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5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четверта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374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Саада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Махфуд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представника по довіреності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 Костянтина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Ніколайчика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№2 укладеного між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Осьмаківською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та </w:t>
      </w:r>
      <w:r>
        <w:rPr>
          <w:rFonts w:ascii="Times New Roman" w:hAnsi="Times New Roman"/>
          <w:sz w:val="28"/>
          <w:szCs w:val="28"/>
          <w:lang w:val="uk-UA"/>
        </w:rPr>
        <w:t xml:space="preserve">Саада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Махфуд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 2012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0,0319 га (під господарськими будівлями і дворами) кадастровий номер 7423087200:01:001:0051, з</w:t>
      </w:r>
      <w:r>
        <w:rPr>
          <w:rFonts w:ascii="Times New Roman" w:hAnsi="Times New Roman"/>
          <w:sz w:val="28"/>
          <w:szCs w:val="28"/>
          <w:lang w:val="uk-UA"/>
        </w:rPr>
        <w:t xml:space="preserve">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ідділі </w:t>
      </w:r>
      <w:r>
        <w:rPr>
          <w:rFonts w:ascii="Times New Roman" w:hAnsi="Times New Roman"/>
          <w:sz w:val="28"/>
          <w:szCs w:val="28"/>
          <w:lang w:val="uk-UA"/>
        </w:rPr>
        <w:t xml:space="preserve">Держкомзему у Менському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30 листопада 2012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за №</w:t>
      </w:r>
      <w:r>
        <w:rPr>
          <w:rFonts w:ascii="Times New Roman" w:hAnsi="Times New Roman"/>
          <w:sz w:val="28"/>
          <w:szCs w:val="28"/>
          <w:lang w:val="uk-UA"/>
        </w:rPr>
        <w:t xml:space="preserve">742300004004465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 сторону укладання Договору оренди в ча</w:t>
      </w:r>
      <w:r>
        <w:rPr>
          <w:rFonts w:ascii="Times New Roman" w:hAnsi="Times New Roman"/>
          <w:sz w:val="28"/>
          <w:szCs w:val="28"/>
          <w:lang w:val="uk-UA"/>
        </w:rPr>
        <w:t xml:space="preserve">стині «Орендар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визначивши оренд</w:t>
      </w:r>
      <w:r>
        <w:rPr>
          <w:rFonts w:ascii="Times New Roman" w:hAnsi="Times New Roman"/>
          <w:sz w:val="28"/>
          <w:szCs w:val="28"/>
          <w:lang w:val="uk-UA"/>
        </w:rPr>
        <w:t xml:space="preserve">арем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набуттям </w:t>
      </w:r>
      <w:r>
        <w:rPr>
          <w:rFonts w:ascii="Times New Roman" w:hAnsi="Times New Roman"/>
          <w:sz w:val="28"/>
          <w:szCs w:val="28"/>
          <w:lang w:val="uk-UA"/>
        </w:rPr>
        <w:t xml:space="preserve">товариством</w:t>
      </w:r>
      <w:r>
        <w:rPr>
          <w:rFonts w:ascii="Times New Roman" w:hAnsi="Times New Roman"/>
          <w:sz w:val="28"/>
          <w:szCs w:val="28"/>
          <w:lang w:val="uk-UA"/>
        </w:rPr>
        <w:t xml:space="preserve"> права приватної власн</w:t>
      </w:r>
      <w:r>
        <w:rPr>
          <w:rFonts w:ascii="Times New Roman" w:hAnsi="Times New Roman"/>
          <w:sz w:val="28"/>
          <w:szCs w:val="28"/>
          <w:lang w:val="uk-UA"/>
        </w:rPr>
        <w:t xml:space="preserve">ості на об’єкт нерухомого майна, що знаходиться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орендованій земельній ділянці та приведення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розмір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орендної плати до ставок затверджених рішенням 7 сесії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№322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02 липня 2012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відділі Держкомзему у Менському районі, про що у Державному реєстрі земель вчинено запис від 30 листопада 2012 року за №742300004004465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0,0319 га (під господарськими будівлями і дворами) кадастровий номер 7423087200:01:001:0051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яка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розташована 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населеного пункту села Осьмаки,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50"/>
        <w:numPr>
          <w:ilvl w:val="0"/>
          <w:numId w:val="6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Договору оренди в частині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Орендар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визначивши оре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ндарем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ТОВ «АГРОРЕСУРС-2006»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у зв’язку з набуттям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прав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 приватної власності на об’єкт нерухомого майна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розташованого на орендованій земельній ділянці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;</w:t>
      </w:r>
      <w:r/>
    </w:p>
    <w:p>
      <w:pPr>
        <w:pStyle w:val="850"/>
        <w:numPr>
          <w:ilvl w:val="0"/>
          <w:numId w:val="6"/>
        </w:numPr>
        <w:ind w:left="142" w:firstLine="425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змінити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говору оренди в частині «Орендодавець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визначивши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орендодавцем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Менську міську раду;</w:t>
      </w:r>
      <w:r/>
    </w:p>
    <w:p>
      <w:pPr>
        <w:pStyle w:val="850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/>
      <w:bookmarkStart w:id="1" w:name="_GoBack"/>
      <w:r/>
      <w:bookmarkEnd w:id="1"/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862"/>
    <w:uiPriority w:val="99"/>
  </w:style>
  <w:style w:type="paragraph" w:styleId="703">
    <w:name w:val="endnote text"/>
    <w:basedOn w:val="707"/>
    <w:link w:val="704"/>
    <w:uiPriority w:val="99"/>
    <w:semiHidden/>
    <w:unhideWhenUsed/>
    <w:rPr>
      <w:sz w:val="20"/>
    </w:rPr>
    <w:pPr>
      <w:spacing w:lineRule="auto" w:line="240" w:after="0"/>
    </w:pPr>
  </w:style>
  <w:style w:type="character" w:styleId="704">
    <w:name w:val="Endnote Text Char"/>
    <w:link w:val="703"/>
    <w:uiPriority w:val="99"/>
    <w:rPr>
      <w:sz w:val="20"/>
    </w:rPr>
  </w:style>
  <w:style w:type="character" w:styleId="705">
    <w:name w:val="endnote reference"/>
    <w:basedOn w:val="717"/>
    <w:uiPriority w:val="99"/>
    <w:semiHidden/>
    <w:unhideWhenUsed/>
    <w:rPr>
      <w:vertAlign w:val="superscript"/>
    </w:rPr>
  </w:style>
  <w:style w:type="paragraph" w:styleId="706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</w:style>
  <w:style w:type="paragraph" w:styleId="708">
    <w:name w:val="Heading 1"/>
    <w:basedOn w:val="707"/>
    <w:next w:val="707"/>
    <w:link w:val="901"/>
    <w:rPr>
      <w:b/>
      <w:sz w:val="32"/>
    </w:rPr>
    <w:pPr>
      <w:jc w:val="center"/>
      <w:keepNext/>
      <w:outlineLvl w:val="0"/>
    </w:pPr>
  </w:style>
  <w:style w:type="paragraph" w:styleId="709">
    <w:name w:val="Heading 2"/>
    <w:link w:val="8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link w:val="8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link w:val="8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link w:val="8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link w:val="84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4">
    <w:name w:val="Heading 7"/>
    <w:link w:val="84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5">
    <w:name w:val="Heading 8"/>
    <w:link w:val="84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6">
    <w:name w:val="Heading 9"/>
    <w:link w:val="8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Heading 2 Char"/>
    <w:basedOn w:val="717"/>
    <w:uiPriority w:val="9"/>
    <w:rPr>
      <w:rFonts w:ascii="Arial" w:hAnsi="Arial" w:cs="Arial" w:eastAsia="Arial"/>
      <w:sz w:val="34"/>
    </w:rPr>
  </w:style>
  <w:style w:type="character" w:styleId="721" w:customStyle="1">
    <w:name w:val="Heading 3 Char"/>
    <w:basedOn w:val="717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Heading 4 Char"/>
    <w:basedOn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Heading 5 Char"/>
    <w:basedOn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Heading 6 Char"/>
    <w:basedOn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Heading 7 Char"/>
    <w:basedOn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Heading 8 Char"/>
    <w:basedOn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Heading 9 Char"/>
    <w:basedOn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28" w:customStyle="1">
    <w:name w:val="Title Char"/>
    <w:basedOn w:val="717"/>
    <w:uiPriority w:val="10"/>
    <w:rPr>
      <w:sz w:val="48"/>
      <w:szCs w:val="48"/>
    </w:rPr>
  </w:style>
  <w:style w:type="character" w:styleId="729" w:customStyle="1">
    <w:name w:val="Subtitle Char"/>
    <w:basedOn w:val="717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7"/>
    <w:uiPriority w:val="99"/>
  </w:style>
  <w:style w:type="character" w:styleId="733" w:customStyle="1">
    <w:name w:val="Footer Char"/>
    <w:basedOn w:val="717"/>
    <w:uiPriority w:val="99"/>
  </w:style>
  <w:style w:type="table" w:styleId="734" w:customStyle="1">
    <w:name w:val="Table Grid Light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>
    <w:name w:val="Plain Table 1"/>
    <w:basedOn w:val="7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71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7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>
    <w:name w:val="Grid Table 1 Light"/>
    <w:basedOn w:val="71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1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1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1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1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1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1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71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71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71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71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71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71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basedOn w:val="7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71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71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71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71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71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71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71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71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3" w:customStyle="1">
    <w:name w:val="Grid Table 4 - Accent 2"/>
    <w:basedOn w:val="71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4" w:customStyle="1">
    <w:name w:val="Grid Table 4 - Accent 3"/>
    <w:basedOn w:val="71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5" w:customStyle="1">
    <w:name w:val="Grid Table 4 - Accent 4"/>
    <w:basedOn w:val="71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6" w:customStyle="1">
    <w:name w:val="Grid Table 4 - Accent 5"/>
    <w:basedOn w:val="71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7" w:customStyle="1">
    <w:name w:val="Grid Table 4 - Accent 6"/>
    <w:basedOn w:val="71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8">
    <w:name w:val="Grid Table 5 Dark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7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5">
    <w:name w:val="Grid Table 6 Colorful"/>
    <w:basedOn w:val="71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1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71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71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71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71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71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>
    <w:name w:val="Grid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71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71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71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71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71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71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"/>
    <w:basedOn w:val="718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718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718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718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718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718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718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2"/>
    <w:basedOn w:val="71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71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8" w:customStyle="1">
    <w:name w:val="List Table 2 - Accent 2"/>
    <w:basedOn w:val="71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9" w:customStyle="1">
    <w:name w:val="List Table 2 - Accent 3"/>
    <w:basedOn w:val="71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0" w:customStyle="1">
    <w:name w:val="List Table 2 - Accent 4"/>
    <w:basedOn w:val="71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1" w:customStyle="1">
    <w:name w:val="List Table 2 - Accent 5"/>
    <w:basedOn w:val="71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2" w:customStyle="1">
    <w:name w:val="List Table 2 - Accent 6"/>
    <w:basedOn w:val="71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3">
    <w:name w:val="List Table 3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1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1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1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1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1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1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7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1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1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1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1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1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1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71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1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1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1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1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1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1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basedOn w:val="71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71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6" w:customStyle="1">
    <w:name w:val="List Table 6 Colorful - Accent 2"/>
    <w:basedOn w:val="71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7" w:customStyle="1">
    <w:name w:val="List Table 6 Colorful - Accent 3"/>
    <w:basedOn w:val="71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8" w:customStyle="1">
    <w:name w:val="List Table 6 Colorful - Accent 4"/>
    <w:basedOn w:val="71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9" w:customStyle="1">
    <w:name w:val="List Table 6 Colorful - Accent 5"/>
    <w:basedOn w:val="71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0" w:customStyle="1">
    <w:name w:val="List Table 6 Colorful - Accent 6"/>
    <w:basedOn w:val="71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1">
    <w:name w:val="List Table 7 Colorful"/>
    <w:basedOn w:val="71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71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71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71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71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71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71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7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9" w:customStyle="1">
    <w:name w:val="Bordered &amp; Lined - Accent"/>
    <w:basedOn w:val="7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0" w:customStyle="1">
    <w:name w:val="Footnote Text Char"/>
    <w:uiPriority w:val="99"/>
    <w:rPr>
      <w:sz w:val="18"/>
    </w:rPr>
  </w:style>
  <w:style w:type="character" w:styleId="84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2" w:customStyle="1">
    <w:name w:val="Заголовок 2 Знак"/>
    <w:link w:val="709"/>
    <w:uiPriority w:val="9"/>
    <w:rPr>
      <w:rFonts w:ascii="Arial" w:hAnsi="Arial" w:cs="Arial" w:eastAsia="Arial"/>
      <w:sz w:val="34"/>
    </w:rPr>
  </w:style>
  <w:style w:type="character" w:styleId="843" w:customStyle="1">
    <w:name w:val="Заголовок 3 Знак"/>
    <w:link w:val="710"/>
    <w:uiPriority w:val="9"/>
    <w:rPr>
      <w:rFonts w:ascii="Arial" w:hAnsi="Arial" w:cs="Arial" w:eastAsia="Arial"/>
      <w:sz w:val="30"/>
      <w:szCs w:val="30"/>
    </w:rPr>
  </w:style>
  <w:style w:type="character" w:styleId="844" w:customStyle="1">
    <w:name w:val="Заголовок 4 Знак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845" w:customStyle="1">
    <w:name w:val="Заголовок 5 Знак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846" w:customStyle="1">
    <w:name w:val="Заголовок 6 Знак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847" w:customStyle="1">
    <w:name w:val="Заголовок 7 Знак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8" w:customStyle="1">
    <w:name w:val="Заголовок 8 Знак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849" w:customStyle="1">
    <w:name w:val="Заголовок 9 Знак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850">
    <w:name w:val="List Paragraph"/>
    <w:qFormat/>
    <w:uiPriority w:val="34"/>
    <w:pPr>
      <w:contextualSpacing w:val="true"/>
      <w:ind w:left="720"/>
    </w:pPr>
  </w:style>
  <w:style w:type="paragraph" w:styleId="851">
    <w:name w:val="No Spacing"/>
    <w:qFormat/>
  </w:style>
  <w:style w:type="paragraph" w:styleId="852">
    <w:name w:val="Title"/>
    <w:link w:val="8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3" w:customStyle="1">
    <w:name w:val="Заголовок Знак"/>
    <w:link w:val="852"/>
    <w:uiPriority w:val="10"/>
    <w:rPr>
      <w:sz w:val="48"/>
      <w:szCs w:val="48"/>
    </w:rPr>
  </w:style>
  <w:style w:type="paragraph" w:styleId="854">
    <w:name w:val="Subtitle"/>
    <w:link w:val="855"/>
    <w:qFormat/>
    <w:uiPriority w:val="11"/>
    <w:rPr>
      <w:sz w:val="24"/>
      <w:szCs w:val="24"/>
    </w:rPr>
    <w:pPr>
      <w:spacing w:after="200" w:before="200"/>
    </w:pPr>
  </w:style>
  <w:style w:type="character" w:styleId="855" w:customStyle="1">
    <w:name w:val="Подзаголовок Знак"/>
    <w:link w:val="854"/>
    <w:uiPriority w:val="11"/>
    <w:rPr>
      <w:sz w:val="24"/>
      <w:szCs w:val="24"/>
    </w:rPr>
  </w:style>
  <w:style w:type="paragraph" w:styleId="856">
    <w:name w:val="Quote"/>
    <w:link w:val="857"/>
    <w:qFormat/>
    <w:uiPriority w:val="29"/>
    <w:rPr>
      <w:i/>
    </w:rPr>
    <w:pPr>
      <w:ind w:left="720" w:right="720"/>
    </w:pPr>
  </w:style>
  <w:style w:type="character" w:styleId="857" w:customStyle="1">
    <w:name w:val="Цитата 2 Знак"/>
    <w:link w:val="856"/>
    <w:uiPriority w:val="29"/>
    <w:rPr>
      <w:i/>
    </w:rPr>
  </w:style>
  <w:style w:type="paragraph" w:styleId="858">
    <w:name w:val="Intense Quote"/>
    <w:link w:val="8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9" w:customStyle="1">
    <w:name w:val="Выделенная цитата Знак"/>
    <w:link w:val="858"/>
    <w:uiPriority w:val="30"/>
    <w:rPr>
      <w:i/>
    </w:rPr>
  </w:style>
  <w:style w:type="paragraph" w:styleId="860">
    <w:name w:val="Header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1" w:customStyle="1">
    <w:name w:val="Верхний колонтитул Знак"/>
    <w:link w:val="860"/>
    <w:uiPriority w:val="99"/>
  </w:style>
  <w:style w:type="paragraph" w:styleId="862">
    <w:name w:val="Footer"/>
    <w:link w:val="8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3" w:customStyle="1">
    <w:name w:val="Нижний колонтитул Знак"/>
    <w:link w:val="862"/>
    <w:uiPriority w:val="99"/>
  </w:style>
  <w:style w:type="table" w:styleId="86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link w:val="888"/>
    <w:uiPriority w:val="99"/>
    <w:semiHidden/>
    <w:unhideWhenUsed/>
    <w:rPr>
      <w:sz w:val="18"/>
    </w:rPr>
    <w:pPr>
      <w:spacing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toc 1"/>
    <w:uiPriority w:val="39"/>
    <w:unhideWhenUsed/>
    <w:pPr>
      <w:spacing w:after="57"/>
    </w:pPr>
  </w:style>
  <w:style w:type="paragraph" w:styleId="891">
    <w:name w:val="toc 2"/>
    <w:uiPriority w:val="39"/>
    <w:unhideWhenUsed/>
    <w:pPr>
      <w:ind w:left="283"/>
      <w:spacing w:after="57"/>
    </w:pPr>
  </w:style>
  <w:style w:type="paragraph" w:styleId="892">
    <w:name w:val="toc 3"/>
    <w:uiPriority w:val="39"/>
    <w:unhideWhenUsed/>
    <w:pPr>
      <w:ind w:left="567"/>
      <w:spacing w:after="57"/>
    </w:pPr>
  </w:style>
  <w:style w:type="paragraph" w:styleId="893">
    <w:name w:val="toc 4"/>
    <w:uiPriority w:val="39"/>
    <w:unhideWhenUsed/>
    <w:pPr>
      <w:ind w:left="850"/>
      <w:spacing w:after="57"/>
    </w:pPr>
  </w:style>
  <w:style w:type="paragraph" w:styleId="894">
    <w:name w:val="toc 5"/>
    <w:uiPriority w:val="39"/>
    <w:unhideWhenUsed/>
    <w:pPr>
      <w:ind w:left="1134"/>
      <w:spacing w:after="57"/>
    </w:pPr>
  </w:style>
  <w:style w:type="paragraph" w:styleId="895">
    <w:name w:val="toc 6"/>
    <w:uiPriority w:val="39"/>
    <w:unhideWhenUsed/>
    <w:pPr>
      <w:ind w:left="1417"/>
      <w:spacing w:after="57"/>
    </w:pPr>
  </w:style>
  <w:style w:type="paragraph" w:styleId="896">
    <w:name w:val="toc 7"/>
    <w:uiPriority w:val="39"/>
    <w:unhideWhenUsed/>
    <w:pPr>
      <w:ind w:left="1701"/>
      <w:spacing w:after="57"/>
    </w:pPr>
  </w:style>
  <w:style w:type="paragraph" w:styleId="897">
    <w:name w:val="toc 8"/>
    <w:uiPriority w:val="39"/>
    <w:unhideWhenUsed/>
    <w:pPr>
      <w:ind w:left="1984"/>
      <w:spacing w:after="57"/>
    </w:pPr>
  </w:style>
  <w:style w:type="paragraph" w:styleId="898">
    <w:name w:val="toc 9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 w:customStyle="1">
    <w:name w:val="Титулка"/>
    <w:basedOn w:val="707"/>
    <w:rPr>
      <w:b/>
      <w:sz w:val="28"/>
      <w:lang w:eastAsia="ar-SA"/>
    </w:rPr>
    <w:pPr>
      <w:spacing w:after="120"/>
    </w:pPr>
  </w:style>
  <w:style w:type="character" w:styleId="901" w:customStyle="1">
    <w:name w:val="Заголовок 1 Знак"/>
    <w:link w:val="708"/>
    <w:rPr>
      <w:rFonts w:ascii="Times New Roman" w:hAnsi="Times New Roman" w:eastAsia="Times New Roman"/>
      <w:b/>
      <w:sz w:val="32"/>
      <w:lang w:val="en-US" w:eastAsia="en-US"/>
    </w:rPr>
  </w:style>
  <w:style w:type="paragraph" w:styleId="902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03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7B3574E-7ED7-435A-B5CF-1D0BFC89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50</cp:revision>
  <dcterms:created xsi:type="dcterms:W3CDTF">2021-04-16T08:58:00Z</dcterms:created>
  <dcterms:modified xsi:type="dcterms:W3CDTF">2022-10-27T12:34:50Z</dcterms:modified>
</cp:coreProperties>
</file>