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2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0"/>
          <w:szCs w:val="28"/>
        </w:rPr>
      </w:pPr>
      <w:r>
        <w:rPr>
          <w:rFonts w:ascii="Times New Roman" w:hAnsi="Times New Roman" w:cs="Mangal" w:eastAsia="Calibri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  <w:lang w:val="en-US"/>
        </w:rPr>
      </w:pP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19 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жовтня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337</w:t>
      </w:r>
      <w:bookmarkStart w:id="0" w:name="_GoBack"/>
      <w:r/>
      <w:bookmarkEnd w:id="0"/>
      <w:r/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jc w:val="both"/>
        <w:spacing w:lineRule="auto" w:line="240" w:after="0"/>
        <w:tabs>
          <w:tab w:val="left" w:pos="567" w:leader="none"/>
          <w:tab w:val="left" w:pos="7371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Враховуючи службові записки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першого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заступника міського голови </w:t>
      </w:r>
      <w:r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Небери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О.Л., </w:t>
      </w:r>
      <w:bookmarkStart w:id="1" w:name="_Hlk117085363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завідувача сектору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фізичної культури і спорту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виконуючого обов’язки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боти з правоохоронними органами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ької міської ради</w:t>
      </w:r>
      <w:bookmarkEnd w:id="1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Карпенка О.П.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заступника міського голови з питань діяльності виконавчих органів ради Прищепи В.В.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 необхідність розгляду на засіданні виконавчого комітету Менської міської ради питань, які потребують термінового вирішення, а саме: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очаток опалювального сезону 2022-2023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років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з метою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своєчасно</w:t>
      </w:r>
      <w:r>
        <w:rPr>
          <w:rFonts w:ascii="Times New Roman" w:hAnsi="Times New Roman" w:cs="Times New Roman" w:eastAsia="Calibri"/>
          <w:sz w:val="28"/>
          <w:szCs w:val="28"/>
        </w:rPr>
        <w:t xml:space="preserve">го початку опалювального сезону;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 </w:t>
      </w:r>
      <w:r>
        <w:rPr>
          <w:rStyle w:val="901"/>
          <w:rFonts w:ascii="Times New Roman" w:hAnsi="Times New Roman" w:cs="Times New Roman"/>
          <w:color w:val="000000"/>
          <w:sz w:val="28"/>
          <w:szCs w:val="28"/>
        </w:rPr>
        <w:t xml:space="preserve">направлення</w:t>
      </w:r>
      <w:r>
        <w:rPr>
          <w:rStyle w:val="9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відділення стаціонарного догляду для постійного або тимчасового проживання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Менської міської ради жительки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враховуючи необхідність термінового її поселення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як громадянка хвора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перебуває в складних життєвих обставинах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і потребує постійного догляду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погодження проведення масового заходу –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асного турніру з вільної боротьби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території Менської громади, враховуючи обмежені терміни розгляду питань погодження проведення масових заходів відповідно до Порядку проведення масових заходів на території Чернігівської області, затвердженого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Радою оборони Чернігівської області, протокол № 12 від 07.09.2022 року</w:t>
      </w:r>
      <w:r>
        <w:rPr>
          <w:rFonts w:ascii="Times New Roman" w:hAnsi="Times New Roman" w:cs="Times New Roman" w:eastAsia="Calibri"/>
          <w:sz w:val="28"/>
          <w:szCs w:val="28"/>
        </w:rPr>
        <w:t xml:space="preserve">; керуючись ст. ст. 42, 53 Закону України «Про місцеве самоврядування в Україні», Регламентом роботи виконавчого комітету Менської міської ради: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/>
      <w:bookmarkStart w:id="2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 Скликати позачергове засідання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енської міської ради 20 жовтня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2022 року о 09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виносяться на розгляд на засідання:</w:t>
      </w:r>
      <w:bookmarkStart w:id="3" w:name="_Hlk69281647"/>
      <w:r/>
      <w:r/>
    </w:p>
    <w:p>
      <w:pPr>
        <w:pStyle w:val="891"/>
        <w:numPr>
          <w:ilvl w:val="0"/>
          <w:numId w:val="4"/>
        </w:num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/>
      <w:bookmarkStart w:id="4" w:name="_Hlk111649569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початок опалювального сезону 2022-2023 років.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Доповідає </w:t>
      </w:r>
      <w:r>
        <w:rPr>
          <w:rFonts w:ascii="Times New Roman" w:hAnsi="Times New Roman" w:cs="Times New Roman" w:eastAsia="Calibri"/>
          <w:sz w:val="28"/>
          <w:szCs w:val="28"/>
        </w:rPr>
        <w:t xml:space="preserve">Єкименко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Ірина Валеріївна, головний спеціаліст відділу житлово-комунального господарства, енергоефективності та комунального майна Менської міської ради.</w:t>
      </w:r>
      <w:r/>
    </w:p>
    <w:p>
      <w:pPr>
        <w:pStyle w:val="891"/>
        <w:numPr>
          <w:ilvl w:val="0"/>
          <w:numId w:val="4"/>
        </w:num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погодження проведення заходу.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Карпенко Олександр Петрович,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завідувача сектору фізичної культури і спору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виконуючий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обов’язки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боти з правоохоронними органами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Менської міської ради</w:t>
      </w:r>
      <w:bookmarkEnd w:id="4"/>
      <w:r/>
      <w:r/>
    </w:p>
    <w:p>
      <w:pPr>
        <w:pStyle w:val="893"/>
        <w:ind w:firstLine="708"/>
        <w:jc w:val="both"/>
        <w:spacing w:lineRule="auto" w:line="240" w:after="0" w:afterAutospacing="0" w:before="0" w:beforeAutospacing="0"/>
        <w:widowControl w:val="off"/>
      </w:pPr>
      <w:r>
        <w:rPr>
          <w:sz w:val="28"/>
          <w:szCs w:val="28"/>
          <w:lang w:val="ru-RU" w:eastAsia="ru-RU"/>
        </w:rPr>
        <w:t xml:space="preserve">3) </w:t>
      </w:r>
      <w:r>
        <w:rPr>
          <w:sz w:val="28"/>
          <w:szCs w:val="28"/>
          <w:lang w:val="ru-RU" w:eastAsia="ru-RU"/>
        </w:rPr>
        <w:t xml:space="preserve">Про </w:t>
      </w:r>
      <w:r>
        <w:rPr>
          <w:sz w:val="28"/>
          <w:szCs w:val="28"/>
          <w:lang w:val="ru-RU" w:eastAsia="ru-RU"/>
        </w:rPr>
        <w:t xml:space="preserve">доцільність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направлення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жительки</w:t>
      </w:r>
      <w:r>
        <w:rPr>
          <w:sz w:val="28"/>
          <w:szCs w:val="28"/>
          <w:lang w:val="ru-RU" w:eastAsia="ru-RU"/>
        </w:rPr>
        <w:t xml:space="preserve"> м. Мена до </w:t>
      </w:r>
      <w:r>
        <w:rPr>
          <w:sz w:val="28"/>
          <w:szCs w:val="28"/>
          <w:lang w:val="ru-RU" w:eastAsia="ru-RU"/>
        </w:rPr>
        <w:t xml:space="preserve">відділення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стаціонарного</w:t>
      </w:r>
      <w:r>
        <w:rPr>
          <w:sz w:val="28"/>
          <w:szCs w:val="28"/>
          <w:lang w:val="ru-RU" w:eastAsia="ru-RU"/>
        </w:rPr>
        <w:t xml:space="preserve"> догляду для </w:t>
      </w:r>
      <w:r>
        <w:rPr>
          <w:sz w:val="28"/>
          <w:szCs w:val="28"/>
          <w:lang w:val="ru-RU" w:eastAsia="ru-RU"/>
        </w:rPr>
        <w:t xml:space="preserve">постійного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або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тимчасового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проживання</w:t>
      </w:r>
      <w:r>
        <w:rPr>
          <w:sz w:val="28"/>
          <w:szCs w:val="28"/>
          <w:lang w:val="ru-RU" w:eastAsia="ru-RU"/>
        </w:rPr>
        <w:t xml:space="preserve"> КУ «</w:t>
      </w:r>
      <w:r>
        <w:rPr>
          <w:sz w:val="28"/>
          <w:szCs w:val="28"/>
          <w:lang w:val="ru-RU" w:eastAsia="ru-RU"/>
        </w:rPr>
        <w:t xml:space="preserve">Територіальний</w:t>
      </w:r>
      <w:r>
        <w:rPr>
          <w:sz w:val="28"/>
          <w:szCs w:val="28"/>
          <w:lang w:val="ru-RU" w:eastAsia="ru-RU"/>
        </w:rPr>
        <w:t xml:space="preserve"> центр </w:t>
      </w:r>
      <w:r>
        <w:rPr>
          <w:sz w:val="28"/>
          <w:szCs w:val="28"/>
          <w:lang w:val="ru-RU" w:eastAsia="ru-RU"/>
        </w:rPr>
        <w:t xml:space="preserve">соціального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обслуговування</w:t>
      </w:r>
      <w:r>
        <w:rPr>
          <w:sz w:val="28"/>
          <w:szCs w:val="28"/>
          <w:lang w:val="ru-RU" w:eastAsia="ru-RU"/>
        </w:rPr>
        <w:t xml:space="preserve"> (</w:t>
      </w:r>
      <w:r>
        <w:rPr>
          <w:sz w:val="28"/>
          <w:szCs w:val="28"/>
          <w:lang w:val="ru-RU" w:eastAsia="ru-RU"/>
        </w:rPr>
        <w:t xml:space="preserve">надання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соціальних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послуг</w:t>
      </w:r>
      <w:r>
        <w:rPr>
          <w:sz w:val="28"/>
          <w:szCs w:val="28"/>
          <w:lang w:val="ru-RU" w:eastAsia="ru-RU"/>
        </w:rPr>
        <w:t xml:space="preserve">)»</w:t>
      </w:r>
      <w:r>
        <w:rPr>
          <w:sz w:val="28"/>
          <w:szCs w:val="28"/>
          <w:lang w:val="ru-RU"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Собокар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Наталія Василівна,  головний спеціаліст відділу соціального захисту населення, сім’ї, молоді та охорони здоров’я Менської міської ради.</w:t>
      </w:r>
      <w:bookmarkEnd w:id="3"/>
      <w:r/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Засідання провести в конференц-залі Менської міської ради (приміщення  по вул. Героїв АТО, № 6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bookmarkEnd w:id="2"/>
      <w:r/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Геннадій ПРИМАКОВ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014568"/>
      <w:docPartObj>
        <w:docPartGallery w:val="Page Numbers (Top of Page)"/>
        <w:docPartUnique w:val="true"/>
      </w:docPartObj>
      <w:rPr/>
    </w:sdtPr>
    <w:sdtContent>
      <w:p>
        <w:pPr>
          <w:pStyle w:val="89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</w:pPr>
    <w:r>
      <w:t xml:space="preserve">                                                                                           </w:t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8">
    <w:name w:val="Heading 1 Char"/>
    <w:basedOn w:val="723"/>
    <w:link w:val="714"/>
    <w:uiPriority w:val="9"/>
    <w:rPr>
      <w:rFonts w:ascii="Arial" w:hAnsi="Arial" w:cs="Arial" w:eastAsia="Arial"/>
      <w:sz w:val="40"/>
      <w:szCs w:val="40"/>
    </w:rPr>
  </w:style>
  <w:style w:type="character" w:styleId="699">
    <w:name w:val="Heading 2 Char"/>
    <w:basedOn w:val="723"/>
    <w:link w:val="715"/>
    <w:uiPriority w:val="9"/>
    <w:rPr>
      <w:rFonts w:ascii="Arial" w:hAnsi="Arial" w:cs="Arial" w:eastAsia="Arial"/>
      <w:sz w:val="34"/>
    </w:rPr>
  </w:style>
  <w:style w:type="character" w:styleId="700">
    <w:name w:val="Heading 3 Char"/>
    <w:basedOn w:val="723"/>
    <w:link w:val="716"/>
    <w:uiPriority w:val="9"/>
    <w:rPr>
      <w:rFonts w:ascii="Arial" w:hAnsi="Arial" w:cs="Arial" w:eastAsia="Arial"/>
      <w:sz w:val="30"/>
      <w:szCs w:val="30"/>
    </w:rPr>
  </w:style>
  <w:style w:type="character" w:styleId="701">
    <w:name w:val="Heading 4 Char"/>
    <w:basedOn w:val="723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02">
    <w:name w:val="Heading 5 Char"/>
    <w:basedOn w:val="723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03">
    <w:name w:val="Heading 6 Char"/>
    <w:basedOn w:val="723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04">
    <w:name w:val="Heading 7 Char"/>
    <w:basedOn w:val="723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5">
    <w:name w:val="Heading 8 Char"/>
    <w:basedOn w:val="723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06">
    <w:name w:val="Heading 9 Char"/>
    <w:basedOn w:val="723"/>
    <w:link w:val="722"/>
    <w:uiPriority w:val="9"/>
    <w:rPr>
      <w:rFonts w:ascii="Arial" w:hAnsi="Arial" w:cs="Arial" w:eastAsia="Arial"/>
      <w:i/>
      <w:iCs/>
      <w:sz w:val="21"/>
      <w:szCs w:val="21"/>
    </w:rPr>
  </w:style>
  <w:style w:type="character" w:styleId="707">
    <w:name w:val="Title Char"/>
    <w:basedOn w:val="723"/>
    <w:link w:val="735"/>
    <w:uiPriority w:val="10"/>
    <w:rPr>
      <w:sz w:val="48"/>
      <w:szCs w:val="48"/>
    </w:rPr>
  </w:style>
  <w:style w:type="character" w:styleId="708">
    <w:name w:val="Subtitle Char"/>
    <w:basedOn w:val="723"/>
    <w:link w:val="737"/>
    <w:uiPriority w:val="11"/>
    <w:rPr>
      <w:sz w:val="24"/>
      <w:szCs w:val="24"/>
    </w:rPr>
  </w:style>
  <w:style w:type="character" w:styleId="709">
    <w:name w:val="Quote Char"/>
    <w:link w:val="739"/>
    <w:uiPriority w:val="29"/>
    <w:rPr>
      <w:i/>
    </w:rPr>
  </w:style>
  <w:style w:type="character" w:styleId="710">
    <w:name w:val="Intense Quote Char"/>
    <w:link w:val="741"/>
    <w:uiPriority w:val="30"/>
    <w:rPr>
      <w:i/>
    </w:rPr>
  </w:style>
  <w:style w:type="character" w:styleId="711">
    <w:name w:val="Footnote Text Char"/>
    <w:link w:val="874"/>
    <w:uiPriority w:val="99"/>
    <w:rPr>
      <w:sz w:val="18"/>
    </w:rPr>
  </w:style>
  <w:style w:type="character" w:styleId="712">
    <w:name w:val="Endnote Text Char"/>
    <w:link w:val="877"/>
    <w:uiPriority w:val="99"/>
    <w:rPr>
      <w:sz w:val="20"/>
    </w:rPr>
  </w:style>
  <w:style w:type="paragraph" w:styleId="713" w:default="1">
    <w:name w:val="Normal"/>
    <w:qFormat/>
    <w:pPr>
      <w:spacing w:lineRule="auto" w:line="276" w:after="200"/>
    </w:pPr>
  </w:style>
  <w:style w:type="paragraph" w:styleId="714">
    <w:name w:val="Heading 1"/>
    <w:basedOn w:val="713"/>
    <w:next w:val="713"/>
    <w:link w:val="72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5">
    <w:name w:val="Heading 2"/>
    <w:basedOn w:val="713"/>
    <w:next w:val="713"/>
    <w:link w:val="7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6">
    <w:name w:val="Heading 3"/>
    <w:basedOn w:val="713"/>
    <w:next w:val="713"/>
    <w:link w:val="7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7">
    <w:name w:val="Heading 4"/>
    <w:basedOn w:val="713"/>
    <w:next w:val="713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8">
    <w:name w:val="Heading 5"/>
    <w:basedOn w:val="713"/>
    <w:next w:val="713"/>
    <w:link w:val="7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9">
    <w:name w:val="Heading 6"/>
    <w:basedOn w:val="713"/>
    <w:next w:val="713"/>
    <w:link w:val="73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0">
    <w:name w:val="Heading 7"/>
    <w:basedOn w:val="713"/>
    <w:next w:val="713"/>
    <w:link w:val="73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1">
    <w:name w:val="Heading 8"/>
    <w:basedOn w:val="713"/>
    <w:next w:val="713"/>
    <w:link w:val="73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2">
    <w:name w:val="Heading 9"/>
    <w:basedOn w:val="713"/>
    <w:next w:val="713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Заголовок 1 Знак"/>
    <w:basedOn w:val="723"/>
    <w:link w:val="714"/>
    <w:uiPriority w:val="9"/>
    <w:rPr>
      <w:rFonts w:ascii="Arial" w:hAnsi="Arial" w:cs="Arial" w:eastAsia="Arial"/>
      <w:sz w:val="40"/>
      <w:szCs w:val="40"/>
    </w:rPr>
  </w:style>
  <w:style w:type="character" w:styleId="727" w:customStyle="1">
    <w:name w:val="Заголовок 2 Знак"/>
    <w:basedOn w:val="723"/>
    <w:link w:val="715"/>
    <w:uiPriority w:val="9"/>
    <w:rPr>
      <w:rFonts w:ascii="Arial" w:hAnsi="Arial" w:cs="Arial" w:eastAsia="Arial"/>
      <w:sz w:val="34"/>
    </w:rPr>
  </w:style>
  <w:style w:type="character" w:styleId="728" w:customStyle="1">
    <w:name w:val="Заголовок 3 Знак"/>
    <w:basedOn w:val="723"/>
    <w:link w:val="716"/>
    <w:uiPriority w:val="9"/>
    <w:rPr>
      <w:rFonts w:ascii="Arial" w:hAnsi="Arial" w:cs="Arial" w:eastAsia="Arial"/>
      <w:sz w:val="30"/>
      <w:szCs w:val="30"/>
    </w:rPr>
  </w:style>
  <w:style w:type="character" w:styleId="729" w:customStyle="1">
    <w:name w:val="Заголовок 4 Знак"/>
    <w:basedOn w:val="723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30" w:customStyle="1">
    <w:name w:val="Заголовок 5 Знак"/>
    <w:basedOn w:val="723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31" w:customStyle="1">
    <w:name w:val="Заголовок 6 Знак"/>
    <w:basedOn w:val="723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32" w:customStyle="1">
    <w:name w:val="Заголовок 7 Знак"/>
    <w:basedOn w:val="723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3" w:customStyle="1">
    <w:name w:val="Заголовок 8 Знак"/>
    <w:basedOn w:val="723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34" w:customStyle="1">
    <w:name w:val="Заголовок 9 Знак"/>
    <w:basedOn w:val="723"/>
    <w:link w:val="722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Title"/>
    <w:basedOn w:val="713"/>
    <w:next w:val="713"/>
    <w:link w:val="73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6" w:customStyle="1">
    <w:name w:val="Назва Знак"/>
    <w:basedOn w:val="723"/>
    <w:link w:val="735"/>
    <w:uiPriority w:val="10"/>
    <w:rPr>
      <w:sz w:val="48"/>
      <w:szCs w:val="48"/>
    </w:rPr>
  </w:style>
  <w:style w:type="paragraph" w:styleId="737">
    <w:name w:val="Subtitle"/>
    <w:basedOn w:val="713"/>
    <w:next w:val="713"/>
    <w:link w:val="738"/>
    <w:qFormat/>
    <w:uiPriority w:val="11"/>
    <w:rPr>
      <w:sz w:val="24"/>
      <w:szCs w:val="24"/>
    </w:rPr>
    <w:pPr>
      <w:spacing w:before="200"/>
    </w:pPr>
  </w:style>
  <w:style w:type="character" w:styleId="738" w:customStyle="1">
    <w:name w:val="Підзаголовок Знак"/>
    <w:basedOn w:val="723"/>
    <w:link w:val="737"/>
    <w:uiPriority w:val="11"/>
    <w:rPr>
      <w:sz w:val="24"/>
      <w:szCs w:val="24"/>
    </w:rPr>
  </w:style>
  <w:style w:type="paragraph" w:styleId="739">
    <w:name w:val="Quote"/>
    <w:basedOn w:val="713"/>
    <w:next w:val="713"/>
    <w:link w:val="740"/>
    <w:qFormat/>
    <w:uiPriority w:val="29"/>
    <w:rPr>
      <w:i/>
    </w:rPr>
    <w:pPr>
      <w:ind w:left="720" w:right="720"/>
    </w:pPr>
  </w:style>
  <w:style w:type="character" w:styleId="740" w:customStyle="1">
    <w:name w:val="Цитата Знак"/>
    <w:link w:val="739"/>
    <w:uiPriority w:val="29"/>
    <w:rPr>
      <w:i/>
    </w:rPr>
  </w:style>
  <w:style w:type="paragraph" w:styleId="741">
    <w:name w:val="Intense Quote"/>
    <w:basedOn w:val="713"/>
    <w:next w:val="713"/>
    <w:link w:val="74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Насичена цитата Знак"/>
    <w:link w:val="741"/>
    <w:uiPriority w:val="30"/>
    <w:rPr>
      <w:i/>
    </w:rPr>
  </w:style>
  <w:style w:type="character" w:styleId="743" w:customStyle="1">
    <w:name w:val="Header Char"/>
    <w:basedOn w:val="723"/>
    <w:uiPriority w:val="99"/>
  </w:style>
  <w:style w:type="character" w:styleId="744" w:customStyle="1">
    <w:name w:val="Footer Char"/>
    <w:basedOn w:val="723"/>
    <w:uiPriority w:val="99"/>
  </w:style>
  <w:style w:type="paragraph" w:styleId="745">
    <w:name w:val="Caption"/>
    <w:basedOn w:val="713"/>
    <w:next w:val="713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746" w:customStyle="1">
    <w:name w:val="Caption Char"/>
    <w:uiPriority w:val="99"/>
  </w:style>
  <w:style w:type="table" w:styleId="747">
    <w:name w:val="Table Grid"/>
    <w:basedOn w:val="72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8" w:customStyle="1">
    <w:name w:val="Table Grid Light"/>
    <w:basedOn w:val="7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9">
    <w:name w:val="Plain Table 1"/>
    <w:basedOn w:val="7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basedOn w:val="72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>
    <w:name w:val="Grid Table 1 Light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4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 w:customStyle="1">
    <w:name w:val="Grid Table 4 - Accent 1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7" w:customStyle="1">
    <w:name w:val="Grid Table 4 - Accent 2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8" w:customStyle="1">
    <w:name w:val="Grid Table 4 - Accent 3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9" w:customStyle="1">
    <w:name w:val="Grid Table 4 - Accent 4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0" w:customStyle="1">
    <w:name w:val="Grid Table 4 - Accent 5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1" w:customStyle="1">
    <w:name w:val="Grid Table 4 - Accent 6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2">
    <w:name w:val="Grid Table 5 Dark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89">
    <w:name w:val="Grid Table 6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1" w:customStyle="1">
    <w:name w:val="Grid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2" w:customStyle="1">
    <w:name w:val="Grid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3" w:customStyle="1">
    <w:name w:val="Grid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4" w:customStyle="1">
    <w:name w:val="Grid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5" w:customStyle="1">
    <w:name w:val="Grid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6">
    <w:name w:val="Grid Table 7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2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3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4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5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6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1" w:customStyle="1">
    <w:name w:val="List Table 2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2" w:customStyle="1">
    <w:name w:val="List Table 2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3" w:customStyle="1">
    <w:name w:val="List Table 2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4" w:customStyle="1">
    <w:name w:val="List Table 2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5" w:customStyle="1">
    <w:name w:val="List Table 2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6" w:customStyle="1">
    <w:name w:val="List Table 2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7">
    <w:name w:val="List Table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5 Dark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>
    <w:name w:val="List Table 6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9" w:customStyle="1">
    <w:name w:val="List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0" w:customStyle="1">
    <w:name w:val="List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1" w:customStyle="1">
    <w:name w:val="List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2" w:customStyle="1">
    <w:name w:val="List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3" w:customStyle="1">
    <w:name w:val="List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4" w:customStyle="1">
    <w:name w:val="List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5">
    <w:name w:val="List Table 7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ned - Accent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3" w:customStyle="1">
    <w:name w:val="Lined - Accent 1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4" w:customStyle="1">
    <w:name w:val="Lined - Accent 2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5" w:customStyle="1">
    <w:name w:val="Lined - Accent 3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6" w:customStyle="1">
    <w:name w:val="Lined - Accent 4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7" w:customStyle="1">
    <w:name w:val="Lined - Accent 5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58" w:customStyle="1">
    <w:name w:val="Lined - Accent 6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9" w:customStyle="1">
    <w:name w:val="Bordered &amp; Lined - Accent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0" w:customStyle="1">
    <w:name w:val="Bordered &amp; Lined - Accent 1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61" w:customStyle="1">
    <w:name w:val="Bordered &amp; Lined - Accent 2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2" w:customStyle="1">
    <w:name w:val="Bordered &amp; Lined - Accent 3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3" w:customStyle="1">
    <w:name w:val="Bordered &amp; Lined - Accent 4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4" w:customStyle="1">
    <w:name w:val="Bordered &amp; Lined - Accent 5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5" w:customStyle="1">
    <w:name w:val="Bordered &amp; Lined - Accent 6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6" w:customStyle="1">
    <w:name w:val="Bordered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7" w:customStyle="1">
    <w:name w:val="Bordered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8" w:customStyle="1">
    <w:name w:val="Bordered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9" w:customStyle="1">
    <w:name w:val="Bordered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0" w:customStyle="1">
    <w:name w:val="Bordered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1" w:customStyle="1">
    <w:name w:val="Bordered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2" w:customStyle="1">
    <w:name w:val="Bordered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3">
    <w:name w:val="Hyperlink"/>
    <w:uiPriority w:val="99"/>
    <w:unhideWhenUsed/>
    <w:rPr>
      <w:color w:val="0563C1" w:themeColor="hyperlink"/>
      <w:u w:val="single"/>
    </w:rPr>
  </w:style>
  <w:style w:type="paragraph" w:styleId="874">
    <w:name w:val="footnote text"/>
    <w:basedOn w:val="713"/>
    <w:link w:val="875"/>
    <w:uiPriority w:val="99"/>
    <w:semiHidden/>
    <w:unhideWhenUsed/>
    <w:rPr>
      <w:sz w:val="18"/>
    </w:rPr>
    <w:pPr>
      <w:spacing w:lineRule="auto" w:line="240" w:after="40"/>
    </w:pPr>
  </w:style>
  <w:style w:type="character" w:styleId="875" w:customStyle="1">
    <w:name w:val="Текст виноски Знак"/>
    <w:link w:val="874"/>
    <w:uiPriority w:val="99"/>
    <w:rPr>
      <w:sz w:val="18"/>
    </w:rPr>
  </w:style>
  <w:style w:type="character" w:styleId="876">
    <w:name w:val="footnote reference"/>
    <w:basedOn w:val="723"/>
    <w:uiPriority w:val="99"/>
    <w:unhideWhenUsed/>
    <w:rPr>
      <w:vertAlign w:val="superscript"/>
    </w:rPr>
  </w:style>
  <w:style w:type="paragraph" w:styleId="877">
    <w:name w:val="endnote text"/>
    <w:basedOn w:val="713"/>
    <w:link w:val="878"/>
    <w:uiPriority w:val="99"/>
    <w:semiHidden/>
    <w:unhideWhenUsed/>
    <w:rPr>
      <w:sz w:val="20"/>
    </w:rPr>
    <w:pPr>
      <w:spacing w:lineRule="auto" w:line="240" w:after="0"/>
    </w:pPr>
  </w:style>
  <w:style w:type="character" w:styleId="878" w:customStyle="1">
    <w:name w:val="Текст кінцевої виноски Знак"/>
    <w:link w:val="877"/>
    <w:uiPriority w:val="99"/>
    <w:rPr>
      <w:sz w:val="20"/>
    </w:rPr>
  </w:style>
  <w:style w:type="character" w:styleId="879">
    <w:name w:val="endnote reference"/>
    <w:basedOn w:val="723"/>
    <w:uiPriority w:val="99"/>
    <w:semiHidden/>
    <w:unhideWhenUsed/>
    <w:rPr>
      <w:vertAlign w:val="superscript"/>
    </w:rPr>
  </w:style>
  <w:style w:type="paragraph" w:styleId="880">
    <w:name w:val="toc 1"/>
    <w:basedOn w:val="713"/>
    <w:next w:val="713"/>
    <w:uiPriority w:val="39"/>
    <w:unhideWhenUsed/>
    <w:pPr>
      <w:spacing w:after="57"/>
    </w:pPr>
  </w:style>
  <w:style w:type="paragraph" w:styleId="881">
    <w:name w:val="toc 2"/>
    <w:basedOn w:val="713"/>
    <w:next w:val="713"/>
    <w:uiPriority w:val="39"/>
    <w:unhideWhenUsed/>
    <w:pPr>
      <w:ind w:left="283"/>
      <w:spacing w:after="57"/>
    </w:pPr>
  </w:style>
  <w:style w:type="paragraph" w:styleId="882">
    <w:name w:val="toc 3"/>
    <w:basedOn w:val="713"/>
    <w:next w:val="713"/>
    <w:uiPriority w:val="39"/>
    <w:unhideWhenUsed/>
    <w:pPr>
      <w:ind w:left="567"/>
      <w:spacing w:after="57"/>
    </w:pPr>
  </w:style>
  <w:style w:type="paragraph" w:styleId="883">
    <w:name w:val="toc 4"/>
    <w:basedOn w:val="713"/>
    <w:next w:val="713"/>
    <w:uiPriority w:val="39"/>
    <w:unhideWhenUsed/>
    <w:pPr>
      <w:ind w:left="850"/>
      <w:spacing w:after="57"/>
    </w:pPr>
  </w:style>
  <w:style w:type="paragraph" w:styleId="884">
    <w:name w:val="toc 5"/>
    <w:basedOn w:val="713"/>
    <w:next w:val="713"/>
    <w:uiPriority w:val="39"/>
    <w:unhideWhenUsed/>
    <w:pPr>
      <w:ind w:left="1134"/>
      <w:spacing w:after="57"/>
    </w:pPr>
  </w:style>
  <w:style w:type="paragraph" w:styleId="885">
    <w:name w:val="toc 6"/>
    <w:basedOn w:val="713"/>
    <w:next w:val="713"/>
    <w:uiPriority w:val="39"/>
    <w:unhideWhenUsed/>
    <w:pPr>
      <w:ind w:left="1417"/>
      <w:spacing w:after="57"/>
    </w:pPr>
  </w:style>
  <w:style w:type="paragraph" w:styleId="886">
    <w:name w:val="toc 7"/>
    <w:basedOn w:val="713"/>
    <w:next w:val="713"/>
    <w:uiPriority w:val="39"/>
    <w:unhideWhenUsed/>
    <w:pPr>
      <w:ind w:left="1701"/>
      <w:spacing w:after="57"/>
    </w:pPr>
  </w:style>
  <w:style w:type="paragraph" w:styleId="887">
    <w:name w:val="toc 8"/>
    <w:basedOn w:val="713"/>
    <w:next w:val="713"/>
    <w:uiPriority w:val="39"/>
    <w:unhideWhenUsed/>
    <w:pPr>
      <w:ind w:left="1984"/>
      <w:spacing w:after="57"/>
    </w:pPr>
  </w:style>
  <w:style w:type="paragraph" w:styleId="888">
    <w:name w:val="toc 9"/>
    <w:basedOn w:val="713"/>
    <w:next w:val="713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basedOn w:val="713"/>
    <w:next w:val="713"/>
    <w:uiPriority w:val="99"/>
    <w:unhideWhenUsed/>
    <w:pPr>
      <w:spacing w:after="0"/>
    </w:pPr>
  </w:style>
  <w:style w:type="paragraph" w:styleId="891">
    <w:name w:val="List Paragraph"/>
    <w:basedOn w:val="713"/>
    <w:qFormat/>
    <w:uiPriority w:val="34"/>
    <w:pPr>
      <w:contextualSpacing w:val="true"/>
      <w:ind w:left="720"/>
    </w:pPr>
  </w:style>
  <w:style w:type="paragraph" w:styleId="892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93" w:customStyle="1">
    <w:name w:val="docdata"/>
    <w:basedOn w:val="71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4">
    <w:name w:val="Normal (Web)"/>
    <w:basedOn w:val="713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5" w:customStyle="1">
    <w:name w:val="1504"/>
    <w:basedOn w:val="723"/>
  </w:style>
  <w:style w:type="paragraph" w:styleId="896" w:customStyle="1">
    <w:name w:val="Обычны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7">
    <w:name w:val="Header"/>
    <w:basedOn w:val="713"/>
    <w:link w:val="89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98" w:customStyle="1">
    <w:name w:val="Верхній колонтитул Знак"/>
    <w:basedOn w:val="723"/>
    <w:link w:val="897"/>
    <w:uiPriority w:val="99"/>
  </w:style>
  <w:style w:type="paragraph" w:styleId="899">
    <w:name w:val="Footer"/>
    <w:basedOn w:val="713"/>
    <w:link w:val="90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0" w:customStyle="1">
    <w:name w:val="Нижній колонтитул Знак"/>
    <w:basedOn w:val="723"/>
    <w:link w:val="899"/>
    <w:uiPriority w:val="99"/>
  </w:style>
  <w:style w:type="character" w:styleId="901" w:customStyle="1">
    <w:name w:val="docy"/>
    <w:basedOn w:val="72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20</cp:revision>
  <dcterms:created xsi:type="dcterms:W3CDTF">2022-06-30T13:07:00Z</dcterms:created>
  <dcterms:modified xsi:type="dcterms:W3CDTF">2022-10-19T14:18:41Z</dcterms:modified>
</cp:coreProperties>
</file>