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eastAsia="Lucida Sans Unicode"/>
          <w:sz w:val="28"/>
          <w:szCs w:val="28"/>
          <w:lang w:bidi="hi-IN" w:eastAsia="hi-IN"/>
        </w:rPr>
      </w:pPr>
      <w:r>
        <w:rPr>
          <w:lang w:val="ru-RU" w:bidi="ar-SA" w:eastAsia="ru-RU"/>
        </w:rPr>
      </w:r>
      <w:r>
        <w:rPr>
          <w:lang w:val="ru-RU" w:bidi="ar-SA" w:eastAsia="ru-RU"/>
        </w:rPr>
      </w:r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  <w:lang w:bidi="hi-IN" w:eastAsia="hi-IN"/>
        </w:rPr>
      </w:r>
      <w:r>
        <w:rPr>
          <w:rFonts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tabs>
          <w:tab w:val="left" w:pos="4253" w:leader="none"/>
          <w:tab w:val="left" w:pos="7088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____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жовтня</w:t>
      </w:r>
      <w:r>
        <w:rPr>
          <w:rFonts w:eastAsia="Lucida Sans Unicode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sz w:val="28"/>
          <w:szCs w:val="28"/>
          <w:lang w:bidi="hi-IN" w:eastAsia="hi-IN"/>
        </w:rPr>
        <w:t xml:space="preserve"> 202</w:t>
      </w:r>
      <w:r>
        <w:rPr>
          <w:rFonts w:eastAsia="Lucida Sans Unicode"/>
          <w:sz w:val="28"/>
          <w:szCs w:val="28"/>
          <w:lang w:bidi="hi-IN" w:eastAsia="hi-IN"/>
        </w:rPr>
        <w:t xml:space="preserve">2</w:t>
      </w:r>
      <w:r>
        <w:rPr>
          <w:rFonts w:eastAsia="Lucida Sans Unicode"/>
          <w:sz w:val="28"/>
          <w:szCs w:val="28"/>
          <w:lang w:bidi="hi-IN" w:eastAsia="hi-IN"/>
        </w:rPr>
        <w:t xml:space="preserve"> року       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</w:t>
      </w:r>
      <w:r>
        <w:rPr>
          <w:rFonts w:eastAsia="Lucida Sans Unicode"/>
          <w:sz w:val="28"/>
          <w:szCs w:val="28"/>
          <w:lang w:bidi="hi-IN" w:eastAsia="hi-IN"/>
        </w:rPr>
        <w:t xml:space="preserve">м. </w:t>
      </w:r>
      <w:r>
        <w:rPr>
          <w:rFonts w:eastAsia="Lucida Sans Unicode"/>
          <w:sz w:val="28"/>
          <w:szCs w:val="28"/>
          <w:lang w:bidi="hi-IN" w:eastAsia="hi-IN"/>
        </w:rPr>
        <w:t xml:space="preserve">Мен</w:t>
      </w:r>
      <w:r>
        <w:rPr>
          <w:rFonts w:eastAsia="Lucida Sans Unicode"/>
          <w:sz w:val="28"/>
          <w:szCs w:val="28"/>
          <w:lang w:bidi="hi-IN" w:eastAsia="hi-IN"/>
        </w:rPr>
        <w:t xml:space="preserve">а</w:t>
      </w:r>
      <w:r>
        <w:rPr>
          <w:rFonts w:eastAsia="Lucida Sans Unicode"/>
          <w:sz w:val="28"/>
          <w:szCs w:val="28"/>
          <w:lang w:bidi="hi-IN" w:eastAsia="hi-IN"/>
        </w:rPr>
        <w:t xml:space="preserve">                           № </w:t>
      </w:r>
      <w:r>
        <w:rPr>
          <w:rFonts w:eastAsia="Lucida Sans Unicode"/>
          <w:sz w:val="28"/>
          <w:szCs w:val="28"/>
          <w:lang w:bidi="hi-IN" w:eastAsia="hi-IN"/>
        </w:rPr>
        <w:t xml:space="preserve">_____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Про затвердження </w:t>
      </w:r>
      <w:r>
        <w:rPr>
          <w:b/>
          <w:sz w:val="28"/>
          <w:szCs w:val="28"/>
          <w:lang w:bidi="hi-IN" w:eastAsia="hi-IN"/>
        </w:rPr>
        <w:t xml:space="preserve">проєктно</w:t>
      </w:r>
      <w:r>
        <w:rPr>
          <w:b/>
          <w:sz w:val="28"/>
          <w:szCs w:val="28"/>
          <w:lang w:bidi="hi-IN" w:eastAsia="hi-IN"/>
        </w:rPr>
        <w:t xml:space="preserve">-</w:t>
      </w:r>
      <w:r/>
    </w:p>
    <w:p>
      <w:pPr>
        <w:widowControl w:val="off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bidi="hi-IN" w:eastAsia="hi-IN"/>
        </w:rPr>
        <w:t xml:space="preserve">кошторисної документації 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09" w:leader="none"/>
        </w:tabs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Відповідно до Порядку затвердження проєктів будівництва і проведення їх ек</w:t>
      </w:r>
      <w:r>
        <w:rPr>
          <w:sz w:val="28"/>
          <w:szCs w:val="28"/>
          <w:lang w:bidi="hi-IN" w:eastAsia="hi-IN"/>
        </w:rPr>
        <w:t xml:space="preserve">спертизи, затвердженого постановою Кабінету Міністрів України </w:t>
      </w:r>
      <w:r>
        <w:rPr>
          <w:sz w:val="28"/>
          <w:szCs w:val="28"/>
          <w:lang w:bidi="hi-IN" w:eastAsia="hi-IN"/>
        </w:rPr>
        <w:t xml:space="preserve">від 11.05.2011 № 560 </w:t>
      </w:r>
      <w:r>
        <w:rPr>
          <w:sz w:val="28"/>
          <w:szCs w:val="28"/>
          <w:lang w:bidi="hi-IN" w:eastAsia="hi-IN"/>
        </w:rPr>
        <w:t xml:space="preserve">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</w:t>
      </w:r>
      <w:r>
        <w:rPr>
          <w:sz w:val="28"/>
          <w:szCs w:val="28"/>
          <w:lang w:bidi="hi-IN" w:eastAsia="hi-IN"/>
        </w:rPr>
        <w:t xml:space="preserve"> зі змінами</w:t>
      </w:r>
      <w:r>
        <w:rPr>
          <w:sz w:val="28"/>
          <w:szCs w:val="28"/>
          <w:lang w:bidi="hi-IN" w:eastAsia="hi-IN"/>
        </w:rPr>
        <w:t xml:space="preserve">,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р</w:t>
      </w:r>
      <w:r>
        <w:rPr>
          <w:sz w:val="28"/>
          <w:szCs w:val="28"/>
          <w:lang w:bidi="hi-IN" w:eastAsia="hi-IN"/>
        </w:rPr>
        <w:t xml:space="preserve">озглянувши </w:t>
      </w:r>
      <w:r>
        <w:rPr>
          <w:sz w:val="28"/>
          <w:szCs w:val="28"/>
          <w:lang w:bidi="hi-IN" w:eastAsia="hi-IN"/>
        </w:rPr>
        <w:t xml:space="preserve">проєктно</w:t>
      </w:r>
      <w:r>
        <w:rPr>
          <w:sz w:val="28"/>
          <w:szCs w:val="28"/>
          <w:lang w:bidi="hi-IN" w:eastAsia="hi-IN"/>
        </w:rPr>
        <w:t xml:space="preserve">-кошторисну документацію та </w:t>
      </w:r>
      <w:r>
        <w:rPr>
          <w:sz w:val="28"/>
          <w:szCs w:val="28"/>
          <w:lang w:bidi="hi-IN" w:eastAsia="hi-IN"/>
        </w:rPr>
        <w:t xml:space="preserve">на підставі </w:t>
      </w:r>
      <w:r>
        <w:rPr>
          <w:sz w:val="28"/>
          <w:szCs w:val="28"/>
          <w:lang w:bidi="hi-IN" w:eastAsia="hi-IN"/>
        </w:rPr>
        <w:t xml:space="preserve">експертн</w:t>
      </w:r>
      <w:r>
        <w:rPr>
          <w:sz w:val="28"/>
          <w:szCs w:val="28"/>
          <w:lang w:bidi="hi-IN" w:eastAsia="hi-IN"/>
        </w:rPr>
        <w:t xml:space="preserve">ого</w:t>
      </w:r>
      <w:r>
        <w:rPr>
          <w:sz w:val="28"/>
          <w:szCs w:val="28"/>
          <w:lang w:bidi="hi-IN" w:eastAsia="hi-IN"/>
        </w:rPr>
        <w:t xml:space="preserve"> звіт</w:t>
      </w:r>
      <w:r>
        <w:rPr>
          <w:sz w:val="28"/>
          <w:szCs w:val="28"/>
          <w:lang w:bidi="hi-IN" w:eastAsia="hi-IN"/>
        </w:rPr>
        <w:t xml:space="preserve">у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bidi="hi-IN" w:eastAsia="hi-IN"/>
        </w:rPr>
        <w:t xml:space="preserve">товариства з обмеженою відповідальністю </w:t>
      </w:r>
      <w:r>
        <w:rPr>
          <w:sz w:val="28"/>
          <w:szCs w:val="28"/>
          <w:lang w:bidi="hi-IN" w:eastAsia="hi-IN"/>
        </w:rPr>
        <w:t xml:space="preserve">«ПЕРША БУДІВЕЛЬНА ЕКСПЕРТИЗА» </w:t>
      </w:r>
      <w:r>
        <w:rPr>
          <w:sz w:val="28"/>
          <w:szCs w:val="28"/>
          <w:lang w:eastAsia="it-IT"/>
        </w:rPr>
        <w:t xml:space="preserve">від 10.</w:t>
      </w:r>
      <w:r>
        <w:rPr>
          <w:sz w:val="28"/>
          <w:szCs w:val="28"/>
          <w:lang w:eastAsia="it-IT"/>
        </w:rPr>
        <w:t xml:space="preserve">10</w:t>
      </w:r>
      <w:r>
        <w:rPr>
          <w:sz w:val="28"/>
          <w:szCs w:val="28"/>
          <w:lang w:eastAsia="it-IT"/>
        </w:rPr>
        <w:t xml:space="preserve">.202</w:t>
      </w:r>
      <w:r>
        <w:rPr>
          <w:sz w:val="28"/>
          <w:szCs w:val="28"/>
          <w:lang w:eastAsia="it-IT"/>
        </w:rPr>
        <w:t xml:space="preserve">2</w:t>
      </w:r>
      <w:r>
        <w:rPr>
          <w:sz w:val="28"/>
          <w:szCs w:val="28"/>
          <w:lang w:eastAsia="it-IT"/>
        </w:rPr>
        <w:t xml:space="preserve"> </w:t>
      </w:r>
      <w:r>
        <w:rPr>
          <w:sz w:val="28"/>
          <w:szCs w:val="28"/>
          <w:lang w:eastAsia="it-IT"/>
        </w:rPr>
        <w:t xml:space="preserve">№221007-04/В</w:t>
      </w:r>
      <w:r>
        <w:rPr>
          <w:sz w:val="28"/>
          <w:szCs w:val="28"/>
          <w:lang w:bidi="hi-IN" w:eastAsia="hi-IN"/>
        </w:rPr>
        <w:t xml:space="preserve">, </w:t>
      </w:r>
      <w:r>
        <w:rPr>
          <w:sz w:val="28"/>
          <w:szCs w:val="28"/>
          <w:lang w:eastAsia="ru-RU"/>
        </w:rPr>
        <w:t xml:space="preserve">керуючись ст.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31 Закону України «Про місцеве самоврядування в Україні», виконавчий комітет Менської міської ради</w:t>
      </w:r>
      <w:r/>
    </w:p>
    <w:p>
      <w:pPr>
        <w:rPr>
          <w:sz w:val="28"/>
          <w:szCs w:val="28"/>
          <w:lang w:bidi="hi-IN" w:eastAsia="hi-IN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jc w:val="both"/>
        <w:widowControl w:val="off"/>
        <w:tabs>
          <w:tab w:val="left" w:pos="709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  <w:tab/>
        <w:t xml:space="preserve">1. </w:t>
      </w:r>
      <w:r>
        <w:rPr>
          <w:sz w:val="28"/>
          <w:szCs w:val="28"/>
          <w:lang w:bidi="hi-IN" w:eastAsia="hi-IN"/>
        </w:rPr>
        <w:t xml:space="preserve">Затвердити п</w:t>
      </w:r>
      <w:r>
        <w:rPr>
          <w:sz w:val="28"/>
          <w:szCs w:val="28"/>
          <w:lang w:bidi="hi-IN" w:eastAsia="hi-IN"/>
        </w:rPr>
        <w:t xml:space="preserve">роєктно</w:t>
      </w:r>
      <w:r>
        <w:rPr>
          <w:sz w:val="28"/>
          <w:szCs w:val="28"/>
          <w:lang w:bidi="hi-IN" w:eastAsia="hi-IN"/>
        </w:rPr>
        <w:t xml:space="preserve">-кошторисну документацію</w:t>
      </w:r>
      <w:r>
        <w:rPr>
          <w:sz w:val="28"/>
          <w:szCs w:val="28"/>
          <w:lang w:bidi="hi-IN" w:eastAsia="hi-IN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«Реконструкція нежитлової будівлі з розміщенням Центру надання адміністративних послуг по вул. Героїв АТО, 9 в м. </w:t>
      </w:r>
      <w:r>
        <w:rPr>
          <w:rFonts w:eastAsia="Calibri"/>
          <w:color w:val="000000"/>
          <w:sz w:val="28"/>
          <w:szCs w:val="28"/>
          <w:lang w:eastAsia="ru-RU"/>
        </w:rPr>
        <w:t xml:space="preserve">Мена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Чернігівської області» (коригування кошторисної частини проєктної документації)</w:t>
      </w:r>
      <w:r>
        <w:rPr>
          <w:rFonts w:eastAsia="Calibri"/>
          <w:color w:val="000000"/>
          <w:sz w:val="28"/>
          <w:szCs w:val="28"/>
          <w:lang w:eastAsia="ru-RU"/>
        </w:rPr>
        <w:t xml:space="preserve">,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загальна кошторисна вартість якої складає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10122,878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  <w:r/>
    </w:p>
    <w:p>
      <w:pPr>
        <w:pStyle w:val="894"/>
        <w:jc w:val="both"/>
        <w:spacing w:lineRule="auto" w:line="240"/>
        <w:widowControl w:val="off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bidi="hi-IN" w:eastAsia="hi-IN"/>
        </w:rPr>
        <w:tab/>
        <w:t xml:space="preserve">2. </w:t>
      </w:r>
      <w:r>
        <w:rPr>
          <w:sz w:val="28"/>
          <w:szCs w:val="28"/>
          <w:lang w:bidi="hi-IN" w:eastAsia="hi-IN"/>
        </w:rPr>
        <w:t xml:space="preserve">Контроль за виконанням даного рішення покласти на першого заступника міського голови </w:t>
      </w:r>
      <w:r>
        <w:rPr>
          <w:sz w:val="28"/>
          <w:szCs w:val="28"/>
          <w:lang w:bidi="hi-IN" w:eastAsia="hi-IN"/>
        </w:rPr>
        <w:t xml:space="preserve">Неберу</w:t>
      </w:r>
      <w:r>
        <w:rPr>
          <w:sz w:val="28"/>
          <w:szCs w:val="28"/>
          <w:lang w:bidi="hi-IN" w:eastAsia="hi-IN"/>
        </w:rPr>
        <w:t xml:space="preserve"> О.Л.</w:t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</w:r>
      <w:r/>
    </w:p>
    <w:p>
      <w:pPr>
        <w:widowControl w:val="off"/>
        <w:tabs>
          <w:tab w:val="left" w:pos="6804" w:leader="none"/>
        </w:tabs>
        <w:rPr>
          <w:sz w:val="20"/>
          <w:szCs w:val="20"/>
          <w:lang w:bidi="ar-S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bidi="hi-IN" w:eastAsia="hi-IN"/>
        </w:rPr>
        <w:t xml:space="preserve">Міський голова</w:t>
      </w:r>
      <w:r>
        <w:rPr>
          <w:sz w:val="28"/>
          <w:szCs w:val="28"/>
          <w:lang w:bidi="hi-IN" w:eastAsia="hi-IN"/>
        </w:rPr>
        <w:tab/>
        <w:t xml:space="preserve">Геннадій ПРИМАКОВ</w:t>
      </w:r>
      <w:r/>
    </w:p>
    <w:p>
      <w:pPr>
        <w:widowControl w:val="off"/>
        <w:tabs>
          <w:tab w:val="left" w:pos="7087" w:leader="none"/>
        </w:tabs>
      </w:pPr>
      <w:r/>
      <w:bookmarkStart w:id="0" w:name="_GoBack"/>
      <w:r/>
      <w:bookmarkEnd w:id="0"/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ucida Sans Unicode">
    <w:panose1 w:val="020B0603030804020204"/>
  </w:font>
  <w:font w:name="Verdana">
    <w:panose1 w:val="020B0604030504040204"/>
  </w:font>
  <w:font w:name="Segoe UI">
    <w:panose1 w:val="020B0502040504020204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5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709"/>
    <w:next w:val="709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709"/>
    <w:next w:val="709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709"/>
    <w:next w:val="709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709"/>
    <w:next w:val="709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709"/>
    <w:next w:val="709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709"/>
    <w:next w:val="709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709"/>
    <w:next w:val="709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709"/>
    <w:next w:val="709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709"/>
    <w:next w:val="70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Title Char"/>
    <w:basedOn w:val="710"/>
    <w:link w:val="733"/>
    <w:uiPriority w:val="10"/>
    <w:rPr>
      <w:sz w:val="48"/>
      <w:szCs w:val="48"/>
    </w:rPr>
  </w:style>
  <w:style w:type="character" w:styleId="679">
    <w:name w:val="Subtitle Char"/>
    <w:basedOn w:val="710"/>
    <w:link w:val="735"/>
    <w:uiPriority w:val="11"/>
    <w:rPr>
      <w:sz w:val="24"/>
      <w:szCs w:val="24"/>
    </w:rPr>
  </w:style>
  <w:style w:type="character" w:styleId="680">
    <w:name w:val="Quote Char"/>
    <w:link w:val="737"/>
    <w:uiPriority w:val="29"/>
    <w:rPr>
      <w:i/>
    </w:rPr>
  </w:style>
  <w:style w:type="character" w:styleId="681">
    <w:name w:val="Intense Quote Char"/>
    <w:link w:val="739"/>
    <w:uiPriority w:val="30"/>
    <w:rPr>
      <w:i/>
    </w:rPr>
  </w:style>
  <w:style w:type="paragraph" w:styleId="682">
    <w:name w:val="Header"/>
    <w:basedOn w:val="709"/>
    <w:link w:val="74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3">
    <w:name w:val="Footer"/>
    <w:basedOn w:val="709"/>
    <w:link w:val="68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>
    <w:name w:val="Caption Char"/>
    <w:basedOn w:val="889"/>
    <w:link w:val="683"/>
    <w:uiPriority w:val="99"/>
  </w:style>
  <w:style w:type="table" w:styleId="685">
    <w:name w:val="Plain Table 1"/>
    <w:basedOn w:val="7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7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5">
    <w:name w:val="Grid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6">
    <w:name w:val="Grid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9">
    <w:name w:val="List Table 3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02">
    <w:name w:val="List Table 6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3">
    <w:name w:val="List Table 7 Colorful"/>
    <w:basedOn w:val="7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4">
    <w:name w:val="Footnote Text Char"/>
    <w:link w:val="872"/>
    <w:uiPriority w:val="99"/>
    <w:rPr>
      <w:sz w:val="18"/>
    </w:rPr>
  </w:style>
  <w:style w:type="paragraph" w:styleId="705">
    <w:name w:val="endnote text"/>
    <w:basedOn w:val="709"/>
    <w:link w:val="706"/>
    <w:uiPriority w:val="99"/>
    <w:semiHidden/>
    <w:unhideWhenUsed/>
    <w:rPr>
      <w:sz w:val="20"/>
    </w:rPr>
    <w:pPr>
      <w:spacing w:lineRule="auto" w:line="240" w:after="0"/>
    </w:pPr>
  </w:style>
  <w:style w:type="character" w:styleId="706">
    <w:name w:val="Endnote Text Char"/>
    <w:link w:val="705"/>
    <w:uiPriority w:val="99"/>
    <w:rPr>
      <w:sz w:val="20"/>
    </w:rPr>
  </w:style>
  <w:style w:type="character" w:styleId="707">
    <w:name w:val="endnote reference"/>
    <w:basedOn w:val="710"/>
    <w:uiPriority w:val="99"/>
    <w:semiHidden/>
    <w:unhideWhenUsed/>
    <w:rPr>
      <w:vertAlign w:val="superscript"/>
    </w:rPr>
  </w:style>
  <w:style w:type="paragraph" w:styleId="708">
    <w:name w:val="table of figures"/>
    <w:basedOn w:val="709"/>
    <w:next w:val="709"/>
    <w:uiPriority w:val="99"/>
    <w:unhideWhenUsed/>
    <w:pPr>
      <w:spacing w:after="0" w:afterAutospacing="0"/>
    </w:pPr>
  </w:style>
  <w:style w:type="paragraph" w:styleId="709" w:default="1">
    <w:name w:val="Normal"/>
    <w:qFormat/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 w:customStyle="1">
    <w:name w:val="Заголовок 1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4" w:customStyle="1">
    <w:name w:val="Heading 1 Char"/>
    <w:basedOn w:val="710"/>
    <w:link w:val="713"/>
    <w:uiPriority w:val="9"/>
    <w:rPr>
      <w:rFonts w:ascii="Arial" w:hAnsi="Arial" w:cs="Arial" w:eastAsia="Arial"/>
      <w:sz w:val="40"/>
      <w:szCs w:val="40"/>
    </w:rPr>
  </w:style>
  <w:style w:type="paragraph" w:styleId="715" w:customStyle="1">
    <w:name w:val="Заголовок 21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6" w:customStyle="1">
    <w:name w:val="Heading 2 Char"/>
    <w:basedOn w:val="710"/>
    <w:link w:val="715"/>
    <w:uiPriority w:val="9"/>
    <w:rPr>
      <w:rFonts w:ascii="Arial" w:hAnsi="Arial" w:cs="Arial" w:eastAsia="Arial"/>
      <w:sz w:val="34"/>
    </w:rPr>
  </w:style>
  <w:style w:type="paragraph" w:styleId="717" w:customStyle="1">
    <w:name w:val="Заголовок 31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basedOn w:val="710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Заголовок 41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basedOn w:val="710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Заголовок 51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basedOn w:val="710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Заголовок 61"/>
    <w:link w:val="72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basedOn w:val="71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Заголовок 71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basedOn w:val="710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Заголовок 81"/>
    <w:link w:val="7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basedOn w:val="710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Заголовок 91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basedOn w:val="710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</w:style>
  <w:style w:type="paragraph" w:styleId="733">
    <w:name w:val="Title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Заголовок Знак"/>
    <w:basedOn w:val="710"/>
    <w:link w:val="733"/>
    <w:uiPriority w:val="10"/>
    <w:rPr>
      <w:sz w:val="48"/>
      <w:szCs w:val="48"/>
    </w:rPr>
  </w:style>
  <w:style w:type="paragraph" w:styleId="735">
    <w:name w:val="Subtitle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basedOn w:val="710"/>
    <w:link w:val="735"/>
    <w:uiPriority w:val="11"/>
    <w:rPr>
      <w:sz w:val="24"/>
      <w:szCs w:val="24"/>
    </w:rPr>
  </w:style>
  <w:style w:type="paragraph" w:styleId="737">
    <w:name w:val="Quote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 w:customStyle="1">
    <w:name w:val="Верхний колонтитул1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basedOn w:val="710"/>
    <w:link w:val="741"/>
    <w:uiPriority w:val="99"/>
  </w:style>
  <w:style w:type="paragraph" w:styleId="743" w:customStyle="1">
    <w:name w:val="Нижний колонтитул1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basedOn w:val="710"/>
    <w:link w:val="743"/>
    <w:uiPriority w:val="99"/>
  </w:style>
  <w:style w:type="table" w:styleId="7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0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2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0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4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5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3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7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9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0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1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2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1">
    <w:name w:val="Hyperlink"/>
    <w:uiPriority w:val="99"/>
    <w:unhideWhenUsed/>
    <w:rPr>
      <w:color w:val="0000FF" w:themeColor="hyperlink"/>
      <w:u w:val="single"/>
    </w:rPr>
  </w:style>
  <w:style w:type="paragraph" w:styleId="872">
    <w:name w:val="footnote text"/>
    <w:link w:val="873"/>
    <w:uiPriority w:val="99"/>
    <w:semiHidden/>
    <w:unhideWhenUsed/>
    <w:rPr>
      <w:sz w:val="18"/>
    </w:rPr>
    <w:pPr>
      <w:spacing w:after="40"/>
    </w:pPr>
  </w:style>
  <w:style w:type="character" w:styleId="873" w:customStyle="1">
    <w:name w:val="Текст сноски Знак"/>
    <w:link w:val="872"/>
    <w:uiPriority w:val="99"/>
    <w:rPr>
      <w:sz w:val="18"/>
    </w:rPr>
  </w:style>
  <w:style w:type="character" w:styleId="874">
    <w:name w:val="footnote reference"/>
    <w:basedOn w:val="710"/>
    <w:uiPriority w:val="99"/>
    <w:unhideWhenUsed/>
    <w:rPr>
      <w:vertAlign w:val="superscript"/>
    </w:rPr>
  </w:style>
  <w:style w:type="paragraph" w:styleId="875">
    <w:name w:val="toc 1"/>
    <w:uiPriority w:val="39"/>
    <w:unhideWhenUsed/>
    <w:pPr>
      <w:spacing w:after="57"/>
    </w:pPr>
  </w:style>
  <w:style w:type="paragraph" w:styleId="876">
    <w:name w:val="toc 2"/>
    <w:uiPriority w:val="39"/>
    <w:unhideWhenUsed/>
    <w:pPr>
      <w:ind w:left="283"/>
      <w:spacing w:after="57"/>
    </w:pPr>
  </w:style>
  <w:style w:type="paragraph" w:styleId="877">
    <w:name w:val="toc 3"/>
    <w:uiPriority w:val="39"/>
    <w:unhideWhenUsed/>
    <w:pPr>
      <w:ind w:left="567"/>
      <w:spacing w:after="57"/>
    </w:pPr>
  </w:style>
  <w:style w:type="paragraph" w:styleId="878">
    <w:name w:val="toc 4"/>
    <w:uiPriority w:val="39"/>
    <w:unhideWhenUsed/>
    <w:pPr>
      <w:ind w:left="850"/>
      <w:spacing w:after="57"/>
    </w:pPr>
  </w:style>
  <w:style w:type="paragraph" w:styleId="879">
    <w:name w:val="toc 5"/>
    <w:uiPriority w:val="39"/>
    <w:unhideWhenUsed/>
    <w:pPr>
      <w:ind w:left="1134"/>
      <w:spacing w:after="57"/>
    </w:pPr>
  </w:style>
  <w:style w:type="paragraph" w:styleId="880">
    <w:name w:val="toc 6"/>
    <w:uiPriority w:val="39"/>
    <w:unhideWhenUsed/>
    <w:pPr>
      <w:ind w:left="1417"/>
      <w:spacing w:after="57"/>
    </w:pPr>
  </w:style>
  <w:style w:type="paragraph" w:styleId="881">
    <w:name w:val="toc 7"/>
    <w:uiPriority w:val="39"/>
    <w:unhideWhenUsed/>
    <w:pPr>
      <w:ind w:left="1701"/>
      <w:spacing w:after="57"/>
    </w:pPr>
  </w:style>
  <w:style w:type="paragraph" w:styleId="882">
    <w:name w:val="toc 8"/>
    <w:uiPriority w:val="39"/>
    <w:unhideWhenUsed/>
    <w:pPr>
      <w:ind w:left="1984"/>
      <w:spacing w:after="57"/>
    </w:pPr>
  </w:style>
  <w:style w:type="paragraph" w:styleId="883">
    <w:name w:val="toc 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character" w:styleId="885" w:customStyle="1">
    <w:name w:val="Текст выноски Знак"/>
    <w:rPr>
      <w:rFonts w:ascii="Tahoma" w:hAnsi="Tahoma" w:eastAsia="Times New Roman"/>
      <w:sz w:val="16"/>
      <w:szCs w:val="16"/>
      <w:lang w:eastAsia="zh-CN"/>
    </w:rPr>
  </w:style>
  <w:style w:type="paragraph" w:styleId="886" w:customStyle="1">
    <w:name w:val="Заголовок1"/>
    <w:basedOn w:val="709"/>
    <w:next w:val="88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887">
    <w:name w:val="Body Text"/>
    <w:basedOn w:val="709"/>
    <w:pPr>
      <w:spacing w:lineRule="auto" w:line="288" w:after="140"/>
    </w:pPr>
  </w:style>
  <w:style w:type="paragraph" w:styleId="888">
    <w:name w:val="List"/>
    <w:basedOn w:val="887"/>
  </w:style>
  <w:style w:type="paragraph" w:styleId="889">
    <w:name w:val="Caption"/>
    <w:basedOn w:val="709"/>
    <w:rPr>
      <w:i/>
      <w:iCs/>
      <w:sz w:val="24"/>
      <w:szCs w:val="24"/>
    </w:rPr>
    <w:pPr>
      <w:spacing w:after="120" w:before="120"/>
    </w:pPr>
  </w:style>
  <w:style w:type="paragraph" w:styleId="890" w:customStyle="1">
    <w:name w:val="Покажчик"/>
    <w:basedOn w:val="709"/>
  </w:style>
  <w:style w:type="paragraph" w:styleId="891">
    <w:name w:val="Balloon Text"/>
    <w:basedOn w:val="709"/>
    <w:link w:val="893"/>
    <w:semiHidden/>
    <w:rPr>
      <w:rFonts w:ascii="Segoe UI" w:hAnsi="Segoe UI"/>
      <w:sz w:val="18"/>
      <w:szCs w:val="18"/>
    </w:rPr>
  </w:style>
  <w:style w:type="paragraph" w:styleId="892" w:customStyle="1">
    <w:name w:val="Знак"/>
    <w:basedOn w:val="709"/>
    <w:rPr>
      <w:rFonts w:ascii="Verdana" w:hAnsi="Verdana"/>
      <w:lang w:val="en-US"/>
    </w:rPr>
  </w:style>
  <w:style w:type="character" w:styleId="893" w:customStyle="1">
    <w:name w:val="Текст выноски Знак1"/>
    <w:link w:val="891"/>
    <w:semiHidden/>
    <w:rPr>
      <w:rFonts w:ascii="Segoe UI" w:hAnsi="Segoe UI"/>
      <w:sz w:val="18"/>
      <w:szCs w:val="18"/>
      <w:lang w:eastAsia="zh-CN"/>
    </w:rPr>
  </w:style>
  <w:style w:type="paragraph" w:styleId="894" w:customStyle="1">
    <w:name w:val="Обычный1"/>
    <w:rPr>
      <w:sz w:val="20"/>
      <w:szCs w:val="20"/>
      <w:lang w:bidi="ar-SA" w:eastAsia="zh-CN"/>
    </w:rPr>
    <w:pPr>
      <w:spacing w:lineRule="atLeast" w:line="1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Четвертакова Наталія Вікторівна</cp:lastModifiedBy>
  <cp:revision>10</cp:revision>
  <dcterms:created xsi:type="dcterms:W3CDTF">2022-10-13T06:29:00Z</dcterms:created>
  <dcterms:modified xsi:type="dcterms:W3CDTF">2022-10-17T07:33:01Z</dcterms:modified>
</cp:coreProperties>
</file>