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3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318</w:t>
      </w:r>
      <w:bookmarkStart w:id="0" w:name="_GoBack"/>
      <w:r/>
      <w:bookmarkEnd w:id="0"/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32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1. Внести зміни до </w:t>
      </w:r>
      <w:r>
        <w:rPr>
          <w:sz w:val="28"/>
          <w:szCs w:val="28"/>
        </w:rPr>
        <w:t xml:space="preserve">річного розпису</w:t>
      </w:r>
      <w:r>
        <w:rPr>
          <w:sz w:val="28"/>
          <w:szCs w:val="28"/>
        </w:rPr>
        <w:t xml:space="preserve"> загального фонду відділу </w:t>
      </w:r>
      <w:r>
        <w:rPr>
          <w:sz w:val="28"/>
          <w:szCs w:val="28"/>
        </w:rPr>
        <w:t xml:space="preserve">освіти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наданню </w:t>
      </w:r>
      <w:r>
        <w:rPr>
          <w:sz w:val="28"/>
          <w:szCs w:val="28"/>
        </w:rPr>
        <w:t xml:space="preserve">дошкільної освіти</w:t>
      </w:r>
      <w:r>
        <w:rPr>
          <w:sz w:val="28"/>
          <w:szCs w:val="28"/>
        </w:rPr>
        <w:t xml:space="preserve">, а саме: збільшити кошторисні призначення на оплату </w:t>
      </w:r>
      <w:r>
        <w:rPr>
          <w:sz w:val="28"/>
          <w:szCs w:val="28"/>
        </w:rPr>
        <w:t xml:space="preserve">послуг (крім комунальних)</w:t>
      </w:r>
      <w:r>
        <w:rPr>
          <w:sz w:val="28"/>
          <w:szCs w:val="28"/>
        </w:rPr>
        <w:t xml:space="preserve"> на суму</w:t>
      </w:r>
      <w:r>
        <w:rPr>
          <w:sz w:val="28"/>
          <w:szCs w:val="28"/>
        </w:rPr>
        <w:t xml:space="preserve"> 4756</w:t>
      </w:r>
      <w:r>
        <w:rPr>
          <w:sz w:val="28"/>
          <w:szCs w:val="28"/>
        </w:rPr>
        <w:t xml:space="preserve">,00 грн. за рахунок зменшення річної суми кошторисних призначень на </w:t>
      </w:r>
      <w:r>
        <w:rPr>
          <w:sz w:val="28"/>
          <w:szCs w:val="28"/>
        </w:rPr>
        <w:t xml:space="preserve">придбання предметів, матеріалів, обладнання та інвентарю </w:t>
      </w:r>
      <w:r>
        <w:rPr>
          <w:sz w:val="28"/>
          <w:szCs w:val="28"/>
        </w:rPr>
        <w:t xml:space="preserve">на суму 1</w:t>
      </w:r>
      <w:r>
        <w:rPr>
          <w:sz w:val="28"/>
          <w:szCs w:val="28"/>
        </w:rPr>
        <w:t xml:space="preserve">775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на о</w:t>
      </w:r>
      <w:r>
        <w:rPr>
          <w:sz w:val="28"/>
          <w:szCs w:val="28"/>
        </w:rPr>
        <w:t xml:space="preserve">кремі заходи по реалізації державних (регіональних) програм, не віднесен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до заходів розвитку</w:t>
      </w:r>
      <w:r>
        <w:rPr>
          <w:sz w:val="28"/>
          <w:szCs w:val="28"/>
        </w:rPr>
        <w:t xml:space="preserve"> на суму 104,00 грн., на і</w:t>
      </w:r>
      <w:r>
        <w:rPr>
          <w:sz w:val="28"/>
          <w:szCs w:val="28"/>
        </w:rPr>
        <w:t xml:space="preserve">нші поточні видатки</w:t>
      </w:r>
      <w:r>
        <w:rPr>
          <w:sz w:val="28"/>
          <w:szCs w:val="28"/>
        </w:rPr>
        <w:t xml:space="preserve"> на суму 2877,00 грн. (з метою оплати за технічне обслуговування газопроводів та газового обладнання)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 КЕКВ 22</w:t>
      </w:r>
      <w:r>
        <w:rPr>
          <w:sz w:val="28"/>
          <w:szCs w:val="28"/>
        </w:rPr>
        <w:t xml:space="preserve">40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4756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КЕКВ 22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-1775</w:t>
      </w:r>
      <w:r>
        <w:rPr>
          <w:sz w:val="28"/>
          <w:szCs w:val="28"/>
        </w:rPr>
        <w:t xml:space="preserve">,00 грн., КЕКВ 22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104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КЕКВ 2800 -2877,00 грн.</w:t>
      </w:r>
      <w:r>
        <w:rPr>
          <w:sz w:val="28"/>
          <w:szCs w:val="28"/>
        </w:rPr>
        <w:t xml:space="preserve">).</w:t>
      </w:r>
      <w:r/>
    </w:p>
    <w:p>
      <w:pPr>
        <w:ind w:left="0" w:right="0" w:firstLine="425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2. Внести зміни до </w:t>
      </w:r>
      <w:r>
        <w:rPr>
          <w:sz w:val="28"/>
          <w:szCs w:val="28"/>
        </w:rPr>
        <w:t xml:space="preserve">річного</w:t>
      </w:r>
      <w:r>
        <w:rPr>
          <w:sz w:val="28"/>
          <w:szCs w:val="28"/>
        </w:rPr>
        <w:t xml:space="preserve"> розпису загального фонду відділу освіти Менської міської ради по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загальної середньої освіти за рахунок коштів місцевого бюджету</w:t>
      </w:r>
      <w:r>
        <w:rPr>
          <w:sz w:val="28"/>
          <w:szCs w:val="28"/>
        </w:rPr>
        <w:t xml:space="preserve">, а саме: збільшити кошторисні призначення </w:t>
      </w:r>
      <w:r>
        <w:rPr>
          <w:sz w:val="28"/>
          <w:szCs w:val="28"/>
        </w:rPr>
        <w:t xml:space="preserve">на окремі заходи по реалізації державних (регіональних) програм, не віднесених до заходів розвитку на суму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1500</w:t>
      </w:r>
      <w:r>
        <w:rPr>
          <w:sz w:val="28"/>
          <w:szCs w:val="28"/>
        </w:rPr>
        <w:t xml:space="preserve">,00 грн. за рахунок зменшення кошторисних призначень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придбання предметів, матеріалів, обладнання та інвентарю на </w:t>
      </w:r>
      <w:r>
        <w:rPr>
          <w:sz w:val="28"/>
          <w:szCs w:val="28"/>
        </w:rPr>
        <w:t xml:space="preserve">таку ж </w:t>
      </w:r>
      <w:r>
        <w:rPr>
          <w:sz w:val="28"/>
          <w:szCs w:val="28"/>
        </w:rPr>
        <w:t xml:space="preserve">суму</w:t>
      </w:r>
      <w:r>
        <w:rPr>
          <w:sz w:val="28"/>
          <w:szCs w:val="28"/>
        </w:rPr>
        <w:t xml:space="preserve"> (з метою оплати за навчання та перевірку знань з електробезпеки та охорони праці)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82 +1500,00 грн., КЕКВ 2210 -1500,00 грн.</w:t>
      </w:r>
      <w:r>
        <w:rPr>
          <w:sz w:val="28"/>
          <w:szCs w:val="28"/>
        </w:rPr>
        <w:t xml:space="preserve">).</w:t>
      </w:r>
      <w:r/>
    </w:p>
    <w:p>
      <w:pPr>
        <w:pStyle w:val="834"/>
        <w:ind w:left="0" w:firstLine="0"/>
        <w:tabs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3.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  <w:pBdr>
          <w:bottom w:val="none" w:color="000000" w:sz="4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  <w:pBdr>
          <w:bottom w:val="none" w:color="000000" w:sz="4" w:space="1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  <w:pBdr>
          <w:bottom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851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highlight w:val="none"/>
      </w:rPr>
    </w:pPr>
    <w:r>
      <w:t xml:space="preserve">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>
      <w:rPr>
        <w:highlight w:val="none"/>
      </w:rPr>
    </w:r>
    <w:r>
      <w:rPr>
        <w:highlight w:val="non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665">
    <w:name w:val="Heading 2 Char"/>
    <w:basedOn w:val="710"/>
    <w:link w:val="702"/>
    <w:uiPriority w:val="9"/>
    <w:rPr>
      <w:rFonts w:ascii="Arial" w:hAnsi="Arial" w:cs="Arial" w:eastAsia="Arial"/>
      <w:sz w:val="34"/>
    </w:rPr>
  </w:style>
  <w:style w:type="character" w:styleId="666">
    <w:name w:val="Heading 3 Char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668">
    <w:name w:val="Heading 5 Char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669">
    <w:name w:val="Heading 6 Char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670">
    <w:name w:val="Heading 7 Char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8 Char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672">
    <w:name w:val="Heading 9 Char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673">
    <w:name w:val="Title Char"/>
    <w:basedOn w:val="710"/>
    <w:link w:val="836"/>
    <w:uiPriority w:val="10"/>
    <w:rPr>
      <w:sz w:val="48"/>
      <w:szCs w:val="48"/>
    </w:rPr>
  </w:style>
  <w:style w:type="character" w:styleId="674">
    <w:name w:val="Subtitle Char"/>
    <w:basedOn w:val="710"/>
    <w:link w:val="838"/>
    <w:uiPriority w:val="11"/>
    <w:rPr>
      <w:sz w:val="24"/>
      <w:szCs w:val="24"/>
    </w:rPr>
  </w:style>
  <w:style w:type="character" w:styleId="675">
    <w:name w:val="Quote Char"/>
    <w:link w:val="840"/>
    <w:uiPriority w:val="29"/>
    <w:rPr>
      <w:i/>
    </w:rPr>
  </w:style>
  <w:style w:type="character" w:styleId="676">
    <w:name w:val="Intense Quote Char"/>
    <w:link w:val="842"/>
    <w:uiPriority w:val="30"/>
    <w:rPr>
      <w:i/>
    </w:rPr>
  </w:style>
  <w:style w:type="character" w:styleId="677">
    <w:name w:val="Header Char"/>
    <w:basedOn w:val="710"/>
    <w:link w:val="844"/>
    <w:uiPriority w:val="99"/>
  </w:style>
  <w:style w:type="character" w:styleId="678">
    <w:name w:val="Footer Char"/>
    <w:basedOn w:val="710"/>
    <w:link w:val="846"/>
    <w:uiPriority w:val="99"/>
  </w:style>
  <w:style w:type="table" w:styleId="679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8">
    <w:name w:val="Footnote Text Char"/>
    <w:link w:val="871"/>
    <w:uiPriority w:val="99"/>
    <w:rPr>
      <w:sz w:val="18"/>
    </w:rPr>
  </w:style>
  <w:style w:type="character" w:styleId="699">
    <w:name w:val="Endnote Text Char"/>
    <w:link w:val="715"/>
    <w:uiPriority w:val="99"/>
    <w:rPr>
      <w:sz w:val="20"/>
    </w:rPr>
  </w:style>
  <w:style w:type="paragraph" w:styleId="70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1">
    <w:name w:val="Heading 1"/>
    <w:basedOn w:val="700"/>
    <w:next w:val="700"/>
    <w:link w:val="8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00"/>
    <w:next w:val="700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00"/>
    <w:next w:val="700"/>
    <w:link w:val="8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00"/>
    <w:next w:val="700"/>
    <w:link w:val="8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00"/>
    <w:next w:val="700"/>
    <w:link w:val="8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>
    <w:name w:val="Heading 6"/>
    <w:basedOn w:val="700"/>
    <w:next w:val="700"/>
    <w:link w:val="83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7">
    <w:name w:val="Heading 7"/>
    <w:basedOn w:val="700"/>
    <w:next w:val="700"/>
    <w:link w:val="83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8">
    <w:name w:val="Heading 8"/>
    <w:basedOn w:val="700"/>
    <w:next w:val="700"/>
    <w:link w:val="8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9">
    <w:name w:val="Heading 9"/>
    <w:basedOn w:val="700"/>
    <w:next w:val="700"/>
    <w:link w:val="8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paragraph" w:styleId="713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 w:customStyle="1">
    <w:name w:val="Caption Char"/>
    <w:uiPriority w:val="99"/>
  </w:style>
  <w:style w:type="paragraph" w:styleId="715">
    <w:name w:val="endnote text"/>
    <w:basedOn w:val="700"/>
    <w:link w:val="716"/>
    <w:uiPriority w:val="99"/>
    <w:semiHidden/>
    <w:unhideWhenUsed/>
    <w:rPr>
      <w:sz w:val="20"/>
    </w:rPr>
  </w:style>
  <w:style w:type="character" w:styleId="716" w:customStyle="1">
    <w:name w:val="Текст концевой сноски Знак"/>
    <w:link w:val="715"/>
    <w:uiPriority w:val="99"/>
    <w:rPr>
      <w:sz w:val="20"/>
    </w:rPr>
  </w:style>
  <w:style w:type="character" w:styleId="717">
    <w:name w:val="endnote reference"/>
    <w:basedOn w:val="710"/>
    <w:uiPriority w:val="99"/>
    <w:semiHidden/>
    <w:unhideWhenUsed/>
    <w:rPr>
      <w:vertAlign w:val="superscript"/>
    </w:rPr>
  </w:style>
  <w:style w:type="paragraph" w:styleId="718">
    <w:name w:val="table of figures"/>
    <w:basedOn w:val="700"/>
    <w:next w:val="700"/>
    <w:uiPriority w:val="99"/>
    <w:unhideWhenUsed/>
  </w:style>
  <w:style w:type="table" w:styleId="719" w:customStyle="1">
    <w:name w:val="Table Grid Light"/>
    <w:basedOn w:val="7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Звичайна таблиця 11"/>
    <w:basedOn w:val="7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21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3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Звичайна таблиця 4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Звичайна таблиця 5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Таблиця-сітка 1 (світла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Таблиця-сітка 2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Таблиця-сітка 3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41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Grid Table 4 - Accent 1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8" w:customStyle="1">
    <w:name w:val="Grid Table 4 - Accent 2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9" w:customStyle="1">
    <w:name w:val="Grid Table 4 - Accent 3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0" w:customStyle="1">
    <w:name w:val="Grid Table 4 - Accent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1" w:customStyle="1">
    <w:name w:val="Grid Table 4 - Accent 5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2" w:customStyle="1">
    <w:name w:val="Grid Table 4 - Accent 6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3" w:customStyle="1">
    <w:name w:val="Таблиця-сітка 5 (темна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Таблиця-сітка 6 (кольорова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Таблиця-сітка 7 (кольорова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писок 1 (світлий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2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 w:customStyle="1">
    <w:name w:val="List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3" w:customStyle="1">
    <w:name w:val="List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4" w:customStyle="1">
    <w:name w:val="List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5" w:customStyle="1">
    <w:name w:val="List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6" w:customStyle="1">
    <w:name w:val="List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7" w:customStyle="1">
    <w:name w:val="List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8" w:customStyle="1">
    <w:name w:val="Таблиця-список 3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я-список 4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5 (темний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Таблиця-список 6 (кольоровий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List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1" w:customStyle="1">
    <w:name w:val="List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List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3" w:customStyle="1">
    <w:name w:val="List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List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5" w:customStyle="1">
    <w:name w:val="List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6" w:customStyle="1">
    <w:name w:val="Таблиця-список 7 (кольоровий)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ned - Accent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4" w:customStyle="1">
    <w:name w:val="Bordered &amp; Lined - Accent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5" w:customStyle="1">
    <w:name w:val="Заголовок 1 Знак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826" w:customStyle="1">
    <w:name w:val="Заголовок 2 Знак"/>
    <w:basedOn w:val="710"/>
    <w:link w:val="702"/>
    <w:uiPriority w:val="9"/>
    <w:rPr>
      <w:rFonts w:ascii="Arial" w:hAnsi="Arial" w:cs="Arial" w:eastAsia="Arial"/>
      <w:sz w:val="34"/>
    </w:rPr>
  </w:style>
  <w:style w:type="character" w:styleId="827" w:customStyle="1">
    <w:name w:val="Заголовок 3 Знак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828" w:customStyle="1">
    <w:name w:val="Заголовок 4 Знак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829" w:customStyle="1">
    <w:name w:val="Заголовок 5 Знак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830" w:customStyle="1">
    <w:name w:val="Заголовок 6 Знак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831" w:customStyle="1">
    <w:name w:val="Заголовок 7 Знак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2" w:customStyle="1">
    <w:name w:val="Заголовок 8 Знак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833" w:customStyle="1">
    <w:name w:val="Заголовок 9 Знак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834">
    <w:name w:val="List Paragraph"/>
    <w:basedOn w:val="700"/>
    <w:qFormat/>
    <w:uiPriority w:val="34"/>
    <w:pPr>
      <w:contextualSpacing w:val="true"/>
      <w:ind w:left="720"/>
    </w:pPr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Title"/>
    <w:basedOn w:val="700"/>
    <w:next w:val="700"/>
    <w:link w:val="8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7" w:customStyle="1">
    <w:name w:val="Название Знак"/>
    <w:basedOn w:val="710"/>
    <w:link w:val="836"/>
    <w:uiPriority w:val="10"/>
    <w:rPr>
      <w:sz w:val="48"/>
      <w:szCs w:val="48"/>
    </w:rPr>
  </w:style>
  <w:style w:type="paragraph" w:styleId="838">
    <w:name w:val="Subtitle"/>
    <w:basedOn w:val="700"/>
    <w:next w:val="700"/>
    <w:link w:val="839"/>
    <w:qFormat/>
    <w:uiPriority w:val="11"/>
    <w:rPr>
      <w:sz w:val="24"/>
      <w:szCs w:val="24"/>
    </w:rPr>
    <w:pPr>
      <w:spacing w:after="200" w:before="200"/>
    </w:pPr>
  </w:style>
  <w:style w:type="character" w:styleId="839" w:customStyle="1">
    <w:name w:val="Подзаголовок Знак"/>
    <w:basedOn w:val="710"/>
    <w:link w:val="838"/>
    <w:uiPriority w:val="11"/>
    <w:rPr>
      <w:sz w:val="24"/>
      <w:szCs w:val="24"/>
    </w:rPr>
  </w:style>
  <w:style w:type="paragraph" w:styleId="840">
    <w:name w:val="Quote"/>
    <w:basedOn w:val="700"/>
    <w:next w:val="700"/>
    <w:link w:val="841"/>
    <w:qFormat/>
    <w:uiPriority w:val="29"/>
    <w:rPr>
      <w:i/>
    </w:rPr>
    <w:pPr>
      <w:ind w:left="720" w:right="720"/>
    </w:pPr>
  </w:style>
  <w:style w:type="character" w:styleId="841" w:customStyle="1">
    <w:name w:val="Цитата 2 Знак"/>
    <w:link w:val="840"/>
    <w:uiPriority w:val="29"/>
    <w:rPr>
      <w:i/>
    </w:rPr>
  </w:style>
  <w:style w:type="paragraph" w:styleId="842">
    <w:name w:val="Intense Quote"/>
    <w:basedOn w:val="700"/>
    <w:next w:val="700"/>
    <w:link w:val="8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3" w:customStyle="1">
    <w:name w:val="Выделенная цитата Знак"/>
    <w:link w:val="842"/>
    <w:uiPriority w:val="30"/>
    <w:rPr>
      <w:i/>
    </w:rPr>
  </w:style>
  <w:style w:type="paragraph" w:styleId="844">
    <w:name w:val="Header"/>
    <w:basedOn w:val="700"/>
    <w:link w:val="8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5" w:customStyle="1">
    <w:name w:val="Верхний колонтитул Знак"/>
    <w:basedOn w:val="710"/>
    <w:link w:val="844"/>
    <w:uiPriority w:val="99"/>
  </w:style>
  <w:style w:type="paragraph" w:styleId="846">
    <w:name w:val="Footer"/>
    <w:basedOn w:val="700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Нижний колонтитул Знак"/>
    <w:basedOn w:val="710"/>
    <w:link w:val="846"/>
    <w:uiPriority w:val="99"/>
  </w:style>
  <w:style w:type="table" w:styleId="848">
    <w:name w:val="Table Grid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1" w:customStyle="1">
    <w:name w:val="Lined - Accent 2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2" w:customStyle="1">
    <w:name w:val="Lined - Accent 3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3" w:customStyle="1">
    <w:name w:val="Lined - Accent 4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4" w:customStyle="1">
    <w:name w:val="Lined - Accent 5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Lined - Accent 6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6" w:customStyle="1">
    <w:name w:val="Bordered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7" w:customStyle="1">
    <w:name w:val="Bordered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8" w:customStyle="1">
    <w:name w:val="Bordered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9" w:customStyle="1">
    <w:name w:val="Bordered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0" w:customStyle="1">
    <w:name w:val="Bordered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1" w:customStyle="1">
    <w:name w:val="Bordered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2" w:customStyle="1">
    <w:name w:val="Bordered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3" w:customStyle="1">
    <w:name w:val="Bordered &amp; Lined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Bordered &amp; Lined - Accent 1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5" w:customStyle="1">
    <w:name w:val="Bordered &amp; Lined - Accent 2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6" w:customStyle="1">
    <w:name w:val="Bordered &amp; Lined - Accent 3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7" w:customStyle="1">
    <w:name w:val="Bordered &amp; Lined - Accent 4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8" w:customStyle="1">
    <w:name w:val="Bordered &amp; Lined - Accent 5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Bordered &amp; Lined - Accent 6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700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710"/>
    <w:uiPriority w:val="99"/>
    <w:unhideWhenUsed/>
    <w:rPr>
      <w:vertAlign w:val="superscript"/>
    </w:rPr>
  </w:style>
  <w:style w:type="paragraph" w:styleId="874">
    <w:name w:val="toc 1"/>
    <w:basedOn w:val="700"/>
    <w:next w:val="700"/>
    <w:uiPriority w:val="39"/>
    <w:unhideWhenUsed/>
    <w:pPr>
      <w:ind w:firstLine="0"/>
      <w:spacing w:after="57"/>
    </w:pPr>
  </w:style>
  <w:style w:type="paragraph" w:styleId="875">
    <w:name w:val="toc 2"/>
    <w:basedOn w:val="700"/>
    <w:next w:val="700"/>
    <w:uiPriority w:val="39"/>
    <w:unhideWhenUsed/>
    <w:pPr>
      <w:ind w:left="283" w:firstLine="0"/>
      <w:spacing w:after="57"/>
    </w:pPr>
  </w:style>
  <w:style w:type="paragraph" w:styleId="876">
    <w:name w:val="toc 3"/>
    <w:basedOn w:val="700"/>
    <w:next w:val="700"/>
    <w:uiPriority w:val="39"/>
    <w:unhideWhenUsed/>
    <w:pPr>
      <w:ind w:left="567" w:firstLine="0"/>
      <w:spacing w:after="57"/>
    </w:pPr>
  </w:style>
  <w:style w:type="paragraph" w:styleId="877">
    <w:name w:val="toc 4"/>
    <w:basedOn w:val="700"/>
    <w:next w:val="700"/>
    <w:uiPriority w:val="39"/>
    <w:unhideWhenUsed/>
    <w:pPr>
      <w:ind w:left="850" w:firstLine="0"/>
      <w:spacing w:after="57"/>
    </w:pPr>
  </w:style>
  <w:style w:type="paragraph" w:styleId="878">
    <w:name w:val="toc 5"/>
    <w:basedOn w:val="700"/>
    <w:next w:val="700"/>
    <w:uiPriority w:val="39"/>
    <w:unhideWhenUsed/>
    <w:pPr>
      <w:ind w:left="1134" w:firstLine="0"/>
      <w:spacing w:after="57"/>
    </w:pPr>
  </w:style>
  <w:style w:type="paragraph" w:styleId="879">
    <w:name w:val="toc 6"/>
    <w:basedOn w:val="700"/>
    <w:next w:val="700"/>
    <w:uiPriority w:val="39"/>
    <w:unhideWhenUsed/>
    <w:pPr>
      <w:ind w:left="1417" w:firstLine="0"/>
      <w:spacing w:after="57"/>
    </w:pPr>
  </w:style>
  <w:style w:type="paragraph" w:styleId="880">
    <w:name w:val="toc 7"/>
    <w:basedOn w:val="700"/>
    <w:next w:val="700"/>
    <w:uiPriority w:val="39"/>
    <w:unhideWhenUsed/>
    <w:pPr>
      <w:ind w:left="1701" w:firstLine="0"/>
      <w:spacing w:after="57"/>
    </w:pPr>
  </w:style>
  <w:style w:type="paragraph" w:styleId="881">
    <w:name w:val="toc 8"/>
    <w:basedOn w:val="700"/>
    <w:next w:val="700"/>
    <w:uiPriority w:val="39"/>
    <w:unhideWhenUsed/>
    <w:pPr>
      <w:ind w:left="1984" w:firstLine="0"/>
      <w:spacing w:after="57"/>
    </w:pPr>
  </w:style>
  <w:style w:type="paragraph" w:styleId="882">
    <w:name w:val="toc 9"/>
    <w:basedOn w:val="700"/>
    <w:next w:val="700"/>
    <w:uiPriority w:val="39"/>
    <w:unhideWhenUsed/>
    <w:pPr>
      <w:ind w:left="2268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Balloon Text"/>
    <w:basedOn w:val="700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710"/>
    <w:link w:val="88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6" w:customStyle="1">
    <w:name w:val="docdata"/>
    <w:basedOn w:val="70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172</cp:revision>
  <dcterms:created xsi:type="dcterms:W3CDTF">2021-11-01T07:03:00Z</dcterms:created>
  <dcterms:modified xsi:type="dcterms:W3CDTF">2022-10-05T06:00:43Z</dcterms:modified>
</cp:coreProperties>
</file>