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третя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0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0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26 вересня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314</w:t>
      </w:r>
      <w:bookmarkStart w:id="0" w:name="_GoBack"/>
      <w:r/>
      <w:bookmarkEnd w:id="0"/>
      <w:r/>
      <w:r/>
    </w:p>
    <w:p>
      <w:pPr>
        <w:pStyle w:val="90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right="5528"/>
        <w:jc w:val="both"/>
        <w:keepNext/>
        <w:spacing w:lineRule="auto" w:line="240" w:after="0"/>
        <w:tabs>
          <w:tab w:val="left" w:pos="4111" w:leader="none"/>
        </w:tabs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color w:val="000000"/>
          <w:sz w:val="28"/>
          <w:szCs w:val="28"/>
          <w:shd w:val="clear" w:fill="FFFFFF" w:color="auto"/>
        </w:rPr>
        <w:t xml:space="preserve">Про внесення змін до рішень 23 сесії Менської міської ради 8 скликання від 15 вересня 2022 року №301, №302 </w:t>
      </w:r>
      <w:r/>
    </w:p>
    <w:p>
      <w:pPr>
        <w:pStyle w:val="903"/>
        <w:ind w:left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03"/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упорядкування відносин з використання кабінетів в адміністративному приміщенні між Відділом освіти Менської міської ради та КУ «Центр з обслуговування освітніх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 </w:t>
      </w:r>
      <w:r>
        <w:rPr>
          <w:rFonts w:ascii="Times New Roman" w:hAnsi="Times New Roman"/>
          <w:sz w:val="28"/>
          <w:szCs w:val="28"/>
          <w:lang w:val="uk-UA"/>
        </w:rPr>
        <w:t xml:space="preserve">та закладів освіти»,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ст.ст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 26, 60 Закону України «Про місцеве самоврядування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 Україні»,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</w:t>
      </w:r>
      <w:r>
        <w:rPr>
          <w:rFonts w:ascii="Times New Roman" w:hAnsi="Times New Roman"/>
          <w:sz w:val="28"/>
          <w:szCs w:val="28"/>
        </w:rPr>
        <w:t xml:space="preserve"> зміни до рішення 23 сесії Менської міської ради 8 скликання від 15 вересня 2022 року № 301 «Про передачу в оперативне управління відділу освіти частини приміщення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: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вул. Героїв АТО, 6»,</w:t>
      </w:r>
      <w:r>
        <w:rPr>
          <w:rFonts w:ascii="Times New Roman" w:hAnsi="Times New Roman"/>
          <w:sz w:val="28"/>
          <w:szCs w:val="28"/>
        </w:rPr>
        <w:t xml:space="preserve"> виключивши в пункті 1 позицію: «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48 (площею 10,1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)».</w:t>
      </w:r>
      <w:r/>
    </w:p>
    <w:p>
      <w:pPr>
        <w:ind w:right="2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Внести</w:t>
      </w:r>
      <w:r>
        <w:rPr>
          <w:rFonts w:ascii="Times New Roman" w:hAnsi="Times New Roman"/>
          <w:sz w:val="28"/>
          <w:szCs w:val="28"/>
        </w:rPr>
        <w:t xml:space="preserve"> зміни до рішення 23 сесії Менської міської ради 8 скликання від 15 вересня 2022 року </w:t>
      </w:r>
      <w:r>
        <w:rPr>
          <w:rFonts w:ascii="Times New Roman" w:hAnsi="Times New Roman"/>
          <w:color w:val="000000"/>
          <w:sz w:val="28"/>
          <w:szCs w:val="28"/>
        </w:rPr>
        <w:t xml:space="preserve">№ 302 «Про</w:t>
      </w:r>
      <w:r>
        <w:rPr>
          <w:rFonts w:ascii="Times New Roman" w:hAnsi="Times New Roman"/>
          <w:sz w:val="28"/>
          <w:szCs w:val="28"/>
        </w:rPr>
        <w:t xml:space="preserve"> передачу в оперативне управління КУ «Центр з обслуговування освітніх установ та закладів освіти» частини приміщення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: м. 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вул. Героїв АТО, 6» </w:t>
      </w:r>
      <w:r>
        <w:rPr>
          <w:rFonts w:ascii="Times New Roman" w:hAnsi="Times New Roman"/>
          <w:sz w:val="28"/>
          <w:szCs w:val="28"/>
        </w:rPr>
        <w:t xml:space="preserve">доповнивши пункт 1 перед словами «кімната чергового» позицією наступного змісту: «кабінет № 48 (п</w:t>
      </w:r>
      <w:r>
        <w:rPr>
          <w:rFonts w:ascii="Times New Roman" w:hAnsi="Times New Roman"/>
          <w:sz w:val="28"/>
          <w:szCs w:val="28"/>
        </w:rPr>
        <w:t xml:space="preserve">лощею 10,1 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)».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4"/>
        <w:ind w:firstLine="567"/>
        <w:jc w:val="both"/>
        <w:spacing w:after="0" w:afterAutospacing="0" w:before="0" w:beforeAutospacing="0"/>
        <w:shd w:val="clear" w:fill="FFFFFF" w:color="auto"/>
        <w:rPr>
          <w:rFonts w:asciiTheme="minorHAnsi" w:hAnsiTheme="minorHAnsi"/>
          <w:color w:val="333333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6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 w:default="1">
    <w:name w:val="Normal"/>
    <w:qFormat/>
    <w:rPr>
      <w:rFonts w:cs="Times New Roman"/>
    </w:rPr>
  </w:style>
  <w:style w:type="paragraph" w:styleId="680">
    <w:name w:val="Heading 1"/>
    <w:basedOn w:val="679"/>
    <w:next w:val="679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1">
    <w:name w:val="Heading 2"/>
    <w:basedOn w:val="679"/>
    <w:next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2">
    <w:name w:val="Heading 3"/>
    <w:basedOn w:val="679"/>
    <w:next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3">
    <w:name w:val="Heading 4"/>
    <w:basedOn w:val="679"/>
    <w:next w:val="6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4">
    <w:name w:val="Heading 5"/>
    <w:basedOn w:val="679"/>
    <w:next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5">
    <w:name w:val="Heading 6"/>
    <w:basedOn w:val="679"/>
    <w:next w:val="67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6">
    <w:name w:val="Heading 7"/>
    <w:basedOn w:val="679"/>
    <w:next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7">
    <w:name w:val="Heading 8"/>
    <w:basedOn w:val="679"/>
    <w:next w:val="6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8">
    <w:name w:val="Heading 9"/>
    <w:basedOn w:val="679"/>
    <w:next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Heading 1 Char"/>
    <w:basedOn w:val="689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Caption Char"/>
    <w:uiPriority w:val="99"/>
  </w:style>
  <w:style w:type="paragraph" w:styleId="694">
    <w:name w:val="Header"/>
    <w:basedOn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5">
    <w:name w:val="Footer"/>
    <w:basedOn w:val="679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96">
    <w:name w:val="Plain Table 1"/>
    <w:basedOn w:val="69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9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6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7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8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0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3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4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15" w:customStyle="1">
    <w:name w:val="Endnote Text Char"/>
    <w:uiPriority w:val="99"/>
    <w:rPr>
      <w:sz w:val="20"/>
    </w:rPr>
  </w:style>
  <w:style w:type="character" w:styleId="716" w:customStyle="1">
    <w:name w:val="Title Char"/>
    <w:basedOn w:val="689"/>
    <w:uiPriority w:val="10"/>
    <w:rPr>
      <w:sz w:val="48"/>
      <w:szCs w:val="48"/>
    </w:rPr>
  </w:style>
  <w:style w:type="character" w:styleId="717" w:customStyle="1">
    <w:name w:val="Subtitle Char"/>
    <w:basedOn w:val="689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paragraph" w:styleId="720">
    <w:name w:val="Caption"/>
    <w:basedOn w:val="679"/>
    <w:next w:val="67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1" w:customStyle="1">
    <w:name w:val="Нижній колонтитул Знак"/>
    <w:link w:val="695"/>
    <w:uiPriority w:val="99"/>
  </w:style>
  <w:style w:type="character" w:styleId="722" w:customStyle="1">
    <w:name w:val="Footnote Text Char"/>
    <w:uiPriority w:val="99"/>
    <w:rPr>
      <w:sz w:val="18"/>
    </w:rPr>
  </w:style>
  <w:style w:type="paragraph" w:styleId="723">
    <w:name w:val="endnote text"/>
    <w:basedOn w:val="679"/>
    <w:link w:val="724"/>
    <w:uiPriority w:val="99"/>
    <w:semiHidden/>
    <w:unhideWhenUsed/>
    <w:rPr>
      <w:sz w:val="20"/>
    </w:rPr>
    <w:pPr>
      <w:spacing w:lineRule="auto" w:line="240" w:after="0"/>
    </w:pPr>
  </w:style>
  <w:style w:type="character" w:styleId="724" w:customStyle="1">
    <w:name w:val="Текст кінцевої виноски Знак"/>
    <w:link w:val="723"/>
    <w:uiPriority w:val="99"/>
    <w:rPr>
      <w:sz w:val="20"/>
    </w:rPr>
  </w:style>
  <w:style w:type="character" w:styleId="725">
    <w:name w:val="endnote reference"/>
    <w:basedOn w:val="689"/>
    <w:uiPriority w:val="99"/>
    <w:semiHidden/>
    <w:unhideWhenUsed/>
    <w:rPr>
      <w:vertAlign w:val="superscript"/>
    </w:rPr>
  </w:style>
  <w:style w:type="paragraph" w:styleId="726">
    <w:name w:val="table of figures"/>
    <w:basedOn w:val="679"/>
    <w:next w:val="679"/>
    <w:uiPriority w:val="99"/>
    <w:unhideWhenUsed/>
    <w:pPr>
      <w:spacing w:after="0"/>
    </w:pPr>
  </w:style>
  <w:style w:type="character" w:styleId="727" w:customStyle="1">
    <w:name w:val="Заголовок 1 Знак1"/>
    <w:basedOn w:val="689"/>
    <w:link w:val="680"/>
    <w:uiPriority w:val="9"/>
    <w:rPr>
      <w:rFonts w:ascii="Arial" w:hAnsi="Arial" w:cs="Arial" w:eastAsia="Arial"/>
      <w:sz w:val="40"/>
      <w:szCs w:val="40"/>
    </w:rPr>
  </w:style>
  <w:style w:type="paragraph" w:styleId="728" w:customStyle="1">
    <w:name w:val="Заголовок 21"/>
    <w:basedOn w:val="679"/>
    <w:next w:val="679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9" w:customStyle="1">
    <w:name w:val="Heading 2 Char"/>
    <w:basedOn w:val="689"/>
    <w:link w:val="728"/>
    <w:uiPriority w:val="9"/>
    <w:rPr>
      <w:rFonts w:ascii="Arial" w:hAnsi="Arial" w:cs="Arial" w:eastAsia="Arial"/>
      <w:sz w:val="34"/>
    </w:rPr>
  </w:style>
  <w:style w:type="paragraph" w:styleId="730" w:customStyle="1">
    <w:name w:val="Заголовок 31"/>
    <w:basedOn w:val="679"/>
    <w:next w:val="679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1" w:customStyle="1">
    <w:name w:val="Heading 3 Char"/>
    <w:basedOn w:val="689"/>
    <w:link w:val="730"/>
    <w:uiPriority w:val="9"/>
    <w:rPr>
      <w:rFonts w:ascii="Arial" w:hAnsi="Arial" w:cs="Arial" w:eastAsia="Arial"/>
      <w:sz w:val="30"/>
      <w:szCs w:val="30"/>
    </w:rPr>
  </w:style>
  <w:style w:type="paragraph" w:styleId="732" w:customStyle="1">
    <w:name w:val="Заголовок 41"/>
    <w:basedOn w:val="679"/>
    <w:next w:val="679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3" w:customStyle="1">
    <w:name w:val="Heading 4 Char"/>
    <w:basedOn w:val="689"/>
    <w:link w:val="732"/>
    <w:uiPriority w:val="9"/>
    <w:rPr>
      <w:rFonts w:ascii="Arial" w:hAnsi="Arial" w:cs="Arial" w:eastAsia="Arial"/>
      <w:b/>
      <w:bCs/>
      <w:sz w:val="26"/>
      <w:szCs w:val="26"/>
    </w:rPr>
  </w:style>
  <w:style w:type="paragraph" w:styleId="734" w:customStyle="1">
    <w:name w:val="Заголовок 51"/>
    <w:basedOn w:val="679"/>
    <w:next w:val="679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5" w:customStyle="1">
    <w:name w:val="Heading 5 Char"/>
    <w:basedOn w:val="68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paragraph" w:styleId="736" w:customStyle="1">
    <w:name w:val="Заголовок 61"/>
    <w:basedOn w:val="679"/>
    <w:next w:val="679"/>
    <w:link w:val="7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7" w:customStyle="1">
    <w:name w:val="Heading 6 Char"/>
    <w:basedOn w:val="689"/>
    <w:link w:val="736"/>
    <w:uiPriority w:val="9"/>
    <w:rPr>
      <w:rFonts w:ascii="Arial" w:hAnsi="Arial" w:cs="Arial" w:eastAsia="Arial"/>
      <w:b/>
      <w:bCs/>
      <w:sz w:val="22"/>
      <w:szCs w:val="22"/>
    </w:rPr>
  </w:style>
  <w:style w:type="paragraph" w:styleId="738" w:customStyle="1">
    <w:name w:val="Заголовок 71"/>
    <w:basedOn w:val="679"/>
    <w:next w:val="679"/>
    <w:link w:val="73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9" w:customStyle="1">
    <w:name w:val="Heading 7 Char"/>
    <w:basedOn w:val="689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0" w:customStyle="1">
    <w:name w:val="Заголовок 81"/>
    <w:basedOn w:val="679"/>
    <w:next w:val="679"/>
    <w:link w:val="7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1" w:customStyle="1">
    <w:name w:val="Heading 8 Char"/>
    <w:basedOn w:val="689"/>
    <w:link w:val="740"/>
    <w:uiPriority w:val="9"/>
    <w:rPr>
      <w:rFonts w:ascii="Arial" w:hAnsi="Arial" w:cs="Arial" w:eastAsia="Arial"/>
      <w:i/>
      <w:iCs/>
      <w:sz w:val="22"/>
      <w:szCs w:val="22"/>
    </w:rPr>
  </w:style>
  <w:style w:type="paragraph" w:styleId="742" w:customStyle="1">
    <w:name w:val="Заголовок 91"/>
    <w:basedOn w:val="679"/>
    <w:next w:val="679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3" w:customStyle="1">
    <w:name w:val="Heading 9 Char"/>
    <w:basedOn w:val="689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basedOn w:val="679"/>
    <w:qFormat/>
    <w:uiPriority w:val="34"/>
    <w:pPr>
      <w:contextualSpacing w:val="true"/>
      <w:ind w:left="720"/>
    </w:pPr>
  </w:style>
  <w:style w:type="paragraph" w:styleId="745">
    <w:name w:val="No Spacing"/>
    <w:qFormat/>
    <w:uiPriority w:val="1"/>
    <w:pPr>
      <w:spacing w:lineRule="auto" w:line="240" w:after="0"/>
    </w:pPr>
  </w:style>
  <w:style w:type="paragraph" w:styleId="746">
    <w:name w:val="Title"/>
    <w:basedOn w:val="679"/>
    <w:next w:val="679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 w:customStyle="1">
    <w:name w:val="Назва Знак"/>
    <w:basedOn w:val="689"/>
    <w:link w:val="746"/>
    <w:uiPriority w:val="10"/>
    <w:rPr>
      <w:sz w:val="48"/>
      <w:szCs w:val="48"/>
    </w:rPr>
  </w:style>
  <w:style w:type="paragraph" w:styleId="748">
    <w:name w:val="Subtitle"/>
    <w:basedOn w:val="679"/>
    <w:next w:val="679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 w:customStyle="1">
    <w:name w:val="Підзаголовок Знак"/>
    <w:basedOn w:val="689"/>
    <w:link w:val="748"/>
    <w:uiPriority w:val="11"/>
    <w:rPr>
      <w:sz w:val="24"/>
      <w:szCs w:val="24"/>
    </w:rPr>
  </w:style>
  <w:style w:type="paragraph" w:styleId="750">
    <w:name w:val="Quote"/>
    <w:basedOn w:val="679"/>
    <w:next w:val="679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Знак"/>
    <w:link w:val="750"/>
    <w:uiPriority w:val="29"/>
    <w:rPr>
      <w:i/>
    </w:rPr>
  </w:style>
  <w:style w:type="paragraph" w:styleId="752">
    <w:name w:val="Intense Quote"/>
    <w:basedOn w:val="679"/>
    <w:next w:val="679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Насичена цитата Знак"/>
    <w:link w:val="752"/>
    <w:uiPriority w:val="30"/>
    <w:rPr>
      <w:i/>
    </w:rPr>
  </w:style>
  <w:style w:type="paragraph" w:styleId="754" w:customStyle="1">
    <w:name w:val="Верхній колонтитул1"/>
    <w:basedOn w:val="679"/>
    <w:link w:val="7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Header Char"/>
    <w:basedOn w:val="689"/>
    <w:link w:val="754"/>
    <w:uiPriority w:val="99"/>
  </w:style>
  <w:style w:type="paragraph" w:styleId="756" w:customStyle="1">
    <w:name w:val="Нижній колонтитул1"/>
    <w:basedOn w:val="679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7" w:customStyle="1">
    <w:name w:val="Footer Char"/>
    <w:basedOn w:val="689"/>
    <w:link w:val="756"/>
    <w:uiPriority w:val="99"/>
  </w:style>
  <w:style w:type="table" w:styleId="758">
    <w:name w:val="Table Grid"/>
    <w:basedOn w:val="69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9" w:customStyle="1">
    <w:name w:val="Table Grid Light"/>
    <w:basedOn w:val="69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0" w:customStyle="1">
    <w:name w:val="Звичайна таблиця 11"/>
    <w:basedOn w:val="69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21"/>
    <w:basedOn w:val="69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31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Звичайна таблиця 41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Звичайна таблиця 51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я-сітка 1 (світла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я-сітка 2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ітка 3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41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8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9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0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1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2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3" w:customStyle="1">
    <w:name w:val="Таблиця-сітка 5 (темна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я-сітка 6 (кольорова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2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3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4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5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6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7" w:customStyle="1">
    <w:name w:val="Таблиця-сітка 7 (кольорова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Таблиця-список 1 (світлий)1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2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3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4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5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6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7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8" w:customStyle="1">
    <w:name w:val="Таблиця-список 3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писок 4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5 (темний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Таблиця-список 6 (кольоровий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1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2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3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4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5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6" w:customStyle="1">
    <w:name w:val="Таблиця-список 7 (кольоровий)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5" w:customStyle="1">
    <w:name w:val="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6" w:customStyle="1">
    <w:name w:val="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7" w:customStyle="1">
    <w:name w:val="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8" w:customStyle="1">
    <w:name w:val="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9" w:customStyle="1">
    <w:name w:val="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0" w:customStyle="1">
    <w:name w:val="Bordered &amp; 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2" w:customStyle="1">
    <w:name w:val="Bordered &amp; 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3" w:customStyle="1">
    <w:name w:val="Bordered &amp; 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4" w:customStyle="1">
    <w:name w:val="Bordered &amp; 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5" w:customStyle="1">
    <w:name w:val="Bordered &amp; 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6" w:customStyle="1">
    <w:name w:val="Bordered &amp; 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7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9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0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1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2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3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563C1" w:themeColor="hyperlink"/>
      <w:u w:val="single"/>
    </w:rPr>
  </w:style>
  <w:style w:type="paragraph" w:styleId="885">
    <w:name w:val="footnote text"/>
    <w:basedOn w:val="679"/>
    <w:link w:val="886"/>
    <w:uiPriority w:val="99"/>
    <w:semiHidden/>
    <w:unhideWhenUsed/>
    <w:rPr>
      <w:sz w:val="18"/>
    </w:rPr>
    <w:pPr>
      <w:spacing w:lineRule="auto" w:line="240" w:after="40"/>
    </w:pPr>
  </w:style>
  <w:style w:type="character" w:styleId="886" w:customStyle="1">
    <w:name w:val="Текст виноски Знак"/>
    <w:link w:val="885"/>
    <w:uiPriority w:val="99"/>
    <w:rPr>
      <w:sz w:val="18"/>
    </w:rPr>
  </w:style>
  <w:style w:type="character" w:styleId="887">
    <w:name w:val="footnote reference"/>
    <w:basedOn w:val="689"/>
    <w:uiPriority w:val="99"/>
    <w:unhideWhenUsed/>
    <w:rPr>
      <w:vertAlign w:val="superscript"/>
    </w:rPr>
  </w:style>
  <w:style w:type="paragraph" w:styleId="888">
    <w:name w:val="toc 1"/>
    <w:basedOn w:val="679"/>
    <w:next w:val="679"/>
    <w:uiPriority w:val="39"/>
    <w:unhideWhenUsed/>
    <w:pPr>
      <w:spacing w:after="57"/>
    </w:pPr>
  </w:style>
  <w:style w:type="paragraph" w:styleId="889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90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91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92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93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94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95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96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 w:customStyle="1">
    <w:name w:val="Заголовок 11"/>
    <w:basedOn w:val="679"/>
    <w:next w:val="679"/>
    <w:link w:val="899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899" w:customStyle="1">
    <w:name w:val="Заголовок 1 Знак"/>
    <w:basedOn w:val="689"/>
    <w:link w:val="898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00">
    <w:name w:val="Balloon Text"/>
    <w:basedOn w:val="679"/>
    <w:link w:val="90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1" w:customStyle="1">
    <w:name w:val="Текст у виносці Знак"/>
    <w:basedOn w:val="689"/>
    <w:link w:val="900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0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03" w:customStyle="1">
    <w:name w:val="Абзац списку1"/>
    <w:basedOn w:val="902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4">
    <w:name w:val="Normal (Web)"/>
    <w:basedOn w:val="679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0CE2E5B-EF52-4D0A-9C89-3F1DB32ECEE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C67CED2-A26E-47F0-BD1E-249911F5659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2022-09-27T05:59:00Z</dcterms:created>
  <dcterms:modified xsi:type="dcterms:W3CDTF">2022-09-28T07:14:06Z</dcterms:modified>
</cp:coreProperties>
</file>