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center"/>
        <w:spacing w:before="113"/>
        <w:rPr>
          <w:color w:val="000000"/>
          <w:highlight w:val="none"/>
          <w:lang w:val="uk-UA" w:bidi="ar-SA" w:eastAsia="ru-RU"/>
        </w:rPr>
      </w:pPr>
      <w:r>
        <w:rPr>
          <w:color w:val="000000"/>
          <w:lang w:val="uk-UA" w:bidi="ar-SA" w:eastAsia="ru-RU"/>
        </w:rPr>
      </w:r>
      <w:r>
        <w:rPr>
          <w:color w:val="000000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3"/>
        <w:jc w:val="center"/>
        <w:spacing w:before="113"/>
        <w:rPr>
          <w:color w:val="000000"/>
          <w:lang w:val="uk-UA"/>
        </w:rPr>
      </w:pPr>
      <w:r>
        <w:rPr>
          <w:color w:val="000000"/>
          <w:highlight w:val="none"/>
          <w:lang w:val="uk-UA" w:bidi="ar-SA" w:eastAsia="ru-RU"/>
        </w:rPr>
      </w:r>
      <w:r>
        <w:rPr>
          <w:color w:val="000000"/>
          <w:highlight w:val="none"/>
          <w:lang w:val="uk-UA" w:bidi="ar-SA" w:eastAsia="ru-RU"/>
        </w:rPr>
      </w:r>
      <w:r/>
    </w:p>
    <w:p>
      <w:pPr>
        <w:pStyle w:val="663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663"/>
        <w:jc w:val="center"/>
        <w:spacing w:before="0" w:beforeAutospacing="0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663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двадцять 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 xml:space="preserve">26 вересня</w:t>
      </w: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Lucida Sans Unicode"/>
          <w:color w:val="000000"/>
          <w:sz w:val="28"/>
          <w:szCs w:val="28"/>
          <w:lang w:val="uk-UA" w:bidi="hi-IN" w:eastAsia="hi-IN"/>
        </w:rPr>
        <w:tab/>
        <w:t xml:space="preserve">№ 338</w:t>
      </w:r>
      <w:r/>
    </w:p>
    <w:p>
      <w:pP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Про звернення депутатів </w:t>
      </w:r>
      <w:r>
        <w:rPr>
          <w:rFonts w:ascii="Times New Roman" w:hAnsi="Times New Roman"/>
          <w:b/>
          <w:color w:val="000000"/>
          <w:sz w:val="28"/>
          <w:szCs w:val="24"/>
          <w:lang w:val="uk-UA" w:eastAsia="uk-UA"/>
        </w:rPr>
        <w:t xml:space="preserve">Менської міської</w:t>
      </w:r>
      <w:r>
        <w:rPr>
          <w:rFonts w:ascii="Times New Roman" w:hAnsi="Times New Roman"/>
          <w:color w:val="000000"/>
          <w:sz w:val="28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ради</w:t>
      </w:r>
      <w:r>
        <w:rPr>
          <w:rFonts w:ascii="Times New Roman" w:hAnsi="Times New Roman"/>
          <w:color w:val="000000"/>
          <w:sz w:val="28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val="uk-UA" w:eastAsia="uk-UA"/>
        </w:rPr>
        <w:t xml:space="preserve">восьмого скликання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до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 П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резиде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н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та України,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Верховної Ради України та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uk-UA" w:eastAsia="uk-UA"/>
        </w:rPr>
        <w:t xml:space="preserve">Кабінету Міністрів України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 та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враховуючи актуальність і важливість питання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готовності країни до опалювального сезону в умовах повномасштабної російської агресії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Звернутися до </w:t>
      </w:r>
      <w:r>
        <w:rPr>
          <w:rFonts w:ascii="Times New Roman" w:hAnsi="Times New Roman"/>
          <w:sz w:val="28"/>
          <w:lang w:val="uk-UA"/>
        </w:rPr>
        <w:t xml:space="preserve">Президента України, </w:t>
      </w:r>
      <w:r>
        <w:rPr>
          <w:rFonts w:ascii="Times New Roman" w:hAnsi="Times New Roman"/>
          <w:sz w:val="28"/>
          <w:lang w:val="uk-UA"/>
        </w:rPr>
        <w:t xml:space="preserve">Верховної Ради України та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Кабінету Міністрів України із зверненням щодо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готовності країни до опалювального сезону в умовах повномасштабної російської агресії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(звернення додається).</w:t>
      </w:r>
      <w:r/>
    </w:p>
    <w:p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Менському міському голові надіслати звернення депутатів Менської міської ради восьмого скликання до </w:t>
      </w:r>
      <w:r>
        <w:rPr>
          <w:rFonts w:ascii="Times New Roman" w:hAnsi="Times New Roman"/>
          <w:sz w:val="28"/>
          <w:lang w:val="uk-UA"/>
        </w:rPr>
        <w:t xml:space="preserve">Президента України, </w:t>
      </w:r>
      <w:r>
        <w:rPr>
          <w:rFonts w:ascii="Times New Roman" w:hAnsi="Times New Roman"/>
          <w:sz w:val="28"/>
          <w:lang w:val="uk-UA"/>
        </w:rPr>
        <w:t xml:space="preserve">Верховної Ради України та Кабінету Міністрів України після набрання чинності цим рішенням.</w:t>
      </w:r>
      <w:r/>
    </w:p>
    <w:p>
      <w:pPr>
        <w:pStyle w:val="662"/>
        <w:ind w:left="1335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62"/>
        <w:ind w:left="1335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0"/>
        </w:pBd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Геннадій ПРИМАКОВ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endnotePr/>
      <w:type w:val="nextPage"/>
      <w:pgSz w:w="11906" w:h="16838" w:orient="portrait"/>
      <w:pgMar w:top="142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Title Char"/>
    <w:basedOn w:val="641"/>
    <w:link w:val="664"/>
    <w:uiPriority w:val="10"/>
    <w:rPr>
      <w:sz w:val="48"/>
      <w:szCs w:val="48"/>
    </w:rPr>
  </w:style>
  <w:style w:type="character" w:styleId="635">
    <w:name w:val="Subtitle Char"/>
    <w:basedOn w:val="641"/>
    <w:link w:val="666"/>
    <w:uiPriority w:val="11"/>
    <w:rPr>
      <w:sz w:val="24"/>
      <w:szCs w:val="24"/>
    </w:rPr>
  </w:style>
  <w:style w:type="character" w:styleId="636">
    <w:name w:val="Quote Char"/>
    <w:link w:val="668"/>
    <w:uiPriority w:val="29"/>
    <w:rPr>
      <w:i/>
    </w:rPr>
  </w:style>
  <w:style w:type="character" w:styleId="637">
    <w:name w:val="Intense Quote Char"/>
    <w:link w:val="670"/>
    <w:uiPriority w:val="30"/>
    <w:rPr>
      <w:i/>
    </w:rPr>
  </w:style>
  <w:style w:type="character" w:styleId="638">
    <w:name w:val="Footnote Text Char"/>
    <w:link w:val="805"/>
    <w:uiPriority w:val="99"/>
    <w:rPr>
      <w:sz w:val="18"/>
    </w:rPr>
  </w:style>
  <w:style w:type="character" w:styleId="639">
    <w:name w:val="Endnote Text Char"/>
    <w:link w:val="808"/>
    <w:uiPriority w:val="99"/>
    <w:rPr>
      <w:sz w:val="20"/>
    </w:rPr>
  </w:style>
  <w:style w:type="paragraph" w:styleId="640" w:default="1">
    <w:name w:val="Normal"/>
    <w:qFormat/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 w:customStyle="1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 w:customStyle="1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 w:customStyle="1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 w:customStyle="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 w:customStyle="1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 w:customStyle="1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 w:customStyle="1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 w:customStyle="1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customStyle="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rPr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63">
    <w:name w:val="No Spacing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4">
    <w:name w:val="Title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 w:customStyle="1">
    <w:name w:val="Название Знак"/>
    <w:link w:val="664"/>
    <w:uiPriority w:val="10"/>
    <w:rPr>
      <w:sz w:val="48"/>
      <w:szCs w:val="48"/>
    </w:rPr>
  </w:style>
  <w:style w:type="paragraph" w:styleId="666">
    <w:name w:val="Subtitle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 w:customStyle="1">
    <w:name w:val="Подзаголовок Знак"/>
    <w:link w:val="666"/>
    <w:uiPriority w:val="11"/>
    <w:rPr>
      <w:sz w:val="24"/>
      <w:szCs w:val="24"/>
    </w:rPr>
  </w:style>
  <w:style w:type="paragraph" w:styleId="668">
    <w:name w:val="Quote"/>
    <w:link w:val="669"/>
    <w:qFormat/>
    <w:uiPriority w:val="29"/>
    <w:rPr>
      <w:i/>
    </w:rPr>
    <w:pPr>
      <w:ind w:left="720" w:right="720"/>
    </w:p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link w:val="6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 w:customStyle="1">
    <w:name w:val="Header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Header Char"/>
    <w:link w:val="672"/>
    <w:uiPriority w:val="99"/>
  </w:style>
  <w:style w:type="paragraph" w:styleId="674" w:customStyle="1">
    <w:name w:val="Footer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link w:val="674"/>
    <w:uiPriority w:val="99"/>
  </w:style>
  <w:style w:type="paragraph" w:styleId="67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 w:customStyle="1">
    <w:name w:val="Caption Char"/>
    <w:link w:val="674"/>
    <w:uiPriority w:val="99"/>
  </w:style>
  <w:style w:type="table" w:styleId="67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link w:val="809"/>
    <w:uiPriority w:val="99"/>
    <w:semiHidden/>
    <w:unhideWhenUsed/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uiPriority w:val="39"/>
    <w:unhideWhenUsed/>
    <w:pPr>
      <w:spacing w:after="57"/>
    </w:pPr>
  </w:style>
  <w:style w:type="paragraph" w:styleId="812">
    <w:name w:val="toc 2"/>
    <w:uiPriority w:val="39"/>
    <w:unhideWhenUsed/>
    <w:pPr>
      <w:ind w:left="283"/>
      <w:spacing w:after="57"/>
    </w:pPr>
  </w:style>
  <w:style w:type="paragraph" w:styleId="813">
    <w:name w:val="toc 3"/>
    <w:uiPriority w:val="39"/>
    <w:unhideWhenUsed/>
    <w:pPr>
      <w:ind w:left="567"/>
      <w:spacing w:after="57"/>
    </w:pPr>
  </w:style>
  <w:style w:type="paragraph" w:styleId="814">
    <w:name w:val="toc 4"/>
    <w:uiPriority w:val="39"/>
    <w:unhideWhenUsed/>
    <w:pPr>
      <w:ind w:left="850"/>
      <w:spacing w:after="57"/>
    </w:pPr>
  </w:style>
  <w:style w:type="paragraph" w:styleId="815">
    <w:name w:val="toc 5"/>
    <w:uiPriority w:val="39"/>
    <w:unhideWhenUsed/>
    <w:pPr>
      <w:ind w:left="1134"/>
      <w:spacing w:after="57"/>
    </w:pPr>
  </w:style>
  <w:style w:type="paragraph" w:styleId="816">
    <w:name w:val="toc 6"/>
    <w:uiPriority w:val="39"/>
    <w:unhideWhenUsed/>
    <w:pPr>
      <w:ind w:left="1417"/>
      <w:spacing w:after="57"/>
    </w:pPr>
  </w:style>
  <w:style w:type="paragraph" w:styleId="817">
    <w:name w:val="toc 7"/>
    <w:uiPriority w:val="39"/>
    <w:unhideWhenUsed/>
    <w:pPr>
      <w:ind w:left="1701"/>
      <w:spacing w:after="57"/>
    </w:pPr>
  </w:style>
  <w:style w:type="paragraph" w:styleId="818">
    <w:name w:val="toc 8"/>
    <w:uiPriority w:val="39"/>
    <w:unhideWhenUsed/>
    <w:pPr>
      <w:ind w:left="1984"/>
      <w:spacing w:after="57"/>
    </w:pPr>
  </w:style>
  <w:style w:type="paragraph" w:styleId="819">
    <w:name w:val="toc 9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uiPriority w:val="99"/>
    <w:unhideWhenUsed/>
  </w:style>
  <w:style w:type="paragraph" w:styleId="822">
    <w:name w:val="Balloon Text"/>
    <w:basedOn w:val="640"/>
    <w:link w:val="823"/>
    <w:semiHidden/>
    <w:rPr>
      <w:rFonts w:ascii="Tahoma" w:hAnsi="Tahoma"/>
      <w:sz w:val="16"/>
      <w:szCs w:val="16"/>
    </w:rPr>
  </w:style>
  <w:style w:type="character" w:styleId="823" w:customStyle="1">
    <w:name w:val="Текст выноски Знак"/>
    <w:basedOn w:val="641"/>
    <w:link w:val="822"/>
    <w:semiHidden/>
    <w:rPr>
      <w:rFonts w:ascii="Tahoma" w:hAnsi="Tahoma" w:eastAsia="Times New Roman"/>
      <w:sz w:val="16"/>
      <w:szCs w:val="16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5</cp:revision>
  <dcterms:created xsi:type="dcterms:W3CDTF">2022-09-20T09:31:00Z</dcterms:created>
  <dcterms:modified xsi:type="dcterms:W3CDTF">2022-09-27T10:45:24Z</dcterms:modified>
</cp:coreProperties>
</file>