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4"/>
        <w:jc w:val="center"/>
        <w:rPr>
          <w:rFonts w:ascii="Times New Roman" w:hAnsi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6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64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(двадцять третя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917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26 вересня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2022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337</w:t>
      </w:r>
      <w:r/>
    </w:p>
    <w:p>
      <w:pPr>
        <w:ind w:right="5526"/>
        <w:jc w:val="both"/>
        <w:tabs>
          <w:tab w:val="left" w:pos="3850" w:leader="none"/>
        </w:tabs>
        <w:rPr>
          <w:b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val="ru-RU"/>
        </w:rPr>
      </w:r>
      <w:r/>
    </w:p>
    <w:p>
      <w:pPr>
        <w:ind w:left="0" w:right="5528" w:firstLine="0"/>
        <w:jc w:val="both"/>
        <w:tabs>
          <w:tab w:val="left" w:pos="3261" w:leader="none"/>
          <w:tab w:val="left" w:pos="3544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Щодо видачі дозволу на спеціальне використання природних ресурсів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території природно-заповідного фонду</w:t>
      </w:r>
      <w:r>
        <w:rPr>
          <w:b/>
          <w:sz w:val="28"/>
          <w:szCs w:val="28"/>
        </w:rPr>
        <w:t xml:space="preserve"> місцевого значення</w:t>
      </w:r>
      <w:r/>
    </w:p>
    <w:p>
      <w:pPr>
        <w:ind w:right="5669" w:firstLine="709"/>
        <w:jc w:val="both"/>
        <w:tabs>
          <w:tab w:val="left" w:pos="3850" w:leader="none"/>
        </w:tabs>
        <w:rPr>
          <w:sz w:val="20"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0"/>
          <w:szCs w:val="20"/>
        </w:rPr>
      </w:r>
      <w:r/>
    </w:p>
    <w:p>
      <w:pPr>
        <w:ind w:firstLine="567"/>
        <w:jc w:val="both"/>
        <w:tabs>
          <w:tab w:val="left" w:pos="680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Розглянувши звернення директора </w:t>
      </w:r>
      <w:r>
        <w:rPr>
          <w:sz w:val="28"/>
          <w:szCs w:val="28"/>
        </w:rPr>
        <w:t xml:space="preserve">Державного підприємства «</w:t>
      </w:r>
      <w:r>
        <w:rPr>
          <w:sz w:val="28"/>
          <w:szCs w:val="28"/>
        </w:rPr>
        <w:t xml:space="preserve">Корюківське</w:t>
      </w:r>
      <w:r>
        <w:rPr>
          <w:sz w:val="28"/>
          <w:szCs w:val="28"/>
        </w:rPr>
        <w:t xml:space="preserve"> лісове господарство»</w:t>
      </w:r>
      <w:r>
        <w:rPr>
          <w:sz w:val="28"/>
          <w:szCs w:val="28"/>
        </w:rPr>
        <w:t xml:space="preserve"> щодо</w:t>
      </w:r>
      <w:r>
        <w:rPr>
          <w:sz w:val="28"/>
          <w:szCs w:val="28"/>
        </w:rPr>
        <w:t xml:space="preserve"> видачі </w:t>
      </w:r>
      <w:r>
        <w:rPr>
          <w:color w:val="000000" w:themeColor="text1"/>
          <w:sz w:val="28"/>
          <w:szCs w:val="28"/>
        </w:rPr>
        <w:t xml:space="preserve">дозволу на спеціальне використання природних ресурсів на території природно-заповідного фонду, а саме ландшафтного заказника місцевого значення «</w:t>
      </w:r>
      <w:r>
        <w:rPr>
          <w:color w:val="000000" w:themeColor="text1"/>
          <w:sz w:val="28"/>
          <w:szCs w:val="28"/>
        </w:rPr>
        <w:t xml:space="preserve">Макошинський</w:t>
      </w:r>
      <w:r>
        <w:rPr>
          <w:color w:val="000000" w:themeColor="text1"/>
          <w:sz w:val="28"/>
          <w:szCs w:val="28"/>
        </w:rPr>
        <w:t xml:space="preserve">» на площі 28,6 га, розташованого на території Менської міської територіальної громади у межах ліміту №11/22, затвердженого Департаментом екології та природних ресурсів Чернігівської обласної державної адміністрації в кількості 1727 м</w:t>
      </w:r>
      <w:r>
        <w:rPr>
          <w:color w:val="000000" w:themeColor="text1"/>
          <w:sz w:val="28"/>
          <w:szCs w:val="28"/>
          <w:vertAlign w:val="superscript"/>
        </w:rPr>
        <w:t xml:space="preserve">3</w:t>
      </w:r>
      <w:r>
        <w:rPr>
          <w:color w:val="000000" w:themeColor="text1"/>
          <w:sz w:val="28"/>
          <w:szCs w:val="28"/>
        </w:rPr>
        <w:t xml:space="preserve">, лист </w:t>
      </w:r>
      <w:r>
        <w:rPr>
          <w:color w:val="000000" w:themeColor="text1"/>
          <w:sz w:val="28"/>
          <w:szCs w:val="28"/>
        </w:rPr>
        <w:t xml:space="preserve">Департаменту</w:t>
      </w:r>
      <w:r>
        <w:rPr>
          <w:color w:val="000000" w:themeColor="text1"/>
          <w:sz w:val="28"/>
          <w:szCs w:val="28"/>
        </w:rPr>
        <w:t xml:space="preserve"> екології та природних ресурсів Чернігівської обласної державної адміністрації від 29 вересня 2022 року за 08-15/1283 «Про погодження дозволу», керуючись ст.9</w:t>
      </w:r>
      <w:r>
        <w:rPr>
          <w:color w:val="000000" w:themeColor="text1"/>
          <w:sz w:val="28"/>
          <w:szCs w:val="28"/>
          <w:vertAlign w:val="superscript"/>
        </w:rPr>
        <w:t xml:space="preserve">1 </w:t>
      </w:r>
      <w:r>
        <w:rPr>
          <w:color w:val="000000" w:themeColor="text1"/>
          <w:sz w:val="28"/>
          <w:szCs w:val="28"/>
        </w:rPr>
        <w:t xml:space="preserve">Закону України «Про природно-заповідний фонд України», постановою Кабінету Міністрів України від 10 серпня 1992 року № 459 «</w:t>
      </w:r>
      <w:r>
        <w:rPr>
          <w:color w:val="000000" w:themeColor="text1"/>
          <w:sz w:val="28"/>
          <w:szCs w:val="28"/>
        </w:rPr>
        <w:t xml:space="preserve">Про порядок</w:t>
      </w:r>
      <w:r>
        <w:rPr>
          <w:color w:val="000000" w:themeColor="text1"/>
          <w:sz w:val="28"/>
          <w:szCs w:val="28"/>
        </w:rPr>
        <w:t xml:space="preserve"> видачі дозволів на спеціальне </w:t>
      </w:r>
      <w:r>
        <w:rPr>
          <w:color w:val="000000" w:themeColor="text1"/>
          <w:sz w:val="28"/>
          <w:szCs w:val="28"/>
        </w:rPr>
        <w:t xml:space="preserve">використання природних</w:t>
      </w:r>
      <w:r>
        <w:rPr>
          <w:color w:val="000000" w:themeColor="text1"/>
          <w:sz w:val="28"/>
          <w:szCs w:val="28"/>
        </w:rPr>
        <w:t xml:space="preserve"> ресурсів у межах територій та </w:t>
      </w:r>
      <w:r>
        <w:rPr>
          <w:color w:val="000000" w:themeColor="text1"/>
          <w:sz w:val="28"/>
          <w:szCs w:val="28"/>
        </w:rPr>
        <w:t xml:space="preserve">об’єктів природно-за</w:t>
      </w:r>
      <w:r>
        <w:rPr>
          <w:color w:val="000000" w:themeColor="text1"/>
          <w:sz w:val="28"/>
          <w:szCs w:val="28"/>
        </w:rPr>
        <w:t xml:space="preserve">повідного фонду і встановлення </w:t>
      </w:r>
      <w:r>
        <w:rPr>
          <w:color w:val="000000" w:themeColor="text1"/>
          <w:sz w:val="28"/>
          <w:szCs w:val="28"/>
        </w:rPr>
        <w:t xml:space="preserve">лімітів використан</w:t>
      </w:r>
      <w:r>
        <w:rPr>
          <w:color w:val="000000" w:themeColor="text1"/>
          <w:sz w:val="28"/>
          <w:szCs w:val="28"/>
        </w:rPr>
        <w:t xml:space="preserve">ня ресурсів загальнодержавного </w:t>
      </w:r>
      <w:r>
        <w:rPr>
          <w:color w:val="000000" w:themeColor="text1"/>
          <w:sz w:val="28"/>
          <w:szCs w:val="28"/>
        </w:rPr>
        <w:t xml:space="preserve">значення</w:t>
      </w:r>
      <w:r>
        <w:rPr>
          <w:color w:val="000000" w:themeColor="text1"/>
          <w:sz w:val="28"/>
          <w:szCs w:val="28"/>
        </w:rPr>
        <w:t xml:space="preserve">»</w:t>
      </w:r>
      <w:r>
        <w:rPr>
          <w:sz w:val="28"/>
          <w:szCs w:val="28"/>
        </w:rPr>
        <w:t xml:space="preserve">, ст. 26 Закону України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місцеве самоврядування в Україні</w:t>
      </w:r>
      <w:r>
        <w:rPr>
          <w:color w:val="000000" w:themeColor="text1"/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Менська міська рада </w:t>
      </w:r>
      <w:r/>
    </w:p>
    <w:p>
      <w:pPr>
        <w:jc w:val="both"/>
        <w:tabs>
          <w:tab w:val="left" w:pos="3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ВИРІШИЛА:</w:t>
      </w:r>
      <w:r/>
    </w:p>
    <w:p>
      <w:pPr>
        <w:pStyle w:val="863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Видати Державному підприємству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Корюківське</w:t>
      </w:r>
      <w:r>
        <w:rPr>
          <w:sz w:val="28"/>
          <w:szCs w:val="28"/>
        </w:rPr>
        <w:t xml:space="preserve"> лісове господарство»</w:t>
      </w:r>
      <w:r>
        <w:rPr>
          <w:sz w:val="28"/>
          <w:szCs w:val="28"/>
        </w:rPr>
        <w:t xml:space="preserve"> дозвіл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спеціальне використання природних ресурсів </w:t>
      </w:r>
      <w:r>
        <w:rPr>
          <w:color w:val="000000" w:themeColor="text1"/>
          <w:sz w:val="28"/>
          <w:szCs w:val="28"/>
        </w:rPr>
        <w:t xml:space="preserve">у межах території та об’єктів </w:t>
      </w:r>
      <w:r>
        <w:rPr>
          <w:color w:val="000000" w:themeColor="text1"/>
          <w:sz w:val="28"/>
          <w:szCs w:val="28"/>
        </w:rPr>
        <w:t xml:space="preserve">природно-заповідного фонду</w:t>
      </w:r>
      <w:r>
        <w:rPr>
          <w:color w:val="000000" w:themeColor="text1"/>
          <w:sz w:val="28"/>
          <w:szCs w:val="28"/>
        </w:rPr>
        <w:t xml:space="preserve"> місцевого значення</w:t>
      </w:r>
      <w:r>
        <w:rPr>
          <w:color w:val="000000" w:themeColor="text1"/>
          <w:sz w:val="28"/>
          <w:szCs w:val="28"/>
        </w:rPr>
        <w:t xml:space="preserve">, а саме ландшафтного заказника місцевого значення «</w:t>
      </w:r>
      <w:r>
        <w:rPr>
          <w:color w:val="000000" w:themeColor="text1"/>
          <w:sz w:val="28"/>
          <w:szCs w:val="28"/>
        </w:rPr>
        <w:t xml:space="preserve">Макошинський</w:t>
      </w:r>
      <w:r>
        <w:rPr>
          <w:color w:val="000000" w:themeColor="text1"/>
          <w:sz w:val="28"/>
          <w:szCs w:val="28"/>
        </w:rPr>
        <w:t xml:space="preserve">» на площі 28,6 га, розташованого на території Менської міської територіальної громади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терміном до 31 грудня 2022 року </w:t>
      </w:r>
      <w:r>
        <w:rPr>
          <w:color w:val="000000" w:themeColor="text1"/>
          <w:sz w:val="28"/>
          <w:szCs w:val="28"/>
        </w:rPr>
        <w:t xml:space="preserve">(додаток 1), у межах ліміту №11/22, затвердженого Департаментом екології та природних ресурсів Чернігівської обласної державної адміністрації в кількості 1727 м</w:t>
      </w:r>
      <w:r>
        <w:rPr>
          <w:color w:val="000000" w:themeColor="text1"/>
          <w:sz w:val="28"/>
          <w:szCs w:val="28"/>
          <w:vertAlign w:val="superscript"/>
        </w:rPr>
        <w:t xml:space="preserve">3</w:t>
      </w:r>
      <w:r>
        <w:rPr>
          <w:sz w:val="28"/>
          <w:szCs w:val="28"/>
        </w:rPr>
        <w:t xml:space="preserve"> (додаток 2)</w:t>
      </w:r>
      <w:r>
        <w:rPr>
          <w:sz w:val="28"/>
          <w:szCs w:val="28"/>
        </w:rPr>
        <w:t xml:space="preserve">.</w:t>
      </w:r>
      <w:r/>
    </w:p>
    <w:p>
      <w:pPr>
        <w:pStyle w:val="863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Державному підприємству «</w:t>
      </w:r>
      <w:r>
        <w:rPr>
          <w:sz w:val="28"/>
          <w:szCs w:val="28"/>
        </w:rPr>
        <w:t xml:space="preserve">Корюківське</w:t>
      </w:r>
      <w:r>
        <w:rPr>
          <w:sz w:val="28"/>
          <w:szCs w:val="28"/>
        </w:rPr>
        <w:t xml:space="preserve"> лісове господарство»</w:t>
      </w:r>
      <w:r>
        <w:rPr>
          <w:sz w:val="28"/>
          <w:szCs w:val="28"/>
        </w:rPr>
        <w:t xml:space="preserve"> забезпечити використання </w:t>
      </w:r>
      <w:r>
        <w:rPr>
          <w:color w:val="000000" w:themeColor="text1"/>
          <w:sz w:val="28"/>
          <w:szCs w:val="28"/>
        </w:rPr>
        <w:t xml:space="preserve">природних ресурсів </w:t>
      </w:r>
      <w:r>
        <w:rPr>
          <w:color w:val="000000" w:themeColor="text1"/>
          <w:sz w:val="28"/>
          <w:szCs w:val="28"/>
        </w:rPr>
        <w:t xml:space="preserve">у межах території та об’єктів природно-заповідного фонду місцевого значення</w:t>
      </w:r>
      <w:r>
        <w:rPr>
          <w:color w:val="000000" w:themeColor="text1"/>
          <w:sz w:val="28"/>
          <w:szCs w:val="28"/>
        </w:rPr>
        <w:t xml:space="preserve">, а саме ландшафтного заказника місцевого значення «</w:t>
      </w:r>
      <w:r>
        <w:rPr>
          <w:color w:val="000000" w:themeColor="text1"/>
          <w:sz w:val="28"/>
          <w:szCs w:val="28"/>
        </w:rPr>
        <w:t xml:space="preserve">Макошинський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 межах ліміту №11/22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затвердженого Департаментом екології та природних ресурсів Чернігівської обласної державної адміністрації</w:t>
      </w:r>
      <w:r>
        <w:rPr>
          <w:color w:val="000000" w:themeColor="text1"/>
          <w:sz w:val="28"/>
          <w:szCs w:val="28"/>
        </w:rPr>
        <w:t xml:space="preserve"> та </w:t>
      </w:r>
      <w:r>
        <w:rPr>
          <w:color w:val="000000" w:themeColor="text1"/>
          <w:sz w:val="28"/>
          <w:szCs w:val="28"/>
        </w:rPr>
        <w:t xml:space="preserve">відповідно до встановленого законодавсвом порядку</w:t>
      </w:r>
      <w:r>
        <w:rPr>
          <w:sz w:val="28"/>
          <w:szCs w:val="28"/>
        </w:rPr>
        <w:t xml:space="preserve">.</w:t>
      </w:r>
      <w:r/>
    </w:p>
    <w:p>
      <w:pPr>
        <w:pStyle w:val="863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highlight w:val="none"/>
        </w:rPr>
        <w:t xml:space="preserve">Рекоменду</w:t>
      </w:r>
      <w:r>
        <w:rPr>
          <w:color w:val="000000" w:themeColor="text1"/>
          <w:sz w:val="28"/>
          <w:szCs w:val="28"/>
        </w:rPr>
        <w:t xml:space="preserve">вати </w:t>
      </w:r>
      <w:r>
        <w:rPr>
          <w:color w:val="000000" w:themeColor="text1"/>
          <w:sz w:val="28"/>
          <w:szCs w:val="28"/>
        </w:rPr>
        <w:t xml:space="preserve">Державному підприємству «</w:t>
      </w:r>
      <w:r>
        <w:rPr>
          <w:color w:val="000000" w:themeColor="text1"/>
          <w:sz w:val="28"/>
          <w:szCs w:val="28"/>
        </w:rPr>
        <w:t xml:space="preserve">Корюківське</w:t>
      </w:r>
      <w:r>
        <w:rPr>
          <w:color w:val="000000" w:themeColor="text1"/>
          <w:sz w:val="28"/>
          <w:szCs w:val="28"/>
        </w:rPr>
        <w:t xml:space="preserve"> лісове господарство» першочергово забезпечити потребу</w:t>
      </w:r>
      <w:r>
        <w:rPr>
          <w:color w:val="000000" w:themeColor="text1"/>
          <w:sz w:val="28"/>
          <w:szCs w:val="28"/>
        </w:rPr>
        <w:t xml:space="preserve"> у паливних дровах жителів Менської міської територіальної громади.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</w:rPr>
      </w:r>
    </w:p>
    <w:p>
      <w:pPr>
        <w:pStyle w:val="863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bCs/>
          <w:sz w:val="28"/>
          <w:szCs w:val="2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 w:themeColor="text1"/>
          <w:sz w:val="28"/>
          <w:szCs w:val="28"/>
        </w:rPr>
        <w:t xml:space="preserve">Контроль за виконанням рішення покласти на </w:t>
      </w:r>
      <w:r>
        <w:rPr>
          <w:color w:val="000000" w:themeColor="text1"/>
          <w:sz w:val="28"/>
          <w:szCs w:val="28"/>
        </w:rPr>
        <w:t xml:space="preserve">першого </w:t>
      </w:r>
      <w:r>
        <w:rPr>
          <w:color w:val="000000" w:themeColor="text1"/>
          <w:sz w:val="28"/>
          <w:szCs w:val="28"/>
        </w:rPr>
        <w:t xml:space="preserve">заступника міського голови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63"/>
        <w:ind w:left="567"/>
        <w:jc w:val="both"/>
        <w:spacing w:after="57" w:before="79"/>
        <w:tabs>
          <w:tab w:val="left" w:pos="850" w:leader="none"/>
        </w:tabs>
        <w:rPr>
          <w:sz w:val="28"/>
          <w:szCs w:val="2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28"/>
          <w:szCs w:val="26"/>
        </w:rPr>
      </w:r>
      <w:r>
        <w:rPr>
          <w:bCs/>
          <w:sz w:val="28"/>
          <w:szCs w:val="26"/>
        </w:rPr>
      </w:r>
      <w:r/>
    </w:p>
    <w:p>
      <w:pPr>
        <w:pStyle w:val="863"/>
        <w:ind w:left="567"/>
        <w:jc w:val="both"/>
        <w:spacing w:after="57" w:before="79"/>
        <w:tabs>
          <w:tab w:val="left" w:pos="850" w:leader="none"/>
        </w:tabs>
        <w:rPr>
          <w:bCs/>
          <w:sz w:val="28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Cs/>
          <w:sz w:val="28"/>
          <w:szCs w:val="26"/>
        </w:rPr>
      </w:r>
      <w:r/>
    </w:p>
    <w:p>
      <w:pPr>
        <w:pStyle w:val="863"/>
        <w:ind w:left="0"/>
        <w:jc w:val="both"/>
        <w:widowControl w:val="off"/>
        <w:tabs>
          <w:tab w:val="left" w:pos="6803" w:leader="none"/>
        </w:tabs>
        <w:rPr>
          <w:rFonts w:cs="Times New Roman"/>
        </w:rPr>
      </w:pPr>
      <w:r>
        <w:rPr>
          <w:rFonts w:cs="Times New Roman"/>
          <w:sz w:val="28"/>
          <w:szCs w:val="28"/>
        </w:rPr>
        <w:t xml:space="preserve"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284" w:right="567" w:bottom="426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jc w:val="center"/>
      <w:rPr>
        <w:rFonts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cs="Times New Roman"/>
      </w:rPr>
      <w:t xml:space="preserve">2</w:t>
    </w:r>
    <w:r>
      <w:rPr>
        <w:rFonts w:cs="Times New Roman"/>
      </w:rPr>
      <w:fldChar w:fldCharType="end"/>
    </w:r>
    <w:r/>
  </w:p>
  <w:p>
    <w:pPr>
      <w:pStyle w:val="87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jc w:val="center"/>
    </w:pPr>
    <w:r>
      <w:rPr>
        <w:color w:val="000000" w:themeColor="text1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93">
    <w:name w:val="Plain Table 1"/>
    <w:basedOn w:val="7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7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5 Dark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6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4">
    <w:name w:val="Grid Table 7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7">
    <w:name w:val="List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5 Dark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0">
    <w:name w:val="List Table 6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1">
    <w:name w:val="List Table 7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2">
    <w:name w:val="Endnote Text Char"/>
    <w:link w:val="729"/>
    <w:uiPriority w:val="99"/>
    <w:rPr>
      <w:sz w:val="20"/>
    </w:rPr>
  </w:style>
  <w:style w:type="paragraph" w:styleId="713" w:default="1">
    <w:name w:val="Normal"/>
    <w:rPr>
      <w:rFonts w:ascii="Times New Roman" w:hAnsi="Times New Roman" w:cs="Calibri" w:eastAsia="Times New Roman"/>
      <w:sz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4">
    <w:name w:val="Heading 1"/>
    <w:basedOn w:val="713"/>
    <w:next w:val="713"/>
    <w:link w:val="914"/>
    <w:qFormat/>
    <w:uiPriority w:val="99"/>
    <w:rPr>
      <w:b/>
      <w:sz w:val="32"/>
      <w:szCs w:val="20"/>
      <w:lang w:val="en-US"/>
    </w:rPr>
    <w:pPr>
      <w:jc w:val="center"/>
      <w:keepNext/>
      <w:outlineLvl w:val="0"/>
    </w:pPr>
  </w:style>
  <w:style w:type="paragraph" w:styleId="715">
    <w:name w:val="Heading 2"/>
    <w:basedOn w:val="713"/>
    <w:link w:val="855"/>
    <w:qFormat/>
    <w:uiPriority w:val="99"/>
    <w:rPr>
      <w:rFonts w:ascii="Arial" w:hAnsi="Arial"/>
      <w:sz w:val="22"/>
      <w:szCs w:val="20"/>
    </w:rPr>
    <w:pPr>
      <w:keepLines/>
      <w:keepNext/>
      <w:spacing w:after="200" w:before="360"/>
      <w:outlineLvl w:val="1"/>
    </w:pPr>
  </w:style>
  <w:style w:type="paragraph" w:styleId="716">
    <w:name w:val="Heading 3"/>
    <w:basedOn w:val="713"/>
    <w:link w:val="856"/>
    <w:qFormat/>
    <w:uiPriority w:val="99"/>
    <w:rPr>
      <w:rFonts w:ascii="Arial" w:hAnsi="Arial"/>
      <w:sz w:val="30"/>
      <w:szCs w:val="20"/>
    </w:rPr>
    <w:pPr>
      <w:keepLines/>
      <w:keepNext/>
      <w:spacing w:after="200" w:before="320"/>
      <w:outlineLvl w:val="2"/>
    </w:pPr>
  </w:style>
  <w:style w:type="paragraph" w:styleId="717">
    <w:name w:val="Heading 4"/>
    <w:basedOn w:val="713"/>
    <w:link w:val="857"/>
    <w:qFormat/>
    <w:uiPriority w:val="99"/>
    <w:rPr>
      <w:rFonts w:ascii="Arial" w:hAnsi="Arial"/>
      <w:b/>
      <w:sz w:val="26"/>
      <w:szCs w:val="20"/>
    </w:rPr>
    <w:pPr>
      <w:keepLines/>
      <w:keepNext/>
      <w:spacing w:after="200" w:before="320"/>
      <w:outlineLvl w:val="3"/>
    </w:pPr>
  </w:style>
  <w:style w:type="paragraph" w:styleId="718">
    <w:name w:val="Heading 5"/>
    <w:basedOn w:val="713"/>
    <w:link w:val="858"/>
    <w:qFormat/>
    <w:uiPriority w:val="99"/>
    <w:rPr>
      <w:rFonts w:ascii="Arial" w:hAnsi="Arial"/>
      <w:b/>
      <w:sz w:val="24"/>
      <w:szCs w:val="20"/>
    </w:rPr>
    <w:pPr>
      <w:keepLines/>
      <w:keepNext/>
      <w:spacing w:after="200" w:before="320"/>
      <w:outlineLvl w:val="4"/>
    </w:pPr>
  </w:style>
  <w:style w:type="paragraph" w:styleId="719">
    <w:name w:val="Heading 6"/>
    <w:basedOn w:val="713"/>
    <w:link w:val="859"/>
    <w:qFormat/>
    <w:uiPriority w:val="99"/>
    <w:rPr>
      <w:rFonts w:ascii="Arial" w:hAnsi="Arial"/>
      <w:b/>
      <w:sz w:val="22"/>
      <w:szCs w:val="20"/>
    </w:rPr>
    <w:pPr>
      <w:keepLines/>
      <w:keepNext/>
      <w:spacing w:after="200" w:before="320"/>
      <w:outlineLvl w:val="5"/>
    </w:pPr>
  </w:style>
  <w:style w:type="paragraph" w:styleId="720">
    <w:name w:val="Heading 7"/>
    <w:basedOn w:val="713"/>
    <w:link w:val="860"/>
    <w:qFormat/>
    <w:uiPriority w:val="99"/>
    <w:rPr>
      <w:rFonts w:ascii="Arial" w:hAnsi="Arial"/>
      <w:b/>
      <w:i/>
      <w:sz w:val="22"/>
      <w:szCs w:val="20"/>
    </w:rPr>
    <w:pPr>
      <w:keepLines/>
      <w:keepNext/>
      <w:spacing w:after="200" w:before="320"/>
      <w:outlineLvl w:val="6"/>
    </w:pPr>
  </w:style>
  <w:style w:type="paragraph" w:styleId="721">
    <w:name w:val="Heading 8"/>
    <w:basedOn w:val="713"/>
    <w:link w:val="861"/>
    <w:qFormat/>
    <w:uiPriority w:val="99"/>
    <w:rPr>
      <w:rFonts w:ascii="Arial" w:hAnsi="Arial"/>
      <w:i/>
      <w:sz w:val="22"/>
      <w:szCs w:val="20"/>
    </w:rPr>
    <w:pPr>
      <w:keepLines/>
      <w:keepNext/>
      <w:spacing w:after="200" w:before="320"/>
      <w:outlineLvl w:val="7"/>
    </w:pPr>
  </w:style>
  <w:style w:type="paragraph" w:styleId="722">
    <w:name w:val="Heading 9"/>
    <w:basedOn w:val="713"/>
    <w:link w:val="862"/>
    <w:qFormat/>
    <w:uiPriority w:val="99"/>
    <w:rPr>
      <w:rFonts w:ascii="Arial" w:hAnsi="Arial"/>
      <w:i/>
      <w:sz w:val="21"/>
      <w:szCs w:val="20"/>
    </w:rPr>
    <w:pPr>
      <w:keepLines/>
      <w:keepNext/>
      <w:spacing w:after="200" w:before="320"/>
      <w:outlineLvl w:val="8"/>
    </w:p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paragraph" w:styleId="726">
    <w:name w:val="Caption"/>
    <w:basedOn w:val="713"/>
    <w:next w:val="7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7" w:customStyle="1">
    <w:name w:val="Caption Char"/>
    <w:uiPriority w:val="99"/>
  </w:style>
  <w:style w:type="table" w:styleId="728" w:customStyle="1">
    <w:name w:val="Lined - Accent 6"/>
    <w:basedOn w:val="72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29">
    <w:name w:val="endnote text"/>
    <w:basedOn w:val="713"/>
    <w:link w:val="730"/>
    <w:uiPriority w:val="99"/>
    <w:semiHidden/>
    <w:unhideWhenUsed/>
  </w:style>
  <w:style w:type="character" w:styleId="730" w:customStyle="1">
    <w:name w:val="Текст концевой сноски Знак"/>
    <w:link w:val="729"/>
    <w:uiPriority w:val="99"/>
    <w:rPr>
      <w:sz w:val="20"/>
    </w:rPr>
  </w:style>
  <w:style w:type="character" w:styleId="731">
    <w:name w:val="endnote reference"/>
    <w:basedOn w:val="723"/>
    <w:uiPriority w:val="99"/>
    <w:semiHidden/>
    <w:unhideWhenUsed/>
    <w:rPr>
      <w:vertAlign w:val="superscript"/>
    </w:rPr>
  </w:style>
  <w:style w:type="paragraph" w:styleId="732">
    <w:name w:val="table of figures"/>
    <w:basedOn w:val="713"/>
    <w:next w:val="713"/>
    <w:uiPriority w:val="99"/>
    <w:unhideWhenUsed/>
  </w:style>
  <w:style w:type="character" w:styleId="733" w:customStyle="1">
    <w:name w:val="Heading 1 Char"/>
    <w:basedOn w:val="723"/>
    <w:uiPriority w:val="99"/>
    <w:rPr>
      <w:rFonts w:ascii="Arial" w:hAnsi="Arial" w:cs="Times New Roman"/>
      <w:sz w:val="40"/>
    </w:rPr>
  </w:style>
  <w:style w:type="character" w:styleId="734" w:customStyle="1">
    <w:name w:val="Heading 2 Char"/>
    <w:basedOn w:val="723"/>
    <w:uiPriority w:val="99"/>
    <w:rPr>
      <w:rFonts w:ascii="Arial" w:hAnsi="Arial" w:cs="Arial"/>
      <w:sz w:val="34"/>
    </w:rPr>
  </w:style>
  <w:style w:type="character" w:styleId="735" w:customStyle="1">
    <w:name w:val="Heading 3 Char"/>
    <w:basedOn w:val="723"/>
    <w:uiPriority w:val="99"/>
    <w:rPr>
      <w:rFonts w:ascii="Arial" w:hAnsi="Arial" w:cs="Arial"/>
      <w:sz w:val="30"/>
      <w:szCs w:val="30"/>
    </w:rPr>
  </w:style>
  <w:style w:type="character" w:styleId="736" w:customStyle="1">
    <w:name w:val="Heading 4 Char"/>
    <w:basedOn w:val="723"/>
    <w:uiPriority w:val="99"/>
    <w:rPr>
      <w:rFonts w:ascii="Arial" w:hAnsi="Arial" w:cs="Arial"/>
      <w:b/>
      <w:bCs/>
      <w:sz w:val="26"/>
      <w:szCs w:val="26"/>
    </w:rPr>
  </w:style>
  <w:style w:type="character" w:styleId="737" w:customStyle="1">
    <w:name w:val="Heading 5 Char"/>
    <w:basedOn w:val="723"/>
    <w:uiPriority w:val="99"/>
    <w:rPr>
      <w:rFonts w:ascii="Arial" w:hAnsi="Arial" w:cs="Arial"/>
      <w:b/>
      <w:bCs/>
      <w:sz w:val="24"/>
      <w:szCs w:val="24"/>
    </w:rPr>
  </w:style>
  <w:style w:type="character" w:styleId="738" w:customStyle="1">
    <w:name w:val="Heading 6 Char"/>
    <w:basedOn w:val="723"/>
    <w:uiPriority w:val="99"/>
    <w:rPr>
      <w:rFonts w:ascii="Arial" w:hAnsi="Arial" w:cs="Arial"/>
      <w:b/>
      <w:bCs/>
      <w:sz w:val="22"/>
      <w:szCs w:val="22"/>
    </w:rPr>
  </w:style>
  <w:style w:type="character" w:styleId="739" w:customStyle="1">
    <w:name w:val="Heading 7 Char"/>
    <w:basedOn w:val="72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40" w:customStyle="1">
    <w:name w:val="Heading 8 Char"/>
    <w:basedOn w:val="723"/>
    <w:uiPriority w:val="99"/>
    <w:rPr>
      <w:rFonts w:ascii="Arial" w:hAnsi="Arial" w:cs="Arial"/>
      <w:i/>
      <w:iCs/>
      <w:sz w:val="22"/>
      <w:szCs w:val="22"/>
    </w:rPr>
  </w:style>
  <w:style w:type="character" w:styleId="741" w:customStyle="1">
    <w:name w:val="Heading 9 Char"/>
    <w:basedOn w:val="723"/>
    <w:uiPriority w:val="99"/>
    <w:rPr>
      <w:rFonts w:ascii="Arial" w:hAnsi="Arial" w:cs="Arial"/>
      <w:i/>
      <w:iCs/>
      <w:sz w:val="21"/>
      <w:szCs w:val="21"/>
    </w:rPr>
  </w:style>
  <w:style w:type="character" w:styleId="742" w:customStyle="1">
    <w:name w:val="Title Char"/>
    <w:basedOn w:val="723"/>
    <w:uiPriority w:val="99"/>
    <w:rPr>
      <w:rFonts w:cs="Times New Roman"/>
      <w:sz w:val="48"/>
      <w:szCs w:val="48"/>
    </w:rPr>
  </w:style>
  <w:style w:type="character" w:styleId="743" w:customStyle="1">
    <w:name w:val="Subtitle Char"/>
    <w:basedOn w:val="723"/>
    <w:uiPriority w:val="99"/>
    <w:rPr>
      <w:rFonts w:cs="Times New Roman"/>
      <w:sz w:val="24"/>
      <w:szCs w:val="24"/>
    </w:rPr>
  </w:style>
  <w:style w:type="character" w:styleId="744" w:customStyle="1">
    <w:name w:val="Quote Char"/>
    <w:uiPriority w:val="99"/>
    <w:rPr>
      <w:i/>
    </w:rPr>
  </w:style>
  <w:style w:type="character" w:styleId="745" w:customStyle="1">
    <w:name w:val="Intense Quote Char"/>
    <w:uiPriority w:val="99"/>
    <w:rPr>
      <w:i/>
    </w:rPr>
  </w:style>
  <w:style w:type="character" w:styleId="746" w:customStyle="1">
    <w:name w:val="Header Char"/>
    <w:basedOn w:val="723"/>
    <w:uiPriority w:val="99"/>
    <w:rPr>
      <w:rFonts w:cs="Times New Roman"/>
    </w:rPr>
  </w:style>
  <w:style w:type="character" w:styleId="747" w:customStyle="1">
    <w:name w:val="Footer Char"/>
    <w:basedOn w:val="723"/>
    <w:uiPriority w:val="99"/>
    <w:rPr>
      <w:rFonts w:cs="Times New Roman"/>
    </w:rPr>
  </w:style>
  <w:style w:type="table" w:styleId="74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54" w:customStyle="1">
    <w:name w:val="Footnote Text Char"/>
    <w:uiPriority w:val="99"/>
    <w:rPr>
      <w:sz w:val="18"/>
    </w:rPr>
  </w:style>
  <w:style w:type="character" w:styleId="855" w:customStyle="1">
    <w:name w:val="Заголовок 2 Знак"/>
    <w:link w:val="715"/>
    <w:uiPriority w:val="99"/>
    <w:rPr>
      <w:rFonts w:ascii="Arial" w:hAnsi="Arial"/>
      <w:sz w:val="22"/>
    </w:rPr>
  </w:style>
  <w:style w:type="character" w:styleId="856" w:customStyle="1">
    <w:name w:val="Заголовок 3 Знак"/>
    <w:link w:val="716"/>
    <w:uiPriority w:val="99"/>
    <w:rPr>
      <w:rFonts w:ascii="Arial" w:hAnsi="Arial"/>
      <w:sz w:val="30"/>
    </w:rPr>
  </w:style>
  <w:style w:type="character" w:styleId="857" w:customStyle="1">
    <w:name w:val="Заголовок 4 Знак"/>
    <w:link w:val="717"/>
    <w:uiPriority w:val="99"/>
    <w:rPr>
      <w:rFonts w:ascii="Arial" w:hAnsi="Arial"/>
      <w:b/>
      <w:sz w:val="26"/>
    </w:rPr>
  </w:style>
  <w:style w:type="character" w:styleId="858" w:customStyle="1">
    <w:name w:val="Заголовок 5 Знак"/>
    <w:link w:val="718"/>
    <w:uiPriority w:val="99"/>
    <w:rPr>
      <w:rFonts w:ascii="Arial" w:hAnsi="Arial"/>
      <w:b/>
      <w:sz w:val="24"/>
    </w:rPr>
  </w:style>
  <w:style w:type="character" w:styleId="859" w:customStyle="1">
    <w:name w:val="Заголовок 6 Знак"/>
    <w:link w:val="719"/>
    <w:uiPriority w:val="99"/>
    <w:rPr>
      <w:rFonts w:ascii="Arial" w:hAnsi="Arial"/>
      <w:b/>
      <w:sz w:val="22"/>
    </w:rPr>
  </w:style>
  <w:style w:type="character" w:styleId="860" w:customStyle="1">
    <w:name w:val="Заголовок 7 Знак"/>
    <w:link w:val="720"/>
    <w:uiPriority w:val="99"/>
    <w:rPr>
      <w:rFonts w:ascii="Arial" w:hAnsi="Arial"/>
      <w:b/>
      <w:i/>
      <w:sz w:val="22"/>
    </w:rPr>
  </w:style>
  <w:style w:type="character" w:styleId="861" w:customStyle="1">
    <w:name w:val="Заголовок 8 Знак"/>
    <w:link w:val="721"/>
    <w:uiPriority w:val="99"/>
    <w:rPr>
      <w:rFonts w:ascii="Arial" w:hAnsi="Arial"/>
      <w:i/>
      <w:sz w:val="22"/>
    </w:rPr>
  </w:style>
  <w:style w:type="character" w:styleId="862" w:customStyle="1">
    <w:name w:val="Заголовок 9 Знак"/>
    <w:link w:val="722"/>
    <w:uiPriority w:val="99"/>
    <w:rPr>
      <w:rFonts w:ascii="Arial" w:hAnsi="Arial"/>
      <w:i/>
      <w:sz w:val="21"/>
    </w:rPr>
  </w:style>
  <w:style w:type="paragraph" w:styleId="863">
    <w:name w:val="List Paragraph"/>
    <w:basedOn w:val="713"/>
    <w:qFormat/>
    <w:uiPriority w:val="99"/>
    <w:pPr>
      <w:contextualSpacing w:val="true"/>
      <w:ind w:left="720"/>
    </w:pPr>
  </w:style>
  <w:style w:type="paragraph" w:styleId="864">
    <w:name w:val="No Spacing"/>
    <w:link w:val="884"/>
    <w:qFormat/>
    <w:uiPriority w:val="1"/>
    <w:rPr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5">
    <w:name w:val="Title"/>
    <w:basedOn w:val="713"/>
    <w:link w:val="866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866" w:customStyle="1">
    <w:name w:val="Заголовок Знак"/>
    <w:basedOn w:val="723"/>
    <w:link w:val="865"/>
    <w:uiPriority w:val="99"/>
    <w:rPr>
      <w:rFonts w:cs="Times New Roman"/>
      <w:sz w:val="48"/>
    </w:rPr>
  </w:style>
  <w:style w:type="paragraph" w:styleId="867">
    <w:name w:val="Subtitle"/>
    <w:basedOn w:val="713"/>
    <w:link w:val="868"/>
    <w:qFormat/>
    <w:uiPriority w:val="99"/>
    <w:rPr>
      <w:sz w:val="24"/>
      <w:szCs w:val="24"/>
    </w:rPr>
    <w:pPr>
      <w:spacing w:after="200" w:before="200"/>
    </w:pPr>
  </w:style>
  <w:style w:type="character" w:styleId="868" w:customStyle="1">
    <w:name w:val="Подзаголовок Знак"/>
    <w:basedOn w:val="723"/>
    <w:link w:val="867"/>
    <w:uiPriority w:val="99"/>
    <w:rPr>
      <w:rFonts w:cs="Times New Roman"/>
      <w:sz w:val="24"/>
    </w:rPr>
  </w:style>
  <w:style w:type="paragraph" w:styleId="869">
    <w:name w:val="Quote"/>
    <w:basedOn w:val="713"/>
    <w:link w:val="870"/>
    <w:qFormat/>
    <w:uiPriority w:val="99"/>
    <w:rPr>
      <w:i/>
    </w:rPr>
    <w:pPr>
      <w:ind w:left="720" w:right="720"/>
    </w:pPr>
  </w:style>
  <w:style w:type="character" w:styleId="870" w:customStyle="1">
    <w:name w:val="Цитата 2 Знак"/>
    <w:basedOn w:val="723"/>
    <w:link w:val="869"/>
    <w:uiPriority w:val="99"/>
    <w:rPr>
      <w:rFonts w:cs="Times New Roman"/>
      <w:i/>
      <w:sz w:val="22"/>
      <w:lang w:val="ru-RU" w:eastAsia="en-US"/>
    </w:rPr>
  </w:style>
  <w:style w:type="paragraph" w:styleId="871">
    <w:name w:val="Intense Quote"/>
    <w:basedOn w:val="713"/>
    <w:link w:val="872"/>
    <w:qFormat/>
    <w:uiPriority w:val="99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872" w:customStyle="1">
    <w:name w:val="Выделенная цитата Знак"/>
    <w:basedOn w:val="723"/>
    <w:link w:val="871"/>
    <w:uiPriority w:val="99"/>
    <w:rPr>
      <w:rFonts w:cs="Times New Roman"/>
      <w:i/>
      <w:sz w:val="22"/>
      <w:shd w:val="clear" w:fill="F2F2F2" w:color="auto"/>
      <w:lang w:val="ru-RU" w:eastAsia="en-US"/>
    </w:rPr>
  </w:style>
  <w:style w:type="paragraph" w:styleId="873">
    <w:name w:val="Header"/>
    <w:basedOn w:val="713"/>
    <w:link w:val="874"/>
    <w:uiPriority w:val="99"/>
    <w:pPr>
      <w:tabs>
        <w:tab w:val="center" w:pos="7143" w:leader="none"/>
        <w:tab w:val="right" w:pos="14287" w:leader="none"/>
      </w:tabs>
    </w:pPr>
  </w:style>
  <w:style w:type="character" w:styleId="874" w:customStyle="1">
    <w:name w:val="Верхний колонтитул Знак"/>
    <w:basedOn w:val="723"/>
    <w:link w:val="873"/>
    <w:uiPriority w:val="99"/>
    <w:rPr>
      <w:rFonts w:cs="Times New Roman"/>
      <w:sz w:val="22"/>
      <w:lang w:val="ru-RU" w:eastAsia="en-US"/>
    </w:rPr>
  </w:style>
  <w:style w:type="paragraph" w:styleId="875">
    <w:name w:val="Footer"/>
    <w:basedOn w:val="713"/>
    <w:link w:val="876"/>
    <w:uiPriority w:val="99"/>
    <w:pPr>
      <w:tabs>
        <w:tab w:val="center" w:pos="7143" w:leader="none"/>
        <w:tab w:val="right" w:pos="14287" w:leader="none"/>
      </w:tabs>
    </w:pPr>
  </w:style>
  <w:style w:type="character" w:styleId="876" w:customStyle="1">
    <w:name w:val="Нижний колонтитул Знак"/>
    <w:basedOn w:val="723"/>
    <w:link w:val="875"/>
    <w:uiPriority w:val="99"/>
    <w:rPr>
      <w:rFonts w:cs="Times New Roman"/>
      <w:sz w:val="22"/>
      <w:lang w:val="ru-RU" w:eastAsia="en-US"/>
    </w:rPr>
  </w:style>
  <w:style w:type="table" w:styleId="877">
    <w:name w:val="Table Grid"/>
    <w:basedOn w:val="724"/>
    <w:uiPriority w:val="99"/>
    <w:rPr>
      <w:sz w:val="20"/>
      <w:szCs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78" w:customStyle="1">
    <w:name w:val="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9" w:customStyle="1">
    <w:name w:val="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80" w:customStyle="1">
    <w:name w:val="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81" w:customStyle="1">
    <w:name w:val="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82" w:customStyle="1">
    <w:name w:val="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83" w:customStyle="1">
    <w:name w:val="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84" w:customStyle="1">
    <w:name w:val="Без интервала Знак"/>
    <w:link w:val="86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85" w:customStyle="1">
    <w:name w:val="Bordered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6" w:customStyle="1">
    <w:name w:val="Bordered - Accent 1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7" w:customStyle="1">
    <w:name w:val="Bordered - Accent 2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8" w:customStyle="1">
    <w:name w:val="Bordered - Accent 3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9" w:customStyle="1">
    <w:name w:val="Bordered - Accent 4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0" w:customStyle="1">
    <w:name w:val="Bordered - Accent 5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1" w:customStyle="1">
    <w:name w:val="Bordered - Accent 6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2" w:customStyle="1">
    <w:name w:val="Bordered &amp; 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3" w:customStyle="1">
    <w:name w:val="Bordered &amp; 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4" w:customStyle="1">
    <w:name w:val="Bordered &amp; 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5" w:customStyle="1">
    <w:name w:val="Bordered &amp; 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6" w:customStyle="1">
    <w:name w:val="Bordered &amp; 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7" w:customStyle="1">
    <w:name w:val="Bordered &amp; 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8" w:customStyle="1">
    <w:name w:val="Bordered &amp; Lined - Accent 6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899">
    <w:name w:val="Hyperlink"/>
    <w:basedOn w:val="723"/>
    <w:uiPriority w:val="99"/>
    <w:rPr>
      <w:rFonts w:cs="Times New Roman"/>
      <w:color w:val="0000FF"/>
      <w:u w:val="single"/>
    </w:rPr>
  </w:style>
  <w:style w:type="paragraph" w:styleId="900">
    <w:name w:val="footnote text"/>
    <w:basedOn w:val="713"/>
    <w:link w:val="901"/>
    <w:uiPriority w:val="99"/>
    <w:semiHidden/>
    <w:rPr>
      <w:sz w:val="18"/>
    </w:rPr>
    <w:pPr>
      <w:spacing w:after="40"/>
    </w:pPr>
  </w:style>
  <w:style w:type="character" w:styleId="901" w:customStyle="1">
    <w:name w:val="Текст сноски Знак"/>
    <w:basedOn w:val="723"/>
    <w:link w:val="900"/>
    <w:uiPriority w:val="99"/>
    <w:semiHidden/>
    <w:rPr>
      <w:rFonts w:cs="Times New Roman"/>
      <w:sz w:val="22"/>
    </w:rPr>
  </w:style>
  <w:style w:type="character" w:styleId="902">
    <w:name w:val="footnote reference"/>
    <w:basedOn w:val="723"/>
    <w:uiPriority w:val="99"/>
    <w:rPr>
      <w:rFonts w:cs="Times New Roman"/>
      <w:vertAlign w:val="superscript"/>
    </w:rPr>
  </w:style>
  <w:style w:type="paragraph" w:styleId="903">
    <w:name w:val="toc 1"/>
    <w:basedOn w:val="713"/>
    <w:uiPriority w:val="99"/>
    <w:pPr>
      <w:spacing w:after="57"/>
    </w:pPr>
  </w:style>
  <w:style w:type="paragraph" w:styleId="904">
    <w:name w:val="toc 2"/>
    <w:basedOn w:val="713"/>
    <w:uiPriority w:val="99"/>
    <w:pPr>
      <w:ind w:left="283"/>
      <w:spacing w:after="57"/>
    </w:pPr>
  </w:style>
  <w:style w:type="paragraph" w:styleId="905">
    <w:name w:val="toc 3"/>
    <w:basedOn w:val="713"/>
    <w:uiPriority w:val="99"/>
    <w:pPr>
      <w:ind w:left="567"/>
      <w:spacing w:after="57"/>
    </w:pPr>
  </w:style>
  <w:style w:type="paragraph" w:styleId="906">
    <w:name w:val="toc 4"/>
    <w:basedOn w:val="713"/>
    <w:uiPriority w:val="99"/>
    <w:pPr>
      <w:ind w:left="850"/>
      <w:spacing w:after="57"/>
    </w:pPr>
  </w:style>
  <w:style w:type="paragraph" w:styleId="907">
    <w:name w:val="toc 5"/>
    <w:basedOn w:val="713"/>
    <w:uiPriority w:val="99"/>
    <w:pPr>
      <w:ind w:left="1134"/>
      <w:spacing w:after="57"/>
    </w:pPr>
  </w:style>
  <w:style w:type="paragraph" w:styleId="908">
    <w:name w:val="toc 6"/>
    <w:basedOn w:val="713"/>
    <w:uiPriority w:val="99"/>
    <w:pPr>
      <w:ind w:left="1417"/>
      <w:spacing w:after="57"/>
    </w:pPr>
  </w:style>
  <w:style w:type="paragraph" w:styleId="909">
    <w:name w:val="toc 7"/>
    <w:basedOn w:val="713"/>
    <w:uiPriority w:val="99"/>
    <w:pPr>
      <w:ind w:left="1701"/>
      <w:spacing w:after="57"/>
    </w:pPr>
  </w:style>
  <w:style w:type="paragraph" w:styleId="910">
    <w:name w:val="toc 8"/>
    <w:basedOn w:val="713"/>
    <w:uiPriority w:val="99"/>
    <w:pPr>
      <w:ind w:left="1984"/>
      <w:spacing w:after="57"/>
    </w:pPr>
  </w:style>
  <w:style w:type="paragraph" w:styleId="911">
    <w:name w:val="toc 9"/>
    <w:basedOn w:val="713"/>
    <w:uiPriority w:val="99"/>
    <w:pPr>
      <w:ind w:left="2268"/>
      <w:spacing w:after="57"/>
    </w:pPr>
  </w:style>
  <w:style w:type="paragraph" w:styleId="912">
    <w:name w:val="TOC Heading"/>
    <w:basedOn w:val="714"/>
    <w:qFormat/>
    <w:uiPriority w:val="99"/>
    <w:rPr>
      <w:rFonts w:ascii="Calibri" w:hAnsi="Calibri"/>
      <w:b w:val="false"/>
      <w:sz w:val="20"/>
      <w:szCs w:val="22"/>
      <w:lang w:val="ru-RU"/>
    </w:rPr>
    <w:pPr>
      <w:jc w:val="left"/>
      <w:keepNext w:val="false"/>
      <w:outlineLvl w:val="9"/>
    </w:pPr>
  </w:style>
  <w:style w:type="paragraph" w:styleId="913" w:customStyle="1">
    <w:name w:val="Титулка"/>
    <w:basedOn w:val="713"/>
    <w:uiPriority w:val="99"/>
    <w:rPr>
      <w:b/>
      <w:sz w:val="28"/>
      <w:lang w:eastAsia="ar-SA"/>
    </w:rPr>
    <w:pPr>
      <w:spacing w:after="120"/>
    </w:pPr>
  </w:style>
  <w:style w:type="character" w:styleId="914" w:customStyle="1">
    <w:name w:val="Заголовок 1 Знак"/>
    <w:link w:val="714"/>
    <w:uiPriority w:val="99"/>
    <w:rPr>
      <w:rFonts w:ascii="Times New Roman" w:hAnsi="Times New Roman"/>
      <w:b/>
      <w:sz w:val="32"/>
      <w:lang w:val="en-US" w:eastAsia="en-US"/>
    </w:rPr>
  </w:style>
  <w:style w:type="paragraph" w:styleId="915">
    <w:name w:val="Balloon Text"/>
    <w:basedOn w:val="713"/>
    <w:link w:val="916"/>
    <w:uiPriority w:val="99"/>
    <w:semiHidden/>
    <w:rPr>
      <w:rFonts w:ascii="Segoe UI" w:hAnsi="Segoe UI" w:cs="Segoe UI"/>
      <w:sz w:val="18"/>
      <w:szCs w:val="18"/>
    </w:rPr>
  </w:style>
  <w:style w:type="character" w:styleId="916" w:customStyle="1">
    <w:name w:val="Текст выноски Знак"/>
    <w:basedOn w:val="723"/>
    <w:link w:val="915"/>
    <w:uiPriority w:val="99"/>
    <w:semiHidden/>
    <w:rPr>
      <w:rFonts w:ascii="Segoe UI" w:hAnsi="Segoe UI" w:cs="Segoe UI"/>
      <w:sz w:val="18"/>
      <w:szCs w:val="18"/>
    </w:rPr>
  </w:style>
  <w:style w:type="paragraph" w:styleId="917">
    <w:name w:val="Normal (Web)"/>
    <w:rPr>
      <w:rFonts w:ascii="Times New Roman" w:hAnsi="Times New Roman" w:eastAsia="Times New Roman"/>
      <w:sz w:val="24"/>
      <w:szCs w:val="24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14</cp:revision>
  <dcterms:created xsi:type="dcterms:W3CDTF">2022-09-20T13:17:00Z</dcterms:created>
  <dcterms:modified xsi:type="dcterms:W3CDTF">2022-09-28T06:57:12Z</dcterms:modified>
</cp:coreProperties>
</file>