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35"/>
        <w:jc w:val="center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</w:r>
      <w:r/>
    </w:p>
    <w:p>
      <w:pPr>
        <w:pStyle w:val="735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двадцять третя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35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26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вересня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309</w:t>
      </w:r>
      <w:r/>
    </w:p>
    <w:p>
      <w:pPr>
        <w:tabs>
          <w:tab w:val="left" w:pos="4535" w:leader="none"/>
        </w:tabs>
        <w:rPr>
          <w:sz w:val="28"/>
        </w:rPr>
      </w:pPr>
      <w:r>
        <w:rPr>
          <w:sz w:val="28"/>
        </w:rPr>
      </w:r>
      <w:r/>
    </w:p>
    <w:p>
      <w:pPr>
        <w:pStyle w:val="694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</w:t>
      </w:r>
      <w:r>
        <w:rPr>
          <w:bCs w:val="false"/>
          <w:iCs w:val="false"/>
          <w:lang w:val="uk-UA"/>
        </w:rPr>
        <w:t xml:space="preserve">внесення змін до </w:t>
      </w:r>
      <w:r>
        <w:rPr>
          <w:bCs w:val="false"/>
          <w:iCs w:val="false"/>
          <w:lang w:val="uk-UA"/>
        </w:rPr>
        <w:t xml:space="preserve">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lang w:val="uk-UA"/>
        </w:rPr>
        <w:t xml:space="preserve"> </w:t>
      </w:r>
      <w:r>
        <w:rPr>
          <w:bCs w:val="false"/>
          <w:iCs w:val="false"/>
          <w:lang w:val="uk-UA"/>
        </w:rPr>
        <w:t xml:space="preserve">на 2022-2024 роки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4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підвищення рівня безпеки дорожнього руху </w:t>
      </w:r>
      <w:r>
        <w:rPr>
          <w:sz w:val="28"/>
          <w:szCs w:val="28"/>
        </w:rPr>
        <w:t xml:space="preserve">та керуючись ст. 26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 до додатку 1 </w:t>
      </w:r>
      <w:r>
        <w:rPr>
          <w:sz w:val="28"/>
          <w:szCs w:val="28"/>
        </w:rPr>
        <w:t xml:space="preserve">«Напрями діяльності та заходи Програми» </w:t>
      </w:r>
      <w:r>
        <w:rPr>
          <w:sz w:val="28"/>
          <w:szCs w:val="28"/>
        </w:rPr>
        <w:t xml:space="preserve">Програм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фінансування робіт з будівництва,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реконструкції, ремонту та утримання автомобільних доріг </w:t>
      </w:r>
      <w:r>
        <w:rPr>
          <w:rFonts w:eastAsia="Droid Sans"/>
          <w:sz w:val="28"/>
          <w:szCs w:val="28"/>
          <w:lang w:bidi="hi-IN" w:eastAsia="hi-IN"/>
        </w:rPr>
        <w:t xml:space="preserve">комунальної </w:t>
      </w:r>
      <w:r>
        <w:rPr>
          <w:sz w:val="28"/>
          <w:szCs w:val="28"/>
        </w:rPr>
        <w:t xml:space="preserve">власності Менської міської територіальної громади на 2022-2024 роки </w:t>
      </w:r>
      <w:r>
        <w:rPr>
          <w:sz w:val="28"/>
          <w:szCs w:val="28"/>
        </w:rPr>
        <w:t xml:space="preserve">затвердженої рішення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15 сесії Менської міської ради 8 скликання від 09 грудня 2021 року № 814 </w:t>
      </w:r>
      <w:r>
        <w:rPr>
          <w:sz w:val="28"/>
          <w:szCs w:val="28"/>
        </w:rPr>
        <w:t xml:space="preserve">виклавши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,4 </w:t>
      </w:r>
      <w:bookmarkStart w:id="1" w:name="_GoBack"/>
      <w:r/>
      <w:bookmarkEnd w:id="1"/>
      <w:r>
        <w:rPr>
          <w:sz w:val="28"/>
          <w:szCs w:val="28"/>
        </w:rPr>
        <w:t xml:space="preserve">розділу 2 в новій редакції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numPr>
          <w:ilvl w:val="0"/>
          <w:numId w:val="18"/>
        </w:numPr>
        <w:ind w:lef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rFonts w:eastAsia="Droid Sans"/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 xml:space="preserve">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4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2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1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2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3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6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9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0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1">
    <w:name w:val="Endnote Text Char"/>
    <w:link w:val="722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link w:val="916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5">
    <w:name w:val="Heading 3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13" w:customStyle="1">
    <w:name w:val="Title Char"/>
    <w:basedOn w:val="702"/>
    <w:uiPriority w:val="10"/>
    <w:rPr>
      <w:sz w:val="48"/>
      <w:szCs w:val="48"/>
    </w:rPr>
  </w:style>
  <w:style w:type="character" w:styleId="714" w:customStyle="1">
    <w:name w:val="Subtitle Char"/>
    <w:basedOn w:val="702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Header Char"/>
    <w:basedOn w:val="702"/>
    <w:uiPriority w:val="99"/>
  </w:style>
  <w:style w:type="character" w:styleId="718" w:customStyle="1">
    <w:name w:val="Footer Char"/>
    <w:basedOn w:val="702"/>
    <w:uiPriority w:val="99"/>
  </w:style>
  <w:style w:type="paragraph" w:styleId="719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Caption Char"/>
    <w:uiPriority w:val="99"/>
  </w:style>
  <w:style w:type="character" w:styleId="721" w:customStyle="1">
    <w:name w:val="Footnote Text Char"/>
    <w:uiPriority w:val="99"/>
    <w:rPr>
      <w:sz w:val="18"/>
    </w:rPr>
  </w:style>
  <w:style w:type="paragraph" w:styleId="722">
    <w:name w:val="endnote text"/>
    <w:basedOn w:val="692"/>
    <w:link w:val="723"/>
    <w:uiPriority w:val="99"/>
    <w:semiHidden/>
    <w:unhideWhenUsed/>
    <w:rPr>
      <w:sz w:val="20"/>
    </w:rPr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702"/>
    <w:uiPriority w:val="99"/>
    <w:semiHidden/>
    <w:unhideWhenUsed/>
    <w:rPr>
      <w:vertAlign w:val="superscript"/>
    </w:rPr>
  </w:style>
  <w:style w:type="paragraph" w:styleId="725">
    <w:name w:val="table of figures"/>
    <w:basedOn w:val="692"/>
    <w:next w:val="692"/>
    <w:uiPriority w:val="99"/>
    <w:unhideWhenUsed/>
  </w:style>
  <w:style w:type="character" w:styleId="726" w:customStyle="1">
    <w:name w:val="Заголовок 1 Знак"/>
    <w:link w:val="693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2 Char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No Spacing"/>
    <w:qFormat/>
    <w:uiPriority w:val="1"/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Заголовок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>
    <w:name w:val="Header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link w:val="744"/>
    <w:uiPriority w:val="99"/>
  </w:style>
  <w:style w:type="paragraph" w:styleId="746">
    <w:name w:val="Footer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Нижний колонтитул Знак"/>
    <w:link w:val="746"/>
    <w:uiPriority w:val="99"/>
  </w:style>
  <w:style w:type="table" w:styleId="748">
    <w:name w:val="Table Grid"/>
    <w:basedOn w:val="703"/>
    <w:rPr>
      <w:rFonts w:ascii="Calibri" w:hAnsi="Calibri" w:eastAsia="Calibri"/>
      <w:lang w:val="ru-RU"/>
    </w:rPr>
    <w:tblPr/>
  </w:style>
  <w:style w:type="table" w:styleId="7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toc 1"/>
    <w:uiPriority w:val="39"/>
    <w:unhideWhenUsed/>
    <w:pPr>
      <w:spacing w:after="57"/>
    </w:pPr>
  </w:style>
  <w:style w:type="paragraph" w:styleId="879">
    <w:name w:val="toc 2"/>
    <w:uiPriority w:val="39"/>
    <w:unhideWhenUsed/>
    <w:pPr>
      <w:ind w:left="283"/>
      <w:spacing w:after="57"/>
    </w:pPr>
  </w:style>
  <w:style w:type="paragraph" w:styleId="880">
    <w:name w:val="toc 3"/>
    <w:uiPriority w:val="39"/>
    <w:unhideWhenUsed/>
    <w:pPr>
      <w:ind w:left="567"/>
      <w:spacing w:after="57"/>
    </w:pPr>
  </w:style>
  <w:style w:type="paragraph" w:styleId="881">
    <w:name w:val="toc 4"/>
    <w:uiPriority w:val="39"/>
    <w:unhideWhenUsed/>
    <w:pPr>
      <w:ind w:left="850"/>
      <w:spacing w:after="57"/>
    </w:pPr>
  </w:style>
  <w:style w:type="paragraph" w:styleId="882">
    <w:name w:val="toc 5"/>
    <w:uiPriority w:val="39"/>
    <w:unhideWhenUsed/>
    <w:pPr>
      <w:ind w:left="1134"/>
      <w:spacing w:after="57"/>
    </w:pPr>
  </w:style>
  <w:style w:type="paragraph" w:styleId="883">
    <w:name w:val="toc 6"/>
    <w:uiPriority w:val="39"/>
    <w:unhideWhenUsed/>
    <w:pPr>
      <w:ind w:left="1417"/>
      <w:spacing w:after="57"/>
    </w:pPr>
  </w:style>
  <w:style w:type="paragraph" w:styleId="884">
    <w:name w:val="toc 7"/>
    <w:uiPriority w:val="39"/>
    <w:unhideWhenUsed/>
    <w:pPr>
      <w:ind w:left="1701"/>
      <w:spacing w:after="57"/>
    </w:pPr>
  </w:style>
  <w:style w:type="paragraph" w:styleId="885">
    <w:name w:val="toc 8"/>
    <w:uiPriority w:val="39"/>
    <w:unhideWhenUsed/>
    <w:pPr>
      <w:ind w:left="1984"/>
      <w:spacing w:after="57"/>
    </w:pPr>
  </w:style>
  <w:style w:type="paragraph" w:styleId="886">
    <w:name w:val="toc 9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character" w:styleId="888" w:customStyle="1">
    <w:name w:val="WW8Num3z0"/>
    <w:rPr>
      <w:rFonts w:ascii="Symbol" w:hAnsi="Symbol"/>
    </w:rPr>
  </w:style>
  <w:style w:type="character" w:styleId="889" w:customStyle="1">
    <w:name w:val="Основной шрифт абзаца3"/>
  </w:style>
  <w:style w:type="character" w:styleId="890" w:customStyle="1">
    <w:name w:val="Absatz-Standardschriftart"/>
  </w:style>
  <w:style w:type="character" w:styleId="891" w:customStyle="1">
    <w:name w:val="Основной шрифт абзаца2"/>
  </w:style>
  <w:style w:type="character" w:styleId="892" w:customStyle="1">
    <w:name w:val="WW-Absatz-Standardschriftart"/>
  </w:style>
  <w:style w:type="character" w:styleId="893" w:customStyle="1">
    <w:name w:val="WW-Absatz-Standardschriftart1"/>
  </w:style>
  <w:style w:type="character" w:styleId="894" w:customStyle="1">
    <w:name w:val="WW8Num2z0"/>
    <w:rPr>
      <w:rFonts w:ascii="Symbol" w:hAnsi="Symbol"/>
    </w:rPr>
  </w:style>
  <w:style w:type="character" w:styleId="895" w:customStyle="1">
    <w:name w:val="WW8Num2z1"/>
    <w:rPr>
      <w:rFonts w:ascii="Courier New" w:hAnsi="Courier New"/>
    </w:rPr>
  </w:style>
  <w:style w:type="character" w:styleId="896" w:customStyle="1">
    <w:name w:val="WW8Num2z2"/>
    <w:rPr>
      <w:rFonts w:ascii="Wingdings" w:hAnsi="Wingdings"/>
    </w:rPr>
  </w:style>
  <w:style w:type="character" w:styleId="897" w:customStyle="1">
    <w:name w:val="WW8Num3z1"/>
    <w:rPr>
      <w:rFonts w:ascii="Courier New" w:hAnsi="Courier New"/>
    </w:rPr>
  </w:style>
  <w:style w:type="character" w:styleId="898" w:customStyle="1">
    <w:name w:val="WW8Num3z2"/>
    <w:rPr>
      <w:rFonts w:ascii="Wingdings" w:hAnsi="Wingdings"/>
    </w:rPr>
  </w:style>
  <w:style w:type="character" w:styleId="899" w:customStyle="1">
    <w:name w:val="Основной шрифт абзаца1"/>
  </w:style>
  <w:style w:type="character" w:styleId="900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01" w:customStyle="1">
    <w:name w:val="Текст выноски Знак"/>
    <w:rPr>
      <w:rFonts w:ascii="Segoe UI" w:hAnsi="Segoe UI"/>
      <w:sz w:val="18"/>
      <w:szCs w:val="18"/>
    </w:rPr>
  </w:style>
  <w:style w:type="character" w:styleId="902" w:customStyle="1">
    <w:name w:val="Символ нумерации"/>
  </w:style>
  <w:style w:type="paragraph" w:styleId="903" w:customStyle="1">
    <w:name w:val="Заголовок1"/>
    <w:basedOn w:val="692"/>
    <w:next w:val="90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4">
    <w:name w:val="Body Text"/>
    <w:basedOn w:val="692"/>
    <w:pPr>
      <w:spacing w:after="120"/>
    </w:pPr>
  </w:style>
  <w:style w:type="paragraph" w:styleId="905">
    <w:name w:val="List"/>
    <w:basedOn w:val="904"/>
  </w:style>
  <w:style w:type="paragraph" w:styleId="906" w:customStyle="1">
    <w:name w:val="Название1"/>
    <w:basedOn w:val="692"/>
    <w:rPr>
      <w:i/>
      <w:iCs/>
      <w:sz w:val="24"/>
      <w:szCs w:val="24"/>
    </w:rPr>
    <w:pPr>
      <w:spacing w:after="120" w:before="120"/>
    </w:pPr>
  </w:style>
  <w:style w:type="paragraph" w:styleId="907" w:customStyle="1">
    <w:name w:val="Указатель1"/>
    <w:basedOn w:val="692"/>
  </w:style>
  <w:style w:type="paragraph" w:styleId="908" w:customStyle="1">
    <w:name w:val="Название объекта2"/>
    <w:basedOn w:val="692"/>
    <w:rPr>
      <w:i/>
      <w:iCs/>
      <w:sz w:val="24"/>
      <w:szCs w:val="24"/>
    </w:rPr>
    <w:pPr>
      <w:spacing w:after="120" w:before="120"/>
    </w:pPr>
  </w:style>
  <w:style w:type="paragraph" w:styleId="909" w:customStyle="1">
    <w:name w:val="Покажчик"/>
    <w:basedOn w:val="692"/>
  </w:style>
  <w:style w:type="paragraph" w:styleId="910" w:customStyle="1">
    <w:name w:val="Название объекта1"/>
    <w:basedOn w:val="692"/>
    <w:rPr>
      <w:i/>
      <w:iCs/>
      <w:sz w:val="24"/>
      <w:szCs w:val="24"/>
    </w:rPr>
    <w:pPr>
      <w:spacing w:after="120" w:before="120"/>
    </w:pPr>
  </w:style>
  <w:style w:type="paragraph" w:styleId="911" w:customStyle="1">
    <w:name w:val="Обычный (веб)1"/>
    <w:basedOn w:val="692"/>
    <w:rPr>
      <w:color w:val="000099"/>
      <w:sz w:val="24"/>
    </w:rPr>
    <w:pPr>
      <w:ind w:firstLine="450"/>
    </w:pPr>
  </w:style>
  <w:style w:type="paragraph" w:styleId="912" w:customStyle="1">
    <w:name w:val="Стандартный HTML1"/>
    <w:basedOn w:val="692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3" w:customStyle="1">
    <w:name w:val="Текст выноски1"/>
    <w:basedOn w:val="692"/>
    <w:rPr>
      <w:rFonts w:ascii="Segoe UI" w:hAnsi="Segoe UI"/>
      <w:sz w:val="18"/>
      <w:szCs w:val="18"/>
    </w:rPr>
  </w:style>
  <w:style w:type="paragraph" w:styleId="914">
    <w:name w:val="Normal (Web)"/>
    <w:basedOn w:val="692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15">
    <w:name w:val="List Paragraph"/>
    <w:basedOn w:val="692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16" w:customStyle="1">
    <w:name w:val="Заголовок 2 Знак"/>
    <w:link w:val="694"/>
    <w:rPr>
      <w:b/>
      <w:bCs/>
      <w:iCs/>
      <w:sz w:val="28"/>
      <w:szCs w:val="28"/>
      <w:lang w:val="en-US" w:eastAsia="ar-SA"/>
    </w:rPr>
  </w:style>
  <w:style w:type="paragraph" w:styleId="917" w:customStyle="1">
    <w:name w:val="Знак Знак Знак Знак Знак"/>
    <w:basedOn w:val="692"/>
    <w:rPr>
      <w:rFonts w:ascii="Verdana" w:hAnsi="Verdana"/>
      <w:sz w:val="20"/>
      <w:szCs w:val="20"/>
      <w:lang w:val="en-US"/>
    </w:rPr>
  </w:style>
  <w:style w:type="table" w:styleId="918" w:customStyle="1">
    <w:name w:val="Сетка таблицы1"/>
    <w:basedOn w:val="703"/>
    <w:next w:val="748"/>
    <w:rPr>
      <w:rFonts w:ascii="Calibri" w:hAnsi="Calibri" w:eastAsia="Calibri"/>
    </w:rPr>
    <w:tblPr/>
  </w:style>
  <w:style w:type="paragraph" w:styleId="919">
    <w:name w:val="Balloon Text"/>
    <w:basedOn w:val="692"/>
    <w:link w:val="920"/>
    <w:uiPriority w:val="99"/>
    <w:semiHidden/>
    <w:unhideWhenUsed/>
    <w:rPr>
      <w:rFonts w:ascii="Tahoma" w:hAnsi="Tahoma" w:cs="Tahoma"/>
      <w:sz w:val="16"/>
      <w:szCs w:val="16"/>
    </w:rPr>
  </w:style>
  <w:style w:type="character" w:styleId="920" w:customStyle="1">
    <w:name w:val="Текст выноски Знак1"/>
    <w:basedOn w:val="702"/>
    <w:link w:val="91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8</cp:revision>
  <dcterms:created xsi:type="dcterms:W3CDTF">2022-09-20T12:11:00Z</dcterms:created>
  <dcterms:modified xsi:type="dcterms:W3CDTF">2022-09-29T05:09:28Z</dcterms:modified>
</cp:coreProperties>
</file>