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вересня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287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оцінки матеріальних цінностей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оприбуткування та оцінки хліб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«Кременчуцький» подовий вагою </w:t>
      </w:r>
      <w:r>
        <w:rPr>
          <w:sz w:val="28"/>
          <w:szCs w:val="28"/>
          <w:lang w:val="uk-UA"/>
        </w:rPr>
        <w:t xml:space="preserve">0,</w:t>
      </w:r>
      <w:r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г, </w:t>
      </w:r>
      <w:r>
        <w:rPr>
          <w:sz w:val="28"/>
          <w:szCs w:val="28"/>
          <w:lang w:val="uk-UA"/>
        </w:rPr>
        <w:t xml:space="preserve">отриманого </w:t>
      </w:r>
      <w:r>
        <w:rPr>
          <w:sz w:val="28"/>
          <w:szCs w:val="28"/>
          <w:lang w:val="uk-UA"/>
        </w:rPr>
        <w:t xml:space="preserve">від ТОВ «Чернігівський хлібокомбінат № 2» </w:t>
      </w:r>
      <w:r>
        <w:rPr>
          <w:sz w:val="28"/>
          <w:szCs w:val="28"/>
          <w:lang w:val="uk-UA"/>
        </w:rPr>
        <w:t xml:space="preserve">згідно акту приймання-передачі б/н від 11 вересня 2022 р.:</w:t>
      </w:r>
      <w:r>
        <w:rPr>
          <w:color w:val="FF6600"/>
          <w:sz w:val="28"/>
          <w:szCs w:val="28"/>
          <w:lang w:val="uk-UA"/>
        </w:rPr>
        <w:t xml:space="preserve"> 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 комісію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у наступному складі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 – заступник міського голови з питань діяльності виконавчих органів  ради</w:t>
      </w:r>
      <w:r>
        <w:rPr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ЄМЕЦЬ Тетяна Олександрівна – начальник відділу </w:t>
      </w:r>
      <w:r>
        <w:rPr>
          <w:sz w:val="28"/>
          <w:szCs w:val="28"/>
          <w:lang w:val="uk-UA"/>
        </w:rPr>
        <w:t xml:space="preserve">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</w:t>
      </w:r>
      <w:r>
        <w:rPr>
          <w:sz w:val="28"/>
          <w:szCs w:val="28"/>
          <w:lang w:val="uk-UA"/>
        </w:rPr>
        <w:t xml:space="preserve">, головний бухгалтер Менської міської ради;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КАРПЕНКО Тетяна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економічного розвитку та інвестицій;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СКОРОХОД Сергій Віталійович – начальник відділу економічного розвитку та інвестицій.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73</cp:revision>
  <dcterms:created xsi:type="dcterms:W3CDTF">2020-12-24T15:10:00Z</dcterms:created>
  <dcterms:modified xsi:type="dcterms:W3CDTF">2022-09-20T11:40:05Z</dcterms:modified>
</cp:coreProperties>
</file>