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9"/>
        <w:jc w:val="center"/>
        <w:rPr>
          <w:color w:val="000000"/>
        </w:rPr>
      </w:pPr>
      <w:r>
        <w:rPr>
          <w:color w:val="000000" w:themeColor="text1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4340" cy="609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pStyle w:val="829"/>
        <w:jc w:val="center"/>
        <w:rPr>
          <w:rFonts w:ascii="Times New Roman" w:hAnsi="Times New Roman" w:cs="Mangal"/>
          <w:color w:val="000000"/>
          <w:sz w:val="28"/>
        </w:rPr>
      </w:pPr>
      <w:r>
        <w:rPr>
          <w:rFonts w:ascii="Times New Roman" w:hAnsi="Times New Roman" w:cs="Mangal"/>
          <w:color w:val="000000"/>
          <w:sz w:val="28"/>
        </w:rPr>
      </w:r>
      <w:r/>
    </w:p>
    <w:p>
      <w:pPr>
        <w:pStyle w:val="829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ind w:firstLine="0"/>
        <w:jc w:val="center"/>
        <w:widowControl w:val="off"/>
        <w:rPr>
          <w:rFonts w:cs="Mangal"/>
          <w:color w:val="000000"/>
          <w:sz w:val="16"/>
        </w:rPr>
      </w:pPr>
      <w:r>
        <w:rPr>
          <w:rFonts w:cs="Mangal"/>
          <w:color w:val="000000"/>
          <w:sz w:val="16"/>
        </w:rPr>
      </w:r>
      <w:r/>
    </w:p>
    <w:p>
      <w:pPr>
        <w:ind w:firstLine="0"/>
        <w:jc w:val="center"/>
        <w:widowControl w:val="off"/>
        <w:rPr>
          <w:rFonts w:cs="Mangal"/>
          <w:b/>
          <w:color w:val="000000"/>
          <w:sz w:val="28"/>
          <w:szCs w:val="28"/>
          <w:lang w:bidi="hi-IN" w:eastAsia="hi-IN"/>
        </w:rPr>
      </w:pPr>
      <w:r>
        <w:rPr>
          <w:rFonts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cs="Mangal"/>
          <w:color w:val="000000"/>
        </w:rPr>
      </w:pPr>
      <w:r>
        <w:rPr>
          <w:rFonts w:cs="Mangal"/>
          <w:color w:val="000000"/>
        </w:rPr>
      </w:r>
      <w:r/>
    </w:p>
    <w:p>
      <w:pPr>
        <w:ind w:firstLine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cs="Mangal"/>
          <w:color w:val="000000"/>
        </w:rPr>
      </w:pP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06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верес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ня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  <w:t xml:space="preserve">м.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№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277</w:t>
      </w:r>
      <w:bookmarkStart w:id="0" w:name="_GoBack"/>
      <w:r/>
      <w:bookmarkEnd w:id="0"/>
      <w:r/>
      <w:r/>
    </w:p>
    <w:p>
      <w:pPr>
        <w:ind w:right="5528" w:firstLine="0"/>
        <w:rPr>
          <w:b/>
          <w:color w:val="000000"/>
        </w:rPr>
      </w:pPr>
      <w:r>
        <w:rPr>
          <w:b/>
          <w:color w:val="000000"/>
        </w:rPr>
      </w:r>
      <w:r/>
    </w:p>
    <w:p>
      <w:pPr>
        <w:ind w:right="5528"/>
        <w:rPr>
          <w:b/>
          <w:color w:val="000000"/>
        </w:rPr>
      </w:pPr>
      <w:r>
        <w:rPr>
          <w:b/>
          <w:color w:val="000000"/>
        </w:rPr>
        <w:t xml:space="preserve">Про внесення змін до загального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фонд</w:t>
      </w:r>
      <w:r>
        <w:rPr>
          <w:b/>
          <w:color w:val="000000"/>
        </w:rPr>
        <w:t xml:space="preserve">у</w:t>
      </w:r>
      <w:r>
        <w:rPr>
          <w:b/>
          <w:color w:val="000000"/>
        </w:rPr>
        <w:t xml:space="preserve"> бюджету Менської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міської територіальної громади на 202</w:t>
      </w:r>
      <w:r>
        <w:rPr>
          <w:b/>
          <w:color w:val="000000"/>
        </w:rPr>
        <w:t xml:space="preserve">2</w:t>
      </w:r>
      <w:r>
        <w:rPr>
          <w:b/>
          <w:color w:val="000000"/>
        </w:rPr>
        <w:t xml:space="preserve"> рік</w:t>
      </w:r>
      <w:r/>
    </w:p>
    <w:p>
      <w:r/>
      <w:r/>
    </w:p>
    <w:p>
      <w:pPr>
        <w:spacing w:lineRule="atLeast" w:line="253"/>
        <w:tabs>
          <w:tab w:val="clear" w:pos="1134" w:leader="none"/>
        </w:tabs>
        <w:rPr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Відповідно до положень Бюджетного кодексу України, ст.ст. 42, 50 Закону України «Про місцеве само</w:t>
      </w:r>
      <w:r>
        <w:rPr>
          <w:color w:val="000000"/>
          <w:sz w:val="28"/>
          <w:szCs w:val="28"/>
        </w:rPr>
        <w:t xml:space="preserve">врядування в Україні», рішення 15 </w:t>
      </w:r>
      <w:r>
        <w:rPr>
          <w:color w:val="000000"/>
          <w:sz w:val="28"/>
          <w:szCs w:val="28"/>
        </w:rPr>
        <w:t xml:space="preserve">сесії Менської міської ради 8 скликання від 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грудня 202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 року № </w:t>
      </w:r>
      <w:r>
        <w:rPr>
          <w:color w:val="000000"/>
          <w:sz w:val="28"/>
          <w:szCs w:val="28"/>
        </w:rPr>
        <w:t xml:space="preserve">899</w:t>
      </w:r>
      <w:r>
        <w:rPr>
          <w:color w:val="000000"/>
          <w:sz w:val="28"/>
          <w:szCs w:val="28"/>
        </w:rPr>
        <w:t xml:space="preserve"> «Про бюджет Менської міської територіальної громади на 202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рік»</w:t>
      </w:r>
      <w:r>
        <w:rPr>
          <w:color w:val="000000"/>
          <w:sz w:val="28"/>
          <w:szCs w:val="28"/>
        </w:rPr>
        <w:t xml:space="preserve">, звернен</w:t>
      </w:r>
      <w:r>
        <w:rPr>
          <w:color w:val="000000"/>
          <w:sz w:val="28"/>
          <w:szCs w:val="28"/>
        </w:rPr>
        <w:t xml:space="preserve">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головн</w:t>
      </w:r>
      <w:r>
        <w:rPr>
          <w:color w:val="000000"/>
          <w:sz w:val="28"/>
          <w:szCs w:val="28"/>
        </w:rPr>
        <w:t xml:space="preserve">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розпорядник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 бюджетних коштів</w:t>
      </w:r>
      <w:r>
        <w:rPr>
          <w:color w:val="000000"/>
          <w:sz w:val="28"/>
          <w:szCs w:val="28"/>
        </w:rPr>
        <w:t xml:space="preserve">:</w:t>
      </w:r>
      <w:r/>
    </w:p>
    <w:p>
      <w:pPr>
        <w:pStyle w:val="828"/>
        <w:ind w:left="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 xml:space="preserve">1. Внести зміни до </w:t>
      </w:r>
      <w:r>
        <w:rPr>
          <w:sz w:val="28"/>
          <w:szCs w:val="28"/>
        </w:rPr>
        <w:t xml:space="preserve">річного</w:t>
      </w:r>
      <w:r>
        <w:rPr>
          <w:sz w:val="28"/>
          <w:szCs w:val="28"/>
        </w:rPr>
        <w:t xml:space="preserve"> розпису видатків </w:t>
      </w:r>
      <w:r>
        <w:rPr>
          <w:sz w:val="28"/>
          <w:szCs w:val="28"/>
        </w:rPr>
        <w:t xml:space="preserve">міської ради по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рганізаційн</w:t>
      </w:r>
      <w:r>
        <w:rPr>
          <w:sz w:val="28"/>
          <w:szCs w:val="28"/>
        </w:rPr>
        <w:t xml:space="preserve">ому, </w:t>
      </w:r>
      <w:r>
        <w:rPr>
          <w:sz w:val="28"/>
          <w:szCs w:val="28"/>
        </w:rPr>
        <w:t xml:space="preserve">інформаційно-аналітичн</w:t>
      </w:r>
      <w:r>
        <w:rPr>
          <w:sz w:val="28"/>
          <w:szCs w:val="28"/>
        </w:rPr>
        <w:t xml:space="preserve">ому</w:t>
      </w:r>
      <w:r>
        <w:rPr>
          <w:sz w:val="28"/>
          <w:szCs w:val="28"/>
        </w:rPr>
        <w:t xml:space="preserve"> та матеріально-технічн</w:t>
      </w:r>
      <w:r>
        <w:rPr>
          <w:sz w:val="28"/>
          <w:szCs w:val="28"/>
        </w:rPr>
        <w:t xml:space="preserve">ому</w:t>
      </w:r>
      <w:r>
        <w:rPr>
          <w:sz w:val="28"/>
          <w:szCs w:val="28"/>
        </w:rPr>
        <w:t xml:space="preserve"> забезпеченн</w:t>
      </w:r>
      <w:r>
        <w:rPr>
          <w:sz w:val="28"/>
          <w:szCs w:val="28"/>
        </w:rPr>
        <w:t xml:space="preserve">ю</w:t>
      </w:r>
      <w:r>
        <w:rPr>
          <w:sz w:val="28"/>
          <w:szCs w:val="28"/>
        </w:rPr>
        <w:t xml:space="preserve"> діяльності міської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рад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в частині фінансування </w:t>
      </w:r>
      <w:r>
        <w:rPr>
          <w:sz w:val="28"/>
          <w:szCs w:val="28"/>
        </w:rPr>
        <w:t xml:space="preserve">програми інформатизації Менської територіальної громади на 2022-2024 роки</w:t>
      </w:r>
      <w:r>
        <w:rPr>
          <w:sz w:val="28"/>
          <w:szCs w:val="28"/>
        </w:rPr>
        <w:t xml:space="preserve">, а саме: збільшити кошторисні призначення </w:t>
      </w:r>
      <w:r>
        <w:rPr>
          <w:sz w:val="28"/>
          <w:szCs w:val="28"/>
        </w:rPr>
        <w:t xml:space="preserve">для придбання предметів, матеріалів, обладнання та інвентарю</w:t>
      </w:r>
      <w:r>
        <w:rPr>
          <w:sz w:val="28"/>
          <w:szCs w:val="28"/>
        </w:rPr>
        <w:t xml:space="preserve"> на суму 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000</w:t>
      </w:r>
      <w:r>
        <w:rPr>
          <w:sz w:val="28"/>
          <w:szCs w:val="28"/>
        </w:rPr>
        <w:t xml:space="preserve">,00 грн. за рахунок зменшення кошторисних призначень </w:t>
      </w:r>
      <w:r>
        <w:rPr>
          <w:sz w:val="28"/>
          <w:szCs w:val="28"/>
        </w:rPr>
        <w:t xml:space="preserve">для оплати послуг (крім комунальних) на таку ж суму (оплата за систему тривожного оповіщення)</w:t>
      </w:r>
      <w:r>
        <w:rPr>
          <w:sz w:val="28"/>
          <w:szCs w:val="28"/>
        </w:rPr>
        <w:t xml:space="preserve"> </w:t>
      </w:r>
      <w:r/>
    </w:p>
    <w:p>
      <w:pPr>
        <w:pStyle w:val="828"/>
        <w:ind w:left="0" w:firstLine="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 xml:space="preserve">(КПКВК МБ 0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0150</w:t>
      </w:r>
      <w:r>
        <w:rPr>
          <w:sz w:val="28"/>
          <w:szCs w:val="28"/>
        </w:rPr>
        <w:t xml:space="preserve"> КЕКВ </w:t>
      </w:r>
      <w:r>
        <w:rPr>
          <w:sz w:val="28"/>
          <w:szCs w:val="28"/>
        </w:rPr>
        <w:t xml:space="preserve">2210 +3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000,00 грн., КЕКВ 2240 -3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000,00 грн.</w:t>
      </w:r>
      <w:r>
        <w:rPr>
          <w:sz w:val="28"/>
          <w:szCs w:val="28"/>
        </w:rPr>
        <w:t xml:space="preserve">).</w:t>
      </w:r>
      <w:r/>
    </w:p>
    <w:p>
      <w:pPr>
        <w:pStyle w:val="828"/>
        <w:ind w:left="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 Контроль за викон</w:t>
      </w:r>
      <w:r>
        <w:rPr>
          <w:color w:val="000000"/>
          <w:sz w:val="28"/>
          <w:szCs w:val="28"/>
        </w:rPr>
        <w:t xml:space="preserve">анням розпорядження покласти 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начальника фінансового управління Менської міської ради </w:t>
      </w:r>
      <w:r>
        <w:rPr>
          <w:color w:val="000000"/>
          <w:sz w:val="28"/>
          <w:szCs w:val="28"/>
        </w:rPr>
        <w:t xml:space="preserve">А.П. Нерослик</w:t>
      </w:r>
      <w:r>
        <w:rPr>
          <w:color w:val="000000"/>
          <w:sz w:val="28"/>
          <w:szCs w:val="28"/>
        </w:rPr>
        <w:t xml:space="preserve">.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0"/>
        <w:tabs>
          <w:tab w:val="clear" w:pos="1134" w:leader="none"/>
          <w:tab w:val="left" w:pos="680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ind w:firstLine="0"/>
        <w:tabs>
          <w:tab w:val="clear" w:pos="1134" w:leader="none"/>
          <w:tab w:val="left" w:pos="6803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Секретар ради                                                                   Юрій СТАЛЬНИЧЕНКО</w:t>
      </w:r>
      <w:r/>
    </w:p>
    <w:sectPr>
      <w:footnotePr/>
      <w:endnotePr/>
      <w:type w:val="nextPage"/>
      <w:pgSz w:w="11906" w:h="16838" w:orient="portrait"/>
      <w:pgMar w:top="284" w:right="567" w:bottom="851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2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28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0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8">
    <w:name w:val="Heading 1 Char"/>
    <w:basedOn w:val="704"/>
    <w:link w:val="695"/>
    <w:uiPriority w:val="9"/>
    <w:rPr>
      <w:rFonts w:ascii="Arial" w:hAnsi="Arial" w:cs="Arial" w:eastAsia="Arial"/>
      <w:sz w:val="40"/>
      <w:szCs w:val="40"/>
    </w:rPr>
  </w:style>
  <w:style w:type="character" w:styleId="659">
    <w:name w:val="Heading 2 Char"/>
    <w:basedOn w:val="704"/>
    <w:link w:val="696"/>
    <w:uiPriority w:val="9"/>
    <w:rPr>
      <w:rFonts w:ascii="Arial" w:hAnsi="Arial" w:cs="Arial" w:eastAsia="Arial"/>
      <w:sz w:val="34"/>
    </w:rPr>
  </w:style>
  <w:style w:type="character" w:styleId="660">
    <w:name w:val="Heading 3 Char"/>
    <w:basedOn w:val="704"/>
    <w:link w:val="697"/>
    <w:uiPriority w:val="9"/>
    <w:rPr>
      <w:rFonts w:ascii="Arial" w:hAnsi="Arial" w:cs="Arial" w:eastAsia="Arial"/>
      <w:sz w:val="30"/>
      <w:szCs w:val="30"/>
    </w:rPr>
  </w:style>
  <w:style w:type="character" w:styleId="661">
    <w:name w:val="Heading 4 Char"/>
    <w:basedOn w:val="704"/>
    <w:link w:val="698"/>
    <w:uiPriority w:val="9"/>
    <w:rPr>
      <w:rFonts w:ascii="Arial" w:hAnsi="Arial" w:cs="Arial" w:eastAsia="Arial"/>
      <w:b/>
      <w:bCs/>
      <w:sz w:val="26"/>
      <w:szCs w:val="26"/>
    </w:rPr>
  </w:style>
  <w:style w:type="character" w:styleId="662">
    <w:name w:val="Heading 5 Char"/>
    <w:basedOn w:val="704"/>
    <w:link w:val="699"/>
    <w:uiPriority w:val="9"/>
    <w:rPr>
      <w:rFonts w:ascii="Arial" w:hAnsi="Arial" w:cs="Arial" w:eastAsia="Arial"/>
      <w:b/>
      <w:bCs/>
      <w:sz w:val="24"/>
      <w:szCs w:val="24"/>
    </w:rPr>
  </w:style>
  <w:style w:type="character" w:styleId="663">
    <w:name w:val="Heading 6 Char"/>
    <w:basedOn w:val="704"/>
    <w:link w:val="700"/>
    <w:uiPriority w:val="9"/>
    <w:rPr>
      <w:rFonts w:ascii="Arial" w:hAnsi="Arial" w:cs="Arial" w:eastAsia="Arial"/>
      <w:b/>
      <w:bCs/>
      <w:sz w:val="22"/>
      <w:szCs w:val="22"/>
    </w:rPr>
  </w:style>
  <w:style w:type="character" w:styleId="664">
    <w:name w:val="Heading 7 Char"/>
    <w:basedOn w:val="704"/>
    <w:link w:val="70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5">
    <w:name w:val="Heading 8 Char"/>
    <w:basedOn w:val="704"/>
    <w:link w:val="702"/>
    <w:uiPriority w:val="9"/>
    <w:rPr>
      <w:rFonts w:ascii="Arial" w:hAnsi="Arial" w:cs="Arial" w:eastAsia="Arial"/>
      <w:i/>
      <w:iCs/>
      <w:sz w:val="22"/>
      <w:szCs w:val="22"/>
    </w:rPr>
  </w:style>
  <w:style w:type="character" w:styleId="666">
    <w:name w:val="Heading 9 Char"/>
    <w:basedOn w:val="704"/>
    <w:link w:val="703"/>
    <w:uiPriority w:val="9"/>
    <w:rPr>
      <w:rFonts w:ascii="Arial" w:hAnsi="Arial" w:cs="Arial" w:eastAsia="Arial"/>
      <w:i/>
      <w:iCs/>
      <w:sz w:val="21"/>
      <w:szCs w:val="21"/>
    </w:rPr>
  </w:style>
  <w:style w:type="character" w:styleId="667">
    <w:name w:val="Title Char"/>
    <w:basedOn w:val="704"/>
    <w:link w:val="830"/>
    <w:uiPriority w:val="10"/>
    <w:rPr>
      <w:sz w:val="48"/>
      <w:szCs w:val="48"/>
    </w:rPr>
  </w:style>
  <w:style w:type="character" w:styleId="668">
    <w:name w:val="Subtitle Char"/>
    <w:basedOn w:val="704"/>
    <w:link w:val="832"/>
    <w:uiPriority w:val="11"/>
    <w:rPr>
      <w:sz w:val="24"/>
      <w:szCs w:val="24"/>
    </w:rPr>
  </w:style>
  <w:style w:type="character" w:styleId="669">
    <w:name w:val="Quote Char"/>
    <w:link w:val="834"/>
    <w:uiPriority w:val="29"/>
    <w:rPr>
      <w:i/>
    </w:rPr>
  </w:style>
  <w:style w:type="character" w:styleId="670">
    <w:name w:val="Intense Quote Char"/>
    <w:link w:val="836"/>
    <w:uiPriority w:val="30"/>
    <w:rPr>
      <w:i/>
    </w:rPr>
  </w:style>
  <w:style w:type="character" w:styleId="671">
    <w:name w:val="Header Char"/>
    <w:basedOn w:val="704"/>
    <w:link w:val="838"/>
    <w:uiPriority w:val="99"/>
  </w:style>
  <w:style w:type="character" w:styleId="672">
    <w:name w:val="Footer Char"/>
    <w:basedOn w:val="704"/>
    <w:link w:val="840"/>
    <w:uiPriority w:val="99"/>
  </w:style>
  <w:style w:type="table" w:styleId="673">
    <w:name w:val="Plain Table 1"/>
    <w:basedOn w:val="70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2"/>
    <w:basedOn w:val="70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3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6">
    <w:name w:val="Plain Table 4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Plain Table 5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8">
    <w:name w:val="Grid Table 1 Light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2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0">
    <w:name w:val="Grid Table 3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4"/>
    <w:basedOn w:val="7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82">
    <w:name w:val="Grid Table 5 Dark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83">
    <w:name w:val="Grid Table 6 Colorful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84">
    <w:name w:val="Grid Table 7 Colorful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List Table 1 Light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List Table 2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87">
    <w:name w:val="List Table 3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List Table 4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List Table 5 Dark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90">
    <w:name w:val="List Table 6 Colorful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91">
    <w:name w:val="List Table 7 Colorful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692">
    <w:name w:val="Footnote Text Char"/>
    <w:link w:val="865"/>
    <w:uiPriority w:val="99"/>
    <w:rPr>
      <w:sz w:val="18"/>
    </w:rPr>
  </w:style>
  <w:style w:type="character" w:styleId="693">
    <w:name w:val="Endnote Text Char"/>
    <w:link w:val="709"/>
    <w:uiPriority w:val="99"/>
    <w:rPr>
      <w:sz w:val="20"/>
    </w:rPr>
  </w:style>
  <w:style w:type="paragraph" w:styleId="694" w:default="1">
    <w:name w:val="Normal"/>
    <w:qFormat/>
    <w:rPr>
      <w:rFonts w:ascii="Times New Roman" w:hAnsi="Times New Roman" w:cs="Times New Roman" w:eastAsia="Times New Roman"/>
      <w:sz w:val="28"/>
    </w:rPr>
    <w:pPr>
      <w:ind w:firstLine="567"/>
      <w:jc w:val="both"/>
      <w:spacing w:lineRule="auto" w:line="240" w:after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695">
    <w:name w:val="Heading 1"/>
    <w:basedOn w:val="694"/>
    <w:next w:val="694"/>
    <w:link w:val="81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6">
    <w:name w:val="Heading 2"/>
    <w:basedOn w:val="694"/>
    <w:next w:val="694"/>
    <w:link w:val="82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7">
    <w:name w:val="Heading 3"/>
    <w:basedOn w:val="694"/>
    <w:next w:val="694"/>
    <w:link w:val="82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8">
    <w:name w:val="Heading 4"/>
    <w:basedOn w:val="694"/>
    <w:next w:val="694"/>
    <w:link w:val="82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9">
    <w:name w:val="Heading 5"/>
    <w:basedOn w:val="694"/>
    <w:next w:val="694"/>
    <w:link w:val="82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0">
    <w:name w:val="Heading 6"/>
    <w:basedOn w:val="694"/>
    <w:next w:val="694"/>
    <w:link w:val="824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01">
    <w:name w:val="Heading 7"/>
    <w:basedOn w:val="694"/>
    <w:next w:val="694"/>
    <w:link w:val="825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02">
    <w:name w:val="Heading 8"/>
    <w:basedOn w:val="694"/>
    <w:next w:val="694"/>
    <w:link w:val="826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03">
    <w:name w:val="Heading 9"/>
    <w:basedOn w:val="694"/>
    <w:next w:val="694"/>
    <w:link w:val="82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4" w:default="1">
    <w:name w:val="Default Paragraph Font"/>
    <w:uiPriority w:val="1"/>
    <w:semiHidden/>
    <w:unhideWhenUsed/>
  </w:style>
  <w:style w:type="table" w:styleId="70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6" w:default="1">
    <w:name w:val="No List"/>
    <w:uiPriority w:val="99"/>
    <w:semiHidden/>
    <w:unhideWhenUsed/>
  </w:style>
  <w:style w:type="paragraph" w:styleId="707">
    <w:name w:val="Caption"/>
    <w:basedOn w:val="694"/>
    <w:next w:val="69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8" w:customStyle="1">
    <w:name w:val="Caption Char"/>
    <w:uiPriority w:val="99"/>
  </w:style>
  <w:style w:type="paragraph" w:styleId="709">
    <w:name w:val="endnote text"/>
    <w:basedOn w:val="694"/>
    <w:link w:val="710"/>
    <w:uiPriority w:val="99"/>
    <w:semiHidden/>
    <w:unhideWhenUsed/>
    <w:rPr>
      <w:sz w:val="20"/>
    </w:rPr>
  </w:style>
  <w:style w:type="character" w:styleId="710" w:customStyle="1">
    <w:name w:val="Текст концевой сноски Знак"/>
    <w:link w:val="709"/>
    <w:uiPriority w:val="99"/>
    <w:rPr>
      <w:sz w:val="20"/>
    </w:rPr>
  </w:style>
  <w:style w:type="character" w:styleId="711">
    <w:name w:val="endnote reference"/>
    <w:basedOn w:val="704"/>
    <w:uiPriority w:val="99"/>
    <w:semiHidden/>
    <w:unhideWhenUsed/>
    <w:rPr>
      <w:vertAlign w:val="superscript"/>
    </w:rPr>
  </w:style>
  <w:style w:type="paragraph" w:styleId="712">
    <w:name w:val="table of figures"/>
    <w:basedOn w:val="694"/>
    <w:next w:val="694"/>
    <w:uiPriority w:val="99"/>
    <w:unhideWhenUsed/>
  </w:style>
  <w:style w:type="table" w:styleId="713" w:customStyle="1">
    <w:name w:val="Table Grid Light"/>
    <w:basedOn w:val="705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4" w:customStyle="1">
    <w:name w:val="Звичайна таблиця 11"/>
    <w:basedOn w:val="705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5" w:customStyle="1">
    <w:name w:val="Звичайна таблиця 21"/>
    <w:basedOn w:val="70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6" w:customStyle="1">
    <w:name w:val="Звичайна таблиця 3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7" w:customStyle="1">
    <w:name w:val="Звичайна таблиця 4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Звичайна таблиця 5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9" w:customStyle="1">
    <w:name w:val="Таблиця-сітка 1 (світла)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Grid Table 1 Light - Accent 2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Grid Table 1 Light - Accent 3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4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1 Light - Accent 5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6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Таблиця-сітка 2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2 - Accent 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2 - Accent 2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2 - Accent 3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2 - Accent 4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2 - Accent 5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2 - Accent 6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Таблиця-сітка 3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3 - Accent 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3 - Accent 2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3 - Accent 3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3 - Accent 4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3 - Accent 5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3 - Accent 6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Таблиця-сітка 41"/>
    <w:basedOn w:val="7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1" w:customStyle="1">
    <w:name w:val="Grid Table 4 - Accent 1"/>
    <w:basedOn w:val="7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42" w:customStyle="1">
    <w:name w:val="Grid Table 4 - Accent 2"/>
    <w:basedOn w:val="7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43" w:customStyle="1">
    <w:name w:val="Grid Table 4 - Accent 3"/>
    <w:basedOn w:val="7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44" w:customStyle="1">
    <w:name w:val="Grid Table 4 - Accent 4"/>
    <w:basedOn w:val="7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45" w:customStyle="1">
    <w:name w:val="Grid Table 4 - Accent 5"/>
    <w:basedOn w:val="7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46" w:customStyle="1">
    <w:name w:val="Grid Table 4 - Accent 6"/>
    <w:basedOn w:val="7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47" w:customStyle="1">
    <w:name w:val="Таблиця-сітка 5 (темна)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48" w:customStyle="1">
    <w:name w:val="Grid Table 5 Dark- Accent 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49" w:customStyle="1">
    <w:name w:val="Grid Table 5 Dark - Accent 2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50" w:customStyle="1">
    <w:name w:val="Grid Table 5 Dark - Accent 3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51" w:customStyle="1">
    <w:name w:val="Grid Table 5 Dark- Accent 4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52" w:customStyle="1">
    <w:name w:val="Grid Table 5 Dark - Accent 5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53" w:customStyle="1">
    <w:name w:val="Grid Table 5 Dark - Accent 6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54" w:customStyle="1">
    <w:name w:val="Таблиця-сітка 6 (кольорова)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5" w:customStyle="1">
    <w:name w:val="Grid Table 6 Colorful - Accent 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56" w:customStyle="1">
    <w:name w:val="Grid Table 6 Colorful - Accent 2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57" w:customStyle="1">
    <w:name w:val="Grid Table 6 Colorful - Accent 3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58" w:customStyle="1">
    <w:name w:val="Grid Table 6 Colorful - Accent 4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59" w:customStyle="1">
    <w:name w:val="Grid Table 6 Colorful - Accent 5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0" w:customStyle="1">
    <w:name w:val="Grid Table 6 Colorful - Accent 6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1" w:customStyle="1">
    <w:name w:val="Таблиця-сітка 7 (кольорова)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7 Colorful - Accent 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7 Colorful - Accent 2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7 Colorful - Accent 3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7 Colorful - Accent 4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7 Colorful - Accent 5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7 Colorful - Accent 6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Таблиця-список 1 (світлий)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List Table 1 Light - Accent 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List Table 1 Light - Accent 2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List Table 1 Light - Accent 3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List Table 1 Light - Accent 4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List Table 1 Light - Accent 5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List Table 1 Light - Accent 6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Таблиця-список 2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6" w:customStyle="1">
    <w:name w:val="List Table 2 - Accent 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77" w:customStyle="1">
    <w:name w:val="List Table 2 - Accent 2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78" w:customStyle="1">
    <w:name w:val="List Table 2 - Accent 3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79" w:customStyle="1">
    <w:name w:val="List Table 2 - Accent 4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80" w:customStyle="1">
    <w:name w:val="List Table 2 - Accent 5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81" w:customStyle="1">
    <w:name w:val="List Table 2 - Accent 6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82" w:customStyle="1">
    <w:name w:val="Таблиця-список 3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3 - Accent 2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3 - Accent 3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4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3 - Accent 5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6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Таблиця-список 4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4 - Accent 2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 - Accent 3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4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 - Accent 5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6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Таблиця-список 5 (темний)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5 Dark - Accent 2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List Table 5 Dark - Accent 3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4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5 Dark - Accent 5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6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Таблиця-список 6 (кольоровий)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4" w:customStyle="1">
    <w:name w:val="List Table 6 Colorful - Accent 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05" w:customStyle="1">
    <w:name w:val="List Table 6 Colorful - Accent 2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06" w:customStyle="1">
    <w:name w:val="List Table 6 Colorful - Accent 3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07" w:customStyle="1">
    <w:name w:val="List Table 6 Colorful - Accent 4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08" w:customStyle="1">
    <w:name w:val="List Table 6 Colorful - Accent 5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09" w:customStyle="1">
    <w:name w:val="List Table 6 Colorful - Accent 6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10" w:customStyle="1">
    <w:name w:val="Таблиця-список 7 (кольоровий)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7 Colorful - Accent 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7 Colorful - Accent 2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7 Colorful - Accent 3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7 Colorful - Accent 4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7 Colorful - Accent 5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7 Colorful - Accent 6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ned - Accent"/>
    <w:basedOn w:val="7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18" w:customStyle="1">
    <w:name w:val="Bordered &amp; Lined - Accent"/>
    <w:basedOn w:val="7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character" w:styleId="819" w:customStyle="1">
    <w:name w:val="Заголовок 1 Знак"/>
    <w:basedOn w:val="704"/>
    <w:link w:val="695"/>
    <w:uiPriority w:val="9"/>
    <w:rPr>
      <w:rFonts w:ascii="Arial" w:hAnsi="Arial" w:cs="Arial" w:eastAsia="Arial"/>
      <w:sz w:val="40"/>
      <w:szCs w:val="40"/>
    </w:rPr>
  </w:style>
  <w:style w:type="character" w:styleId="820" w:customStyle="1">
    <w:name w:val="Заголовок 2 Знак"/>
    <w:basedOn w:val="704"/>
    <w:link w:val="696"/>
    <w:uiPriority w:val="9"/>
    <w:rPr>
      <w:rFonts w:ascii="Arial" w:hAnsi="Arial" w:cs="Arial" w:eastAsia="Arial"/>
      <w:sz w:val="34"/>
    </w:rPr>
  </w:style>
  <w:style w:type="character" w:styleId="821" w:customStyle="1">
    <w:name w:val="Заголовок 3 Знак"/>
    <w:basedOn w:val="704"/>
    <w:link w:val="697"/>
    <w:uiPriority w:val="9"/>
    <w:rPr>
      <w:rFonts w:ascii="Arial" w:hAnsi="Arial" w:cs="Arial" w:eastAsia="Arial"/>
      <w:sz w:val="30"/>
      <w:szCs w:val="30"/>
    </w:rPr>
  </w:style>
  <w:style w:type="character" w:styleId="822" w:customStyle="1">
    <w:name w:val="Заголовок 4 Знак"/>
    <w:basedOn w:val="704"/>
    <w:link w:val="698"/>
    <w:uiPriority w:val="9"/>
    <w:rPr>
      <w:rFonts w:ascii="Arial" w:hAnsi="Arial" w:cs="Arial" w:eastAsia="Arial"/>
      <w:b/>
      <w:bCs/>
      <w:sz w:val="26"/>
      <w:szCs w:val="26"/>
    </w:rPr>
  </w:style>
  <w:style w:type="character" w:styleId="823" w:customStyle="1">
    <w:name w:val="Заголовок 5 Знак"/>
    <w:basedOn w:val="704"/>
    <w:link w:val="699"/>
    <w:uiPriority w:val="9"/>
    <w:rPr>
      <w:rFonts w:ascii="Arial" w:hAnsi="Arial" w:cs="Arial" w:eastAsia="Arial"/>
      <w:b/>
      <w:bCs/>
      <w:sz w:val="24"/>
      <w:szCs w:val="24"/>
    </w:rPr>
  </w:style>
  <w:style w:type="character" w:styleId="824" w:customStyle="1">
    <w:name w:val="Заголовок 6 Знак"/>
    <w:basedOn w:val="704"/>
    <w:link w:val="700"/>
    <w:uiPriority w:val="9"/>
    <w:rPr>
      <w:rFonts w:ascii="Arial" w:hAnsi="Arial" w:cs="Arial" w:eastAsia="Arial"/>
      <w:b/>
      <w:bCs/>
      <w:sz w:val="22"/>
      <w:szCs w:val="22"/>
    </w:rPr>
  </w:style>
  <w:style w:type="character" w:styleId="825" w:customStyle="1">
    <w:name w:val="Заголовок 7 Знак"/>
    <w:basedOn w:val="704"/>
    <w:link w:val="70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26" w:customStyle="1">
    <w:name w:val="Заголовок 8 Знак"/>
    <w:basedOn w:val="704"/>
    <w:link w:val="702"/>
    <w:uiPriority w:val="9"/>
    <w:rPr>
      <w:rFonts w:ascii="Arial" w:hAnsi="Arial" w:cs="Arial" w:eastAsia="Arial"/>
      <w:i/>
      <w:iCs/>
      <w:sz w:val="22"/>
      <w:szCs w:val="22"/>
    </w:rPr>
  </w:style>
  <w:style w:type="character" w:styleId="827" w:customStyle="1">
    <w:name w:val="Заголовок 9 Знак"/>
    <w:basedOn w:val="704"/>
    <w:link w:val="703"/>
    <w:uiPriority w:val="9"/>
    <w:rPr>
      <w:rFonts w:ascii="Arial" w:hAnsi="Arial" w:cs="Arial" w:eastAsia="Arial"/>
      <w:i/>
      <w:iCs/>
      <w:sz w:val="21"/>
      <w:szCs w:val="21"/>
    </w:rPr>
  </w:style>
  <w:style w:type="paragraph" w:styleId="828">
    <w:name w:val="List Paragraph"/>
    <w:basedOn w:val="694"/>
    <w:qFormat/>
    <w:uiPriority w:val="34"/>
    <w:pPr>
      <w:contextualSpacing w:val="true"/>
      <w:ind w:left="720"/>
    </w:pPr>
  </w:style>
  <w:style w:type="paragraph" w:styleId="829">
    <w:name w:val="No Spacing"/>
    <w:qFormat/>
    <w:uiPriority w:val="1"/>
    <w:pPr>
      <w:spacing w:lineRule="auto" w:line="240" w:after="0"/>
    </w:pPr>
  </w:style>
  <w:style w:type="paragraph" w:styleId="830">
    <w:name w:val="Title"/>
    <w:basedOn w:val="694"/>
    <w:next w:val="694"/>
    <w:link w:val="83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31" w:customStyle="1">
    <w:name w:val="Название Знак"/>
    <w:basedOn w:val="704"/>
    <w:link w:val="830"/>
    <w:uiPriority w:val="10"/>
    <w:rPr>
      <w:sz w:val="48"/>
      <w:szCs w:val="48"/>
    </w:rPr>
  </w:style>
  <w:style w:type="paragraph" w:styleId="832">
    <w:name w:val="Subtitle"/>
    <w:basedOn w:val="694"/>
    <w:next w:val="694"/>
    <w:link w:val="833"/>
    <w:qFormat/>
    <w:uiPriority w:val="11"/>
    <w:rPr>
      <w:sz w:val="24"/>
      <w:szCs w:val="24"/>
    </w:rPr>
    <w:pPr>
      <w:spacing w:after="200" w:before="200"/>
    </w:pPr>
  </w:style>
  <w:style w:type="character" w:styleId="833" w:customStyle="1">
    <w:name w:val="Подзаголовок Знак"/>
    <w:basedOn w:val="704"/>
    <w:link w:val="832"/>
    <w:uiPriority w:val="11"/>
    <w:rPr>
      <w:sz w:val="24"/>
      <w:szCs w:val="24"/>
    </w:rPr>
  </w:style>
  <w:style w:type="paragraph" w:styleId="834">
    <w:name w:val="Quote"/>
    <w:basedOn w:val="694"/>
    <w:next w:val="694"/>
    <w:link w:val="835"/>
    <w:qFormat/>
    <w:uiPriority w:val="29"/>
    <w:rPr>
      <w:i/>
    </w:rPr>
    <w:pPr>
      <w:ind w:left="720" w:right="720"/>
    </w:pPr>
  </w:style>
  <w:style w:type="character" w:styleId="835" w:customStyle="1">
    <w:name w:val="Цитата 2 Знак"/>
    <w:link w:val="834"/>
    <w:uiPriority w:val="29"/>
    <w:rPr>
      <w:i/>
    </w:rPr>
  </w:style>
  <w:style w:type="paragraph" w:styleId="836">
    <w:name w:val="Intense Quote"/>
    <w:basedOn w:val="694"/>
    <w:next w:val="694"/>
    <w:link w:val="83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37" w:customStyle="1">
    <w:name w:val="Выделенная цитата Знак"/>
    <w:link w:val="836"/>
    <w:uiPriority w:val="30"/>
    <w:rPr>
      <w:i/>
    </w:rPr>
  </w:style>
  <w:style w:type="paragraph" w:styleId="838">
    <w:name w:val="Header"/>
    <w:basedOn w:val="694"/>
    <w:link w:val="83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39" w:customStyle="1">
    <w:name w:val="Верхний колонтитул Знак"/>
    <w:basedOn w:val="704"/>
    <w:link w:val="838"/>
    <w:uiPriority w:val="99"/>
  </w:style>
  <w:style w:type="paragraph" w:styleId="840">
    <w:name w:val="Footer"/>
    <w:basedOn w:val="694"/>
    <w:link w:val="84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41" w:customStyle="1">
    <w:name w:val="Нижний колонтитул Знак"/>
    <w:basedOn w:val="704"/>
    <w:link w:val="840"/>
    <w:uiPriority w:val="99"/>
  </w:style>
  <w:style w:type="table" w:styleId="842">
    <w:name w:val="Table Grid"/>
    <w:basedOn w:val="70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ned"/>
    <w:basedOn w:val="7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4" w:customStyle="1">
    <w:name w:val="Lined - Accent 1"/>
    <w:basedOn w:val="7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45" w:customStyle="1">
    <w:name w:val="Lined - Accent 2"/>
    <w:basedOn w:val="7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46" w:customStyle="1">
    <w:name w:val="Lined - Accent 3"/>
    <w:basedOn w:val="7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47" w:customStyle="1">
    <w:name w:val="Lined - Accent 4"/>
    <w:basedOn w:val="7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48" w:customStyle="1">
    <w:name w:val="Lined - Accent 5"/>
    <w:basedOn w:val="7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49" w:customStyle="1">
    <w:name w:val="Lined - Accent 6"/>
    <w:basedOn w:val="7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50" w:customStyle="1">
    <w:name w:val="Bordered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51" w:customStyle="1">
    <w:name w:val="Bordered - Accent 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52" w:customStyle="1">
    <w:name w:val="Bordered - Accent 2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53" w:customStyle="1">
    <w:name w:val="Bordered - Accent 3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54" w:customStyle="1">
    <w:name w:val="Bordered - Accent 4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55" w:customStyle="1">
    <w:name w:val="Bordered - Accent 5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56" w:customStyle="1">
    <w:name w:val="Bordered - Accent 6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57" w:customStyle="1">
    <w:name w:val="Bordered &amp; Lined"/>
    <w:basedOn w:val="7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8" w:customStyle="1">
    <w:name w:val="Bordered &amp; Lined - Accent 1"/>
    <w:basedOn w:val="7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59" w:customStyle="1">
    <w:name w:val="Bordered &amp; Lined - Accent 2"/>
    <w:basedOn w:val="7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60" w:customStyle="1">
    <w:name w:val="Bordered &amp; Lined - Accent 3"/>
    <w:basedOn w:val="7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61" w:customStyle="1">
    <w:name w:val="Bordered &amp; Lined - Accent 4"/>
    <w:basedOn w:val="7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62" w:customStyle="1">
    <w:name w:val="Bordered &amp; Lined - Accent 5"/>
    <w:basedOn w:val="7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3" w:customStyle="1">
    <w:name w:val="Bordered &amp; Lined - Accent 6"/>
    <w:basedOn w:val="7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64">
    <w:name w:val="Hyperlink"/>
    <w:uiPriority w:val="99"/>
    <w:unhideWhenUsed/>
    <w:rPr>
      <w:color w:val="0000FF" w:themeColor="hyperlink"/>
      <w:u w:val="single"/>
    </w:rPr>
  </w:style>
  <w:style w:type="paragraph" w:styleId="865">
    <w:name w:val="footnote text"/>
    <w:basedOn w:val="694"/>
    <w:link w:val="866"/>
    <w:uiPriority w:val="99"/>
    <w:semiHidden/>
    <w:unhideWhenUsed/>
    <w:rPr>
      <w:sz w:val="18"/>
    </w:rPr>
    <w:pPr>
      <w:spacing w:after="40"/>
    </w:pPr>
  </w:style>
  <w:style w:type="character" w:styleId="866" w:customStyle="1">
    <w:name w:val="Текст сноски Знак"/>
    <w:link w:val="865"/>
    <w:uiPriority w:val="99"/>
    <w:rPr>
      <w:sz w:val="18"/>
    </w:rPr>
  </w:style>
  <w:style w:type="character" w:styleId="867">
    <w:name w:val="footnote reference"/>
    <w:basedOn w:val="704"/>
    <w:uiPriority w:val="99"/>
    <w:unhideWhenUsed/>
    <w:rPr>
      <w:vertAlign w:val="superscript"/>
    </w:rPr>
  </w:style>
  <w:style w:type="paragraph" w:styleId="868">
    <w:name w:val="toc 1"/>
    <w:basedOn w:val="694"/>
    <w:next w:val="694"/>
    <w:uiPriority w:val="39"/>
    <w:unhideWhenUsed/>
    <w:pPr>
      <w:ind w:firstLine="0"/>
      <w:spacing w:after="57"/>
    </w:pPr>
  </w:style>
  <w:style w:type="paragraph" w:styleId="869">
    <w:name w:val="toc 2"/>
    <w:basedOn w:val="694"/>
    <w:next w:val="694"/>
    <w:uiPriority w:val="39"/>
    <w:unhideWhenUsed/>
    <w:pPr>
      <w:ind w:left="283" w:firstLine="0"/>
      <w:spacing w:after="57"/>
    </w:pPr>
  </w:style>
  <w:style w:type="paragraph" w:styleId="870">
    <w:name w:val="toc 3"/>
    <w:basedOn w:val="694"/>
    <w:next w:val="694"/>
    <w:uiPriority w:val="39"/>
    <w:unhideWhenUsed/>
    <w:pPr>
      <w:ind w:left="567" w:firstLine="0"/>
      <w:spacing w:after="57"/>
    </w:pPr>
  </w:style>
  <w:style w:type="paragraph" w:styleId="871">
    <w:name w:val="toc 4"/>
    <w:basedOn w:val="694"/>
    <w:next w:val="694"/>
    <w:uiPriority w:val="39"/>
    <w:unhideWhenUsed/>
    <w:pPr>
      <w:ind w:left="850" w:firstLine="0"/>
      <w:spacing w:after="57"/>
    </w:pPr>
  </w:style>
  <w:style w:type="paragraph" w:styleId="872">
    <w:name w:val="toc 5"/>
    <w:basedOn w:val="694"/>
    <w:next w:val="694"/>
    <w:uiPriority w:val="39"/>
    <w:unhideWhenUsed/>
    <w:pPr>
      <w:ind w:left="1134" w:firstLine="0"/>
      <w:spacing w:after="57"/>
    </w:pPr>
  </w:style>
  <w:style w:type="paragraph" w:styleId="873">
    <w:name w:val="toc 6"/>
    <w:basedOn w:val="694"/>
    <w:next w:val="694"/>
    <w:uiPriority w:val="39"/>
    <w:unhideWhenUsed/>
    <w:pPr>
      <w:ind w:left="1417" w:firstLine="0"/>
      <w:spacing w:after="57"/>
    </w:pPr>
  </w:style>
  <w:style w:type="paragraph" w:styleId="874">
    <w:name w:val="toc 7"/>
    <w:basedOn w:val="694"/>
    <w:next w:val="694"/>
    <w:uiPriority w:val="39"/>
    <w:unhideWhenUsed/>
    <w:pPr>
      <w:ind w:left="1701" w:firstLine="0"/>
      <w:spacing w:after="57"/>
    </w:pPr>
  </w:style>
  <w:style w:type="paragraph" w:styleId="875">
    <w:name w:val="toc 8"/>
    <w:basedOn w:val="694"/>
    <w:next w:val="694"/>
    <w:uiPriority w:val="39"/>
    <w:unhideWhenUsed/>
    <w:pPr>
      <w:ind w:left="1984" w:firstLine="0"/>
      <w:spacing w:after="57"/>
    </w:pPr>
  </w:style>
  <w:style w:type="paragraph" w:styleId="876">
    <w:name w:val="toc 9"/>
    <w:basedOn w:val="694"/>
    <w:next w:val="694"/>
    <w:uiPriority w:val="39"/>
    <w:unhideWhenUsed/>
    <w:pPr>
      <w:ind w:left="2268" w:firstLine="0"/>
      <w:spacing w:after="57"/>
    </w:pPr>
  </w:style>
  <w:style w:type="paragraph" w:styleId="877">
    <w:name w:val="TOC Heading"/>
    <w:uiPriority w:val="39"/>
    <w:unhideWhenUsed/>
  </w:style>
  <w:style w:type="paragraph" w:styleId="878">
    <w:name w:val="Balloon Text"/>
    <w:basedOn w:val="694"/>
    <w:link w:val="879"/>
    <w:uiPriority w:val="99"/>
    <w:semiHidden/>
    <w:unhideWhenUsed/>
    <w:rPr>
      <w:rFonts w:ascii="Tahoma" w:hAnsi="Tahoma" w:cs="Tahoma"/>
      <w:sz w:val="16"/>
      <w:szCs w:val="16"/>
    </w:rPr>
  </w:style>
  <w:style w:type="character" w:styleId="879" w:customStyle="1">
    <w:name w:val="Текст выноски Знак"/>
    <w:basedOn w:val="704"/>
    <w:link w:val="878"/>
    <w:uiPriority w:val="99"/>
    <w:semiHidden/>
    <w:rPr>
      <w:rFonts w:ascii="Tahoma" w:hAnsi="Tahoma" w:cs="Tahoma" w:eastAsia="Times New Roman"/>
      <w:sz w:val="16"/>
      <w:szCs w:val="16"/>
    </w:rPr>
  </w:style>
  <w:style w:type="paragraph" w:styleId="880" w:customStyle="1">
    <w:name w:val="docdata"/>
    <w:basedOn w:val="694"/>
    <w:rPr>
      <w:sz w:val="24"/>
      <w:szCs w:val="24"/>
      <w:lang w:eastAsia="uk-UA"/>
    </w:rPr>
    <w:pPr>
      <w:ind w:firstLine="0"/>
      <w:jc w:val="left"/>
      <w:spacing w:after="100" w:afterAutospacing="1" w:before="100" w:beforeAutospacing="1"/>
      <w:tabs>
        <w:tab w:val="clear" w:pos="1134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Менська міська рада</cp:lastModifiedBy>
  <cp:revision>118</cp:revision>
  <dcterms:created xsi:type="dcterms:W3CDTF">2021-11-01T07:03:00Z</dcterms:created>
  <dcterms:modified xsi:type="dcterms:W3CDTF">2022-09-07T12:10:58Z</dcterms:modified>
</cp:coreProperties>
</file>