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Додаток </w:t>
      </w:r>
      <w:r/>
    </w:p>
    <w:p>
      <w:pPr>
        <w:ind w:left="567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до рішення </w:t>
      </w:r>
      <w:r>
        <w:rPr>
          <w:rFonts w:cs="Times New Roman"/>
          <w:sz w:val="28"/>
        </w:rPr>
        <w:t xml:space="preserve">21</w:t>
      </w:r>
      <w:r>
        <w:rPr>
          <w:rFonts w:cs="Times New Roman"/>
          <w:sz w:val="28"/>
        </w:rPr>
        <w:t xml:space="preserve"> сесії Менської міської ради 8 скликання від  22 липня 2022  № 250</w:t>
      </w:r>
      <w:r/>
    </w:p>
    <w:p>
      <w:pPr>
        <w:ind w:left="5670"/>
        <w:jc w:val="both"/>
        <w:rPr>
          <w:rFonts w:cs="Times New Roman"/>
        </w:rPr>
      </w:pPr>
      <w:r>
        <w:rPr>
          <w:rFonts w:cs="Times New Roman"/>
        </w:rPr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Перелік </w:t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невитребуваних земельних ділянок (паїв), я</w:t>
      </w:r>
      <w:r>
        <w:rPr>
          <w:rFonts w:cs="Times New Roman"/>
          <w:sz w:val="28"/>
          <w:szCs w:val="28"/>
          <w:lang w:eastAsia="en-US"/>
        </w:rPr>
        <w:t xml:space="preserve">кі розташовані </w:t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на території Менської міської територіальної громади </w:t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за межами населеного пункту с. Б</w:t>
      </w:r>
      <w:r>
        <w:rPr>
          <w:rFonts w:cs="Times New Roman"/>
          <w:sz w:val="28"/>
          <w:szCs w:val="28"/>
          <w:lang w:eastAsia="en-US"/>
        </w:rPr>
        <w:t xml:space="preserve">листова</w:t>
      </w:r>
      <w:r/>
    </w:p>
    <w:p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tbl>
      <w:tblPr>
        <w:tblStyle w:val="907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3402"/>
        <w:gridCol w:w="2262"/>
        <w:gridCol w:w="1581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п/п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Номер паю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Кадастровий номер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Площа земельної ділянки (паю), га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Номер запису в державному реєстрі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7423081000:04:000:0285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4,2097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47016768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</w:t>
            </w:r>
            <w:r>
              <w:rPr>
                <w:sz w:val="28"/>
                <w:szCs w:val="24"/>
              </w:rPr>
              <w:t xml:space="preserve">70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3,4330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47016851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</w:t>
            </w:r>
            <w:r>
              <w:rPr>
                <w:sz w:val="28"/>
                <w:szCs w:val="24"/>
              </w:rPr>
              <w:t xml:space="preserve">71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3,1608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47016993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</w:t>
            </w:r>
            <w:r>
              <w:rPr>
                <w:sz w:val="28"/>
                <w:szCs w:val="24"/>
              </w:rPr>
              <w:t xml:space="preserve">72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5,7083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47017074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</w:t>
            </w:r>
            <w:r>
              <w:rPr>
                <w:sz w:val="28"/>
                <w:szCs w:val="24"/>
              </w:rPr>
              <w:t xml:space="preserve">74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3,3672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47017829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</w:t>
            </w:r>
            <w:r>
              <w:rPr>
                <w:sz w:val="28"/>
                <w:szCs w:val="24"/>
              </w:rPr>
              <w:t xml:space="preserve">75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3,3672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47017834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</w:t>
            </w:r>
            <w:r>
              <w:rPr>
                <w:sz w:val="28"/>
                <w:szCs w:val="24"/>
              </w:rPr>
              <w:t xml:space="preserve">76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3,3816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47017849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</w:t>
            </w:r>
            <w:r>
              <w:rPr>
                <w:sz w:val="28"/>
                <w:szCs w:val="24"/>
              </w:rPr>
              <w:t xml:space="preserve">77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3,4893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47017935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</w:t>
            </w:r>
            <w:r>
              <w:rPr>
                <w:sz w:val="28"/>
                <w:szCs w:val="24"/>
              </w:rPr>
              <w:t xml:space="preserve">78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3,5698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47018400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7423081000:04:000:028</w:t>
            </w:r>
            <w:r>
              <w:rPr>
                <w:sz w:val="28"/>
                <w:szCs w:val="24"/>
              </w:rPr>
              <w:t xml:space="preserve">0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3,2710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47018531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7423081000:04:000:028</w:t>
            </w: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4,0097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47018995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7423081000:04:000:028</w:t>
            </w:r>
            <w:r>
              <w:rPr>
                <w:sz w:val="28"/>
                <w:szCs w:val="24"/>
              </w:rPr>
              <w:t xml:space="preserve">2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2,8753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47019318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1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7423081000:04:000:028</w:t>
            </w:r>
            <w:r>
              <w:rPr>
                <w:sz w:val="28"/>
                <w:szCs w:val="24"/>
              </w:rPr>
              <w:t xml:space="preserve">3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3,3735</w:t>
            </w:r>
            <w:r/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47019519</w:t>
            </w:r>
            <w:r/>
          </w:p>
        </w:tc>
      </w:tr>
    </w:tbl>
    <w:p>
      <w:pPr>
        <w:ind w:firstLine="567"/>
        <w:jc w:val="center"/>
        <w:rPr>
          <w:rFonts w:cs="Times New Roman"/>
          <w:sz w:val="28"/>
          <w:szCs w:val="28"/>
        </w:rPr>
        <w:pBdr>
          <w:left w:val="none" w:color="000000" w:sz="4" w:space="8"/>
        </w:pBdr>
      </w:pPr>
      <w:r/>
      <w:bookmarkStart w:id="0" w:name="_GoBack"/>
      <w:r/>
      <w:bookmarkEnd w:id="0"/>
      <w:r/>
      <w:r/>
    </w:p>
    <w:p>
      <w:pPr>
        <w:ind w:firstLine="567"/>
        <w:jc w:val="center"/>
        <w:rPr>
          <w:rFonts w:cs="Times New Roman"/>
          <w:sz w:val="28"/>
          <w:szCs w:val="28"/>
        </w:rPr>
        <w:pBdr>
          <w:left w:val="none" w:color="000000" w:sz="4" w:space="8"/>
        </w:pBdr>
      </w:pPr>
      <w:r>
        <w:rPr>
          <w:rFonts w:cs="Times New Roman"/>
          <w:sz w:val="28"/>
          <w:szCs w:val="28"/>
        </w:rPr>
      </w:r>
      <w:r/>
    </w:p>
    <w:p>
      <w:pPr>
        <w:rPr>
          <w:rFonts w:cs="Times New Roman"/>
          <w:sz w:val="28"/>
          <w:szCs w:val="28"/>
          <w:lang w:val="ru-RU"/>
        </w:rPr>
        <w:pBdr>
          <w:left w:val="none" w:color="000000" w:sz="4" w:space="8"/>
        </w:pBdr>
      </w:pPr>
      <w:r>
        <w:rPr>
          <w:rFonts w:cs="Times New Roman"/>
          <w:sz w:val="28"/>
          <w:szCs w:val="28"/>
          <w:lang w:val="ru-RU"/>
        </w:rPr>
        <w:t xml:space="preserve">В.О. начальника </w:t>
      </w:r>
      <w:r>
        <w:rPr>
          <w:rFonts w:cs="Times New Roman"/>
          <w:sz w:val="28"/>
          <w:szCs w:val="28"/>
          <w:lang w:val="ru-RU"/>
        </w:rPr>
        <w:t xml:space="preserve">відділу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земельних</w:t>
      </w:r>
      <w:r>
        <w:rPr>
          <w:rFonts w:cs="Times New Roman"/>
          <w:sz w:val="28"/>
          <w:szCs w:val="28"/>
          <w:lang w:val="ru-RU"/>
        </w:rPr>
        <w:t xml:space="preserve"> </w:t>
      </w:r>
      <w:r/>
    </w:p>
    <w:p>
      <w:pPr>
        <w:tabs>
          <w:tab w:val="left" w:pos="6803" w:leader="none"/>
        </w:tabs>
        <w:rPr>
          <w:rFonts w:cs="Times New Roman"/>
          <w:sz w:val="28"/>
        </w:rPr>
        <w:pBdr>
          <w:left w:val="none" w:color="000000" w:sz="4" w:space="6"/>
        </w:pBdr>
      </w:pPr>
      <w:r>
        <w:rPr>
          <w:rFonts w:cs="Times New Roman"/>
          <w:sz w:val="28"/>
          <w:szCs w:val="28"/>
          <w:lang w:val="ru-RU"/>
        </w:rPr>
      </w:r>
      <w:r>
        <w:rPr>
          <w:rFonts w:cs="Times New Roman"/>
          <w:sz w:val="28"/>
          <w:szCs w:val="28"/>
          <w:lang w:val="ru-RU"/>
        </w:rPr>
        <w:t xml:space="preserve">відносин</w:t>
      </w:r>
      <w:r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АПК та </w:t>
      </w:r>
      <w:r>
        <w:rPr>
          <w:rFonts w:cs="Times New Roman"/>
          <w:sz w:val="28"/>
          <w:szCs w:val="28"/>
          <w:lang w:val="ru-RU"/>
        </w:rPr>
        <w:t xml:space="preserve">екології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Оксана СКИРТА</w:t>
      </w:r>
      <w:r>
        <w:rPr>
          <w:rFonts w:cs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  <w:tabs>
        <w:tab w:val="left" w:pos="1015" w:leader="none"/>
        <w:tab w:val="clear" w:pos="4677" w:leader="none"/>
        <w:tab w:val="clear" w:pos="9355" w:leader="none"/>
      </w:tabs>
      <w:rPr>
        <w:rFonts w:cs="Times New Roman"/>
      </w:rPr>
    </w:pPr>
    <w:r>
      <w:rPr>
        <w:rFonts w:cs="Times New Roman"/>
      </w:rPr>
      <w:t xml:space="preserve">2</w:t>
    </w:r>
    <w:r/>
  </w:p>
  <w:p>
    <w:pPr>
      <w:pStyle w:val="909"/>
      <w:jc w:val="right"/>
      <w:tabs>
        <w:tab w:val="left" w:pos="1015" w:leader="none"/>
        <w:tab w:val="clear" w:pos="4677" w:leader="none"/>
        <w:tab w:val="clear" w:pos="9355" w:leader="none"/>
      </w:tabs>
      <w:rPr>
        <w:rFonts w:cs="Times New Roman"/>
      </w:rPr>
    </w:pPr>
    <w:r>
      <w:rPr>
        <w:rFonts w:cs="Times New Roman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0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90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739"/>
    <w:link w:val="730"/>
    <w:uiPriority w:val="9"/>
    <w:rPr>
      <w:rFonts w:ascii="Arial" w:hAnsi="Arial" w:cs="Arial" w:eastAsia="Arial"/>
      <w:sz w:val="40"/>
      <w:szCs w:val="40"/>
    </w:rPr>
  </w:style>
  <w:style w:type="character" w:styleId="715">
    <w:name w:val="Heading 2 Char"/>
    <w:basedOn w:val="739"/>
    <w:link w:val="731"/>
    <w:uiPriority w:val="9"/>
    <w:rPr>
      <w:rFonts w:ascii="Arial" w:hAnsi="Arial" w:cs="Arial" w:eastAsia="Arial"/>
      <w:sz w:val="34"/>
    </w:rPr>
  </w:style>
  <w:style w:type="character" w:styleId="716">
    <w:name w:val="Heading 3 Char"/>
    <w:basedOn w:val="739"/>
    <w:link w:val="732"/>
    <w:uiPriority w:val="9"/>
    <w:rPr>
      <w:rFonts w:ascii="Arial" w:hAnsi="Arial" w:cs="Arial" w:eastAsia="Arial"/>
      <w:sz w:val="30"/>
      <w:szCs w:val="30"/>
    </w:rPr>
  </w:style>
  <w:style w:type="character" w:styleId="717">
    <w:name w:val="Heading 4 Char"/>
    <w:basedOn w:val="739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18">
    <w:name w:val="Heading 5 Char"/>
    <w:basedOn w:val="73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19">
    <w:name w:val="Heading 6 Char"/>
    <w:basedOn w:val="739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20">
    <w:name w:val="Heading 7 Char"/>
    <w:basedOn w:val="739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>
    <w:name w:val="Heading 8 Char"/>
    <w:basedOn w:val="73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22">
    <w:name w:val="Heading 9 Char"/>
    <w:basedOn w:val="73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character" w:styleId="723">
    <w:name w:val="Title Char"/>
    <w:basedOn w:val="739"/>
    <w:link w:val="752"/>
    <w:uiPriority w:val="10"/>
    <w:rPr>
      <w:sz w:val="48"/>
      <w:szCs w:val="48"/>
    </w:rPr>
  </w:style>
  <w:style w:type="character" w:styleId="724">
    <w:name w:val="Subtitle Char"/>
    <w:basedOn w:val="739"/>
    <w:link w:val="754"/>
    <w:uiPriority w:val="11"/>
    <w:rPr>
      <w:sz w:val="24"/>
      <w:szCs w:val="24"/>
    </w:rPr>
  </w:style>
  <w:style w:type="character" w:styleId="725">
    <w:name w:val="Quote Char"/>
    <w:link w:val="756"/>
    <w:uiPriority w:val="29"/>
    <w:rPr>
      <w:i/>
    </w:rPr>
  </w:style>
  <w:style w:type="character" w:styleId="726">
    <w:name w:val="Intense Quote Char"/>
    <w:link w:val="758"/>
    <w:uiPriority w:val="30"/>
    <w:rPr>
      <w:i/>
    </w:rPr>
  </w:style>
  <w:style w:type="character" w:styleId="727">
    <w:name w:val="Footnote Text Char"/>
    <w:link w:val="890"/>
    <w:uiPriority w:val="99"/>
    <w:rPr>
      <w:sz w:val="18"/>
    </w:rPr>
  </w:style>
  <w:style w:type="character" w:styleId="728">
    <w:name w:val="Endnote Text Char"/>
    <w:link w:val="893"/>
    <w:uiPriority w:val="99"/>
    <w:rPr>
      <w:sz w:val="20"/>
    </w:rPr>
  </w:style>
  <w:style w:type="paragraph" w:styleId="729" w:default="1">
    <w:name w:val="Normal"/>
    <w:link w:val="837"/>
    <w:rPr>
      <w:rFonts w:ascii="Times New Roman" w:hAnsi="Times New Roman" w:cs="Calibri" w:eastAsia="Times New Roman"/>
      <w:sz w:val="20"/>
      <w:szCs w:val="20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0">
    <w:name w:val="Heading 1"/>
    <w:basedOn w:val="729"/>
    <w:next w:val="729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1">
    <w:name w:val="Heading 2"/>
    <w:basedOn w:val="729"/>
    <w:next w:val="729"/>
    <w:link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2">
    <w:name w:val="Heading 3"/>
    <w:basedOn w:val="729"/>
    <w:next w:val="729"/>
    <w:link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3">
    <w:name w:val="Heading 4"/>
    <w:basedOn w:val="729"/>
    <w:next w:val="729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4">
    <w:name w:val="Heading 5"/>
    <w:basedOn w:val="729"/>
    <w:next w:val="729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5">
    <w:name w:val="Heading 6"/>
    <w:basedOn w:val="729"/>
    <w:next w:val="729"/>
    <w:link w:val="7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6">
    <w:name w:val="Heading 7"/>
    <w:basedOn w:val="729"/>
    <w:next w:val="729"/>
    <w:link w:val="7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7">
    <w:name w:val="Heading 8"/>
    <w:basedOn w:val="729"/>
    <w:next w:val="729"/>
    <w:link w:val="7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8">
    <w:name w:val="Heading 9"/>
    <w:basedOn w:val="729"/>
    <w:next w:val="729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Заголовок 1 Знак"/>
    <w:basedOn w:val="739"/>
    <w:link w:val="730"/>
    <w:uiPriority w:val="9"/>
    <w:rPr>
      <w:rFonts w:ascii="Arial" w:hAnsi="Arial" w:cs="Arial" w:eastAsia="Arial"/>
      <w:sz w:val="40"/>
      <w:szCs w:val="40"/>
    </w:rPr>
  </w:style>
  <w:style w:type="character" w:styleId="743" w:customStyle="1">
    <w:name w:val="Заголовок 2 Знак"/>
    <w:basedOn w:val="739"/>
    <w:link w:val="731"/>
    <w:uiPriority w:val="9"/>
    <w:rPr>
      <w:rFonts w:ascii="Arial" w:hAnsi="Arial" w:cs="Arial" w:eastAsia="Arial"/>
      <w:sz w:val="34"/>
    </w:rPr>
  </w:style>
  <w:style w:type="character" w:styleId="744" w:customStyle="1">
    <w:name w:val="Заголовок 3 Знак"/>
    <w:basedOn w:val="739"/>
    <w:link w:val="732"/>
    <w:uiPriority w:val="9"/>
    <w:rPr>
      <w:rFonts w:ascii="Arial" w:hAnsi="Arial" w:cs="Arial" w:eastAsia="Arial"/>
      <w:sz w:val="30"/>
      <w:szCs w:val="30"/>
    </w:rPr>
  </w:style>
  <w:style w:type="character" w:styleId="745" w:customStyle="1">
    <w:name w:val="Заголовок 4 Знак"/>
    <w:basedOn w:val="739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46" w:customStyle="1">
    <w:name w:val="Заголовок 5 Знак"/>
    <w:basedOn w:val="73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47" w:customStyle="1">
    <w:name w:val="Заголовок 6 Знак"/>
    <w:basedOn w:val="739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8" w:customStyle="1">
    <w:name w:val="Заголовок 7 Знак"/>
    <w:basedOn w:val="739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9" w:customStyle="1">
    <w:name w:val="Заголовок 8 Знак"/>
    <w:basedOn w:val="73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50" w:customStyle="1">
    <w:name w:val="Заголовок 9 Знак"/>
    <w:basedOn w:val="73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No Spacing"/>
    <w:qFormat/>
    <w:uiPriority w:val="1"/>
    <w:pPr>
      <w:spacing w:lineRule="auto" w:line="240" w:after="0"/>
    </w:pPr>
  </w:style>
  <w:style w:type="paragraph" w:styleId="752">
    <w:name w:val="Title"/>
    <w:basedOn w:val="729"/>
    <w:next w:val="729"/>
    <w:link w:val="7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3" w:customStyle="1">
    <w:name w:val="Заголовок Знак"/>
    <w:basedOn w:val="739"/>
    <w:link w:val="752"/>
    <w:uiPriority w:val="10"/>
    <w:rPr>
      <w:sz w:val="48"/>
      <w:szCs w:val="48"/>
    </w:rPr>
  </w:style>
  <w:style w:type="paragraph" w:styleId="754">
    <w:name w:val="Subtitle"/>
    <w:basedOn w:val="729"/>
    <w:next w:val="729"/>
    <w:link w:val="755"/>
    <w:qFormat/>
    <w:uiPriority w:val="11"/>
    <w:rPr>
      <w:sz w:val="24"/>
      <w:szCs w:val="24"/>
    </w:rPr>
    <w:pPr>
      <w:spacing w:after="200" w:before="200"/>
    </w:pPr>
  </w:style>
  <w:style w:type="character" w:styleId="755" w:customStyle="1">
    <w:name w:val="Подзаголовок Знак"/>
    <w:basedOn w:val="739"/>
    <w:link w:val="754"/>
    <w:uiPriority w:val="11"/>
    <w:rPr>
      <w:sz w:val="24"/>
      <w:szCs w:val="24"/>
    </w:rPr>
  </w:style>
  <w:style w:type="paragraph" w:styleId="756">
    <w:name w:val="Quote"/>
    <w:basedOn w:val="729"/>
    <w:next w:val="729"/>
    <w:link w:val="757"/>
    <w:qFormat/>
    <w:uiPriority w:val="29"/>
    <w:rPr>
      <w:i/>
    </w:rPr>
    <w:pPr>
      <w:ind w:left="720" w:right="720"/>
    </w:pPr>
  </w:style>
  <w:style w:type="character" w:styleId="757" w:customStyle="1">
    <w:name w:val="Цитата 2 Знак"/>
    <w:link w:val="756"/>
    <w:uiPriority w:val="29"/>
    <w:rPr>
      <w:i/>
    </w:rPr>
  </w:style>
  <w:style w:type="paragraph" w:styleId="758">
    <w:name w:val="Intense Quote"/>
    <w:basedOn w:val="729"/>
    <w:next w:val="729"/>
    <w:link w:val="75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Выделенная цитата Знак"/>
    <w:link w:val="758"/>
    <w:uiPriority w:val="30"/>
    <w:rPr>
      <w:i/>
    </w:rPr>
  </w:style>
  <w:style w:type="character" w:styleId="760" w:customStyle="1">
    <w:name w:val="Header Char"/>
    <w:basedOn w:val="739"/>
    <w:uiPriority w:val="99"/>
  </w:style>
  <w:style w:type="character" w:styleId="761" w:customStyle="1">
    <w:name w:val="Footer Char"/>
    <w:basedOn w:val="739"/>
    <w:uiPriority w:val="99"/>
  </w:style>
  <w:style w:type="paragraph" w:styleId="762">
    <w:name w:val="Caption"/>
    <w:basedOn w:val="729"/>
    <w:next w:val="72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63" w:customStyle="1">
    <w:name w:val="Caption Char"/>
    <w:uiPriority w:val="99"/>
  </w:style>
  <w:style w:type="table" w:styleId="764" w:customStyle="1">
    <w:name w:val="Table Grid Light"/>
    <w:basedOn w:val="74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5">
    <w:name w:val="Plain Table 1"/>
    <w:basedOn w:val="74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2"/>
    <w:basedOn w:val="74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3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>
    <w:name w:val="Plain Table 4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Plain Table 5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>
    <w:name w:val="Grid Table 1 Light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4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3" w:customStyle="1">
    <w:name w:val="Grid Table 4 - Accent 2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Grid Table 4 - Accent 3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5" w:customStyle="1">
    <w:name w:val="Grid Table 4 - Accent 4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Grid Table 4 - Accent 5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7" w:customStyle="1">
    <w:name w:val="Grid Table 4 - Accent 6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8">
    <w:name w:val="Grid Table 5 Dark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5">
    <w:name w:val="Grid Table 6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7" w:customStyle="1">
    <w:name w:val="Grid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8" w:customStyle="1">
    <w:name w:val="Grid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9" w:customStyle="1">
    <w:name w:val="Grid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0" w:customStyle="1">
    <w:name w:val="Grid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1" w:customStyle="1">
    <w:name w:val="Grid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2">
    <w:name w:val="Grid Table 7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8" w:customStyle="1">
    <w:name w:val="List Table 2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9" w:customStyle="1">
    <w:name w:val="List Table 2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0" w:customStyle="1">
    <w:name w:val="List Table 2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1" w:customStyle="1">
    <w:name w:val="List Table 2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2" w:customStyle="1">
    <w:name w:val="List Table 2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3">
    <w:name w:val="List Table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5 Dark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>
    <w:name w:val="List Table 6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6" w:customStyle="1">
    <w:name w:val="List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7" w:customStyle="1">
    <w:name w:val="List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8" w:customStyle="1">
    <w:name w:val="List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9" w:customStyle="1">
    <w:name w:val="List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0" w:customStyle="1">
    <w:name w:val="List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1">
    <w:name w:val="List Table 7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ned - Accent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Lined - Accent 1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0" w:customStyle="1">
    <w:name w:val="Lined - Accent 2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1" w:customStyle="1">
    <w:name w:val="Lined - Accent 3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2" w:customStyle="1">
    <w:name w:val="Lined - Accent 4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3" w:customStyle="1">
    <w:name w:val="Lined - Accent 5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4" w:customStyle="1">
    <w:name w:val="Lined - Accent 6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5" w:customStyle="1">
    <w:name w:val="Bordered &amp; Lined - Accent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6" w:customStyle="1">
    <w:name w:val="Bordered &amp; Lined - Accent 1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7" w:customStyle="1">
    <w:name w:val="Bordered &amp; Lined - Accent 2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8" w:customStyle="1">
    <w:name w:val="Bordered &amp; Lined - Accent 3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9" w:customStyle="1">
    <w:name w:val="Bordered &amp; Lined - Accent 4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80" w:customStyle="1">
    <w:name w:val="Bordered &amp; Lined - Accent 5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81" w:customStyle="1">
    <w:name w:val="Bordered &amp; Lined - Accent 6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2" w:customStyle="1">
    <w:name w:val="Bordered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4" w:customStyle="1">
    <w:name w:val="Bordered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5" w:customStyle="1">
    <w:name w:val="Bordered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6" w:customStyle="1">
    <w:name w:val="Bordered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7" w:customStyle="1">
    <w:name w:val="Bordered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8" w:customStyle="1">
    <w:name w:val="Bordered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9">
    <w:name w:val="Hyperlink"/>
    <w:uiPriority w:val="99"/>
    <w:unhideWhenUsed/>
    <w:rPr>
      <w:color w:val="0563C1" w:themeColor="hyperlink"/>
      <w:u w:val="single"/>
    </w:rPr>
  </w:style>
  <w:style w:type="paragraph" w:styleId="890">
    <w:name w:val="footnote text"/>
    <w:basedOn w:val="729"/>
    <w:link w:val="891"/>
    <w:uiPriority w:val="99"/>
    <w:semiHidden/>
    <w:unhideWhenUsed/>
    <w:rPr>
      <w:sz w:val="18"/>
    </w:rPr>
    <w:pPr>
      <w:spacing w:after="40"/>
    </w:pPr>
  </w:style>
  <w:style w:type="character" w:styleId="891" w:customStyle="1">
    <w:name w:val="Текст сноски Знак"/>
    <w:link w:val="890"/>
    <w:uiPriority w:val="99"/>
    <w:rPr>
      <w:sz w:val="18"/>
    </w:rPr>
  </w:style>
  <w:style w:type="character" w:styleId="892">
    <w:name w:val="footnote reference"/>
    <w:basedOn w:val="739"/>
    <w:uiPriority w:val="99"/>
    <w:unhideWhenUsed/>
    <w:rPr>
      <w:vertAlign w:val="superscript"/>
    </w:rPr>
  </w:style>
  <w:style w:type="paragraph" w:styleId="893">
    <w:name w:val="endnote text"/>
    <w:basedOn w:val="729"/>
    <w:link w:val="894"/>
    <w:uiPriority w:val="99"/>
    <w:semiHidden/>
    <w:unhideWhenUsed/>
  </w:style>
  <w:style w:type="character" w:styleId="894" w:customStyle="1">
    <w:name w:val="Текст концевой сноски Знак"/>
    <w:link w:val="893"/>
    <w:uiPriority w:val="99"/>
    <w:rPr>
      <w:sz w:val="20"/>
    </w:rPr>
  </w:style>
  <w:style w:type="character" w:styleId="895">
    <w:name w:val="endnote reference"/>
    <w:basedOn w:val="739"/>
    <w:uiPriority w:val="99"/>
    <w:semiHidden/>
    <w:unhideWhenUsed/>
    <w:rPr>
      <w:vertAlign w:val="superscript"/>
    </w:rPr>
  </w:style>
  <w:style w:type="paragraph" w:styleId="896">
    <w:name w:val="toc 1"/>
    <w:basedOn w:val="729"/>
    <w:next w:val="729"/>
    <w:uiPriority w:val="39"/>
    <w:unhideWhenUsed/>
    <w:pPr>
      <w:spacing w:after="57"/>
    </w:pPr>
  </w:style>
  <w:style w:type="paragraph" w:styleId="897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898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899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900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901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902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03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04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729"/>
    <w:next w:val="729"/>
    <w:uiPriority w:val="99"/>
    <w:unhideWhenUsed/>
  </w:style>
  <w:style w:type="table" w:styleId="907">
    <w:name w:val="Table Grid"/>
    <w:basedOn w:val="74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8">
    <w:name w:val="List Paragraph"/>
    <w:basedOn w:val="729"/>
    <w:qFormat/>
    <w:uiPriority w:val="34"/>
    <w:pPr>
      <w:contextualSpacing w:val="true"/>
      <w:ind w:left="720"/>
    </w:pPr>
  </w:style>
  <w:style w:type="paragraph" w:styleId="909">
    <w:name w:val="Header"/>
    <w:basedOn w:val="729"/>
    <w:link w:val="91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0" w:customStyle="1">
    <w:name w:val="Верхний колонтитул Знак"/>
    <w:basedOn w:val="739"/>
    <w:link w:val="909"/>
    <w:uiPriority w:val="99"/>
  </w:style>
  <w:style w:type="paragraph" w:styleId="911">
    <w:name w:val="Footer"/>
    <w:basedOn w:val="729"/>
    <w:link w:val="91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2" w:customStyle="1">
    <w:name w:val="Нижний колонтитул Знак"/>
    <w:basedOn w:val="739"/>
    <w:link w:val="91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D70D0A6-F629-46FD-9510-D2C47141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Мороз Тетяна Олексіївна</cp:lastModifiedBy>
  <cp:revision>36</cp:revision>
  <dcterms:created xsi:type="dcterms:W3CDTF">2021-09-28T07:28:00Z</dcterms:created>
  <dcterms:modified xsi:type="dcterms:W3CDTF">2022-07-25T05:52:17Z</dcterms:modified>
</cp:coreProperties>
</file>