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3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80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80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color w:val="000000" w:themeColor="text1"/>
        </w:rPr>
      </w:r>
      <w:r/>
    </w:p>
    <w:p>
      <w:pPr>
        <w:pStyle w:val="80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перша сесія восьмого скликання) </w:t>
      </w:r>
      <w:r>
        <w:rPr>
          <w:color w:val="000000" w:themeColor="text1"/>
        </w:rPr>
      </w:r>
      <w:r/>
    </w:p>
    <w:p>
      <w:pPr>
        <w:pStyle w:val="80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80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/>
    </w:p>
    <w:p>
      <w:pPr>
        <w:ind w:firstLine="0"/>
        <w:spacing w:after="0" w:afterAutospacing="0" w:before="0" w:beforeAutospacing="0"/>
        <w:tabs>
          <w:tab w:val="left" w:pos="4536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lang w:bidi="en-US"/>
        </w:rPr>
        <w:t xml:space="preserve">22 липня  2022 року</w:t>
      </w:r>
      <w:r>
        <w:rPr>
          <w:color w:val="000000" w:themeColor="text1"/>
          <w:lang w:bidi="en-US"/>
        </w:rPr>
        <w:tab/>
        <w:t xml:space="preserve">м.Мена</w:t>
        <w:tab/>
        <w:t xml:space="preserve">№ 234</w:t>
      </w:r>
      <w:r/>
    </w:p>
    <w:p>
      <w:pPr>
        <w:pStyle w:val="768"/>
        <w:ind w:right="5386"/>
        <w:spacing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pStyle w:val="768"/>
        <w:ind w:right="5386"/>
        <w:spacing w:after="0" w:afterAutospacing="0" w:before="0" w:beforeAutospacing="0"/>
        <w:rPr>
          <w:color w:val="000000"/>
          <w:highlight w:val="none"/>
        </w:rPr>
      </w:pPr>
      <w:r>
        <w:rPr>
          <w:color w:val="000000" w:themeColor="text1"/>
        </w:rPr>
        <w:t xml:space="preserve">Про зат</w:t>
      </w:r>
      <w:r>
        <w:rPr>
          <w:color w:val="000000" w:themeColor="text1"/>
        </w:rPr>
        <w:t xml:space="preserve">вердження положення про сектор комунікацій </w:t>
      </w:r>
      <w:r>
        <w:rPr>
          <w:color w:val="000000" w:themeColor="text1"/>
        </w:rPr>
        <w:t xml:space="preserve"> Менської міської ради</w:t>
      </w:r>
      <w:r>
        <w:rPr>
          <w:color w:val="000000" w:themeColor="text1"/>
        </w:rPr>
      </w:r>
      <w:r/>
    </w:p>
    <w:p>
      <w:pPr>
        <w:spacing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метою забезпечення якісного надання послуг структурними під</w:t>
      </w:r>
      <w:r>
        <w:rPr>
          <w:color w:val="000000" w:themeColor="text1"/>
          <w:highlight w:val="white"/>
        </w:rPr>
        <w:t xml:space="preserve">розділами </w:t>
      </w:r>
      <w:r>
        <w:rPr>
          <w:color w:val="000000" w:themeColor="text1"/>
          <w:highlight w:val="white"/>
        </w:rPr>
        <w:t xml:space="preserve">Менської </w:t>
      </w:r>
      <w:r>
        <w:rPr>
          <w:color w:val="000000" w:themeColor="text1"/>
          <w:highlight w:val="white"/>
        </w:rPr>
        <w:t xml:space="preserve">міської ради, виконання функцій, визначених діючим законодавством України,</w:t>
      </w:r>
      <w:r>
        <w:rPr>
          <w:color w:val="000000" w:themeColor="text1"/>
        </w:rPr>
        <w:t xml:space="preserve"> враховуючи </w:t>
      </w:r>
      <w:r>
        <w:rPr>
          <w:color w:val="000000" w:themeColor="text1"/>
          <w:sz w:val="28"/>
          <w:szCs w:val="28"/>
        </w:rPr>
        <w:t xml:space="preserve">інформацію </w:t>
      </w:r>
      <w:r>
        <w:rPr>
          <w:color w:val="000000" w:themeColor="text1"/>
          <w:highlight w:val="white"/>
        </w:rPr>
        <w:t xml:space="preserve">про затвердження положення </w:t>
      </w:r>
      <w:r>
        <w:rPr>
          <w:color w:val="000000" w:themeColor="text1"/>
        </w:rPr>
        <w:t xml:space="preserve">про сектор комунікацій</w:t>
      </w:r>
      <w:r>
        <w:rPr>
          <w:color w:val="000000" w:themeColor="text1"/>
          <w:highlight w:val="white"/>
        </w:rPr>
        <w:t xml:space="preserve"> Менської міської ради,  у відповідності до структури та штатної чисельності</w:t>
      </w:r>
      <w:r>
        <w:rPr>
          <w:color w:val="000000" w:themeColor="text1"/>
          <w:highlight w:val="white"/>
        </w:rPr>
        <w:t xml:space="preserve"> Менської міської ради та </w:t>
      </w:r>
      <w:r>
        <w:rPr>
          <w:color w:val="000000" w:themeColor="text1"/>
          <w:highlight w:val="white"/>
        </w:rPr>
        <w:t xml:space="preserve">керуючись ст.26 Закону України </w:t>
      </w:r>
      <w:r>
        <w:rPr>
          <w:color w:val="000000" w:themeColor="text1"/>
          <w:highlight w:val="white"/>
        </w:rPr>
        <w:t xml:space="preserve">«</w:t>
      </w:r>
      <w:r>
        <w:rPr>
          <w:color w:val="000000" w:themeColor="text1"/>
          <w:highlight w:val="white"/>
        </w:rPr>
        <w:t xml:space="preserve">Про</w:t>
      </w:r>
      <w:r>
        <w:rPr>
          <w:color w:val="000000" w:themeColor="text1"/>
          <w:highlight w:val="white"/>
        </w:rPr>
        <w:t xml:space="preserve"> місцеве самоврядування в </w:t>
      </w:r>
      <w:r>
        <w:rPr>
          <w:color w:val="000000" w:themeColor="text1"/>
          <w:highlight w:val="white"/>
        </w:rPr>
        <w:t xml:space="preserve">Україні</w:t>
      </w:r>
      <w:r>
        <w:rPr>
          <w:color w:val="000000" w:themeColor="text1"/>
          <w:highlight w:val="white"/>
        </w:rPr>
        <w:t xml:space="preserve">»</w:t>
      </w:r>
      <w:r>
        <w:rPr>
          <w:color w:val="000000" w:themeColor="text1"/>
          <w:highlight w:val="white"/>
        </w:rPr>
        <w:t xml:space="preserve"> Менська міська рада</w:t>
      </w:r>
      <w:r/>
    </w:p>
    <w:p>
      <w:pPr>
        <w:ind w:left="0" w:right="0" w:firstLine="0"/>
        <w:jc w:val="both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ВИРІШИЛА:</w:t>
      </w:r>
      <w:r>
        <w:rPr>
          <w:b w:val="false"/>
        </w:rPr>
      </w:r>
      <w:r/>
    </w:p>
    <w:p>
      <w:pPr>
        <w:pStyle w:val="768"/>
        <w:numPr>
          <w:ilvl w:val="0"/>
          <w:numId w:val="52"/>
        </w:numPr>
        <w:ind w:left="0" w:right="-1" w:firstLine="567"/>
        <w:spacing w:after="0" w:afterAutospacing="0" w:before="0" w:beforeAutospacing="0"/>
        <w:tabs>
          <w:tab w:val="left" w:pos="850" w:leader="none"/>
          <w:tab w:val="clear" w:pos="4395" w:leader="none"/>
        </w:tabs>
        <w:rPr>
          <w:b w:val="false"/>
          <w:color w:val="000000"/>
          <w:highlight w:val="white"/>
        </w:rPr>
        <w:suppressLineNumbers w:val="0"/>
      </w:pPr>
      <w:r>
        <w:rPr>
          <w:b w:val="false"/>
          <w:color w:val="000000" w:themeColor="text1"/>
        </w:rPr>
        <w:t xml:space="preserve">З</w:t>
      </w:r>
      <w:r>
        <w:rPr>
          <w:b w:val="false"/>
          <w:color w:val="000000" w:themeColor="text1"/>
        </w:rPr>
        <w:t xml:space="preserve">атвердити </w:t>
      </w:r>
      <w:r>
        <w:rPr>
          <w:b w:val="false"/>
          <w:color w:val="000000" w:themeColor="text1"/>
        </w:rPr>
        <w:t xml:space="preserve">положення про сектор</w:t>
      </w:r>
      <w:r>
        <w:rPr>
          <w:b w:val="false"/>
          <w:color w:val="000000" w:themeColor="text1"/>
        </w:rPr>
        <w:t xml:space="preserve"> </w:t>
      </w:r>
      <w:r>
        <w:rPr>
          <w:b w:val="false"/>
          <w:color w:val="000000" w:themeColor="text1"/>
        </w:rPr>
        <w:t xml:space="preserve">комунікаці</w:t>
      </w:r>
      <w:r>
        <w:rPr>
          <w:b w:val="false"/>
          <w:color w:val="000000" w:themeColor="text1"/>
        </w:rPr>
        <w:t xml:space="preserve">й Менської міської ради</w:t>
      </w:r>
      <w:r>
        <w:rPr>
          <w:b w:val="false"/>
          <w:color w:val="000000" w:themeColor="text1"/>
        </w:rPr>
        <w:t xml:space="preserve"> згідно з додатком до даного рішення - додається;</w:t>
      </w:r>
      <w:r>
        <w:rPr>
          <w:color w:val="000000" w:themeColor="text1"/>
        </w:rPr>
      </w:r>
      <w:r/>
    </w:p>
    <w:p>
      <w:pPr>
        <w:pStyle w:val="768"/>
        <w:numPr>
          <w:ilvl w:val="0"/>
          <w:numId w:val="52"/>
        </w:numPr>
        <w:ind w:left="0" w:right="-1" w:firstLine="567"/>
        <w:spacing w:after="0" w:afterAutospacing="0" w:before="0" w:beforeAutospacing="0"/>
        <w:tabs>
          <w:tab w:val="left" w:pos="850" w:leader="none"/>
          <w:tab w:val="clear" w:pos="4395" w:leader="none"/>
        </w:tabs>
        <w:rPr>
          <w:b w:val="false"/>
          <w:color w:val="000000"/>
          <w:highlight w:val="white"/>
        </w:rPr>
        <w:suppressLineNumbers w:val="0"/>
      </w:pPr>
      <w:r>
        <w:rPr>
          <w:b w:val="false"/>
          <w:color w:val="000000" w:themeColor="text1"/>
        </w:rPr>
      </w:r>
      <w:r>
        <w:rPr>
          <w:b w:val="false"/>
          <w:color w:val="000000" w:themeColor="text1"/>
        </w:rPr>
        <w:t xml:space="preserve">Контр</w:t>
      </w:r>
      <w:r>
        <w:rPr>
          <w:b w:val="false"/>
          <w:color w:val="000000" w:themeColor="text1"/>
          <w:highlight w:val="white"/>
        </w:rPr>
        <w:t xml:space="preserve">оль за вик</w:t>
      </w:r>
      <w:r>
        <w:rPr>
          <w:b w:val="false"/>
          <w:color w:val="000000" w:themeColor="text1"/>
          <w:highlight w:val="white"/>
        </w:rPr>
        <w:t xml:space="preserve">онанням рішення покласти на першого заступника міського г</w:t>
      </w:r>
      <w:r>
        <w:rPr>
          <w:b w:val="false"/>
          <w:color w:val="000000" w:themeColor="text1"/>
          <w:highlight w:val="white"/>
        </w:rPr>
        <w:t xml:space="preserve">олови </w:t>
      </w:r>
      <w:r>
        <w:rPr>
          <w:b w:val="false"/>
          <w:color w:val="000000" w:themeColor="text1"/>
          <w:highlight w:val="none"/>
        </w:rPr>
        <w:t xml:space="preserve">Неберу О.Л.</w:t>
      </w:r>
      <w:r>
        <w:rPr>
          <w:color w:val="000000" w:themeColor="text1"/>
        </w:rPr>
      </w:r>
      <w:r/>
    </w:p>
    <w:p>
      <w:r/>
      <w:r/>
    </w:p>
    <w:p>
      <w:r/>
      <w:r/>
    </w:p>
    <w:p>
      <w:pPr>
        <w:ind w:left="0" w:right="0" w:firstLine="0"/>
        <w:tabs>
          <w:tab w:val="left" w:pos="6803" w:leader="none"/>
        </w:tabs>
      </w:pPr>
      <w:r>
        <w:t xml:space="preserve">Міський голова</w:t>
        <w:tab/>
        <w:t xml:space="preserve">Геннадій ПРИМАКОВ</w:t>
      </w:r>
      <w:r/>
    </w:p>
    <w:p>
      <w:pPr>
        <w:spacing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hint="default"/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6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10"/>
  </w:num>
  <w:num w:numId="21">
    <w:abstractNumId w:val="0"/>
  </w:num>
  <w:num w:numId="22">
    <w:abstractNumId w:val="37"/>
  </w:num>
  <w:num w:numId="23">
    <w:abstractNumId w:val="30"/>
  </w:num>
  <w:num w:numId="24">
    <w:abstractNumId w:val="2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9"/>
  </w:num>
  <w:num w:numId="32">
    <w:abstractNumId w:val="3"/>
  </w:num>
  <w:num w:numId="33">
    <w:abstractNumId w:val="2"/>
  </w:num>
  <w:num w:numId="34">
    <w:abstractNumId w:val="29"/>
  </w:num>
  <w:num w:numId="35">
    <w:abstractNumId w:val="5"/>
  </w:num>
  <w:num w:numId="36">
    <w:abstractNumId w:val="14"/>
  </w:num>
  <w:num w:numId="37">
    <w:abstractNumId w:val="35"/>
  </w:num>
  <w:num w:numId="38">
    <w:abstractNumId w:val="6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8">
    <w:name w:val="table of figures"/>
    <w:basedOn w:val="764"/>
    <w:next w:val="764"/>
    <w:uiPriority w:val="99"/>
    <w:unhideWhenUsed/>
    <w:pPr>
      <w:spacing w:after="0" w:afterAutospacing="0"/>
    </w:pPr>
  </w:style>
  <w:style w:type="paragraph" w:styleId="759">
    <w:name w:val="Caption"/>
    <w:basedOn w:val="764"/>
    <w:next w:val="7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0">
    <w:name w:val="Caption Char"/>
    <w:basedOn w:val="759"/>
    <w:link w:val="814"/>
    <w:uiPriority w:val="99"/>
  </w:style>
  <w:style w:type="paragraph" w:styleId="761">
    <w:name w:val="endnote text"/>
    <w:basedOn w:val="764"/>
    <w:link w:val="762"/>
    <w:uiPriority w:val="99"/>
    <w:semiHidden/>
    <w:unhideWhenUsed/>
    <w:rPr>
      <w:sz w:val="20"/>
    </w:rPr>
    <w:pPr>
      <w:spacing w:lineRule="auto" w:line="240" w:after="0"/>
    </w:pPr>
  </w:style>
  <w:style w:type="character" w:styleId="762">
    <w:name w:val="Endnote Text Char"/>
    <w:link w:val="761"/>
    <w:uiPriority w:val="99"/>
    <w:rPr>
      <w:sz w:val="20"/>
    </w:rPr>
  </w:style>
  <w:style w:type="character" w:styleId="763">
    <w:name w:val="endnote reference"/>
    <w:basedOn w:val="765"/>
    <w:uiPriority w:val="99"/>
    <w:semiHidden/>
    <w:unhideWhenUsed/>
    <w:rPr>
      <w:vertAlign w:val="superscript"/>
    </w:rPr>
  </w:style>
  <w:style w:type="paragraph" w:styleId="76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paragraph" w:styleId="768" w:customStyle="1">
    <w:name w:val="Heading 1"/>
    <w:basedOn w:val="764"/>
    <w:next w:val="764"/>
    <w:link w:val="793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69" w:customStyle="1">
    <w:name w:val="Heading 2"/>
    <w:basedOn w:val="764"/>
    <w:next w:val="764"/>
    <w:link w:val="7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0" w:customStyle="1">
    <w:name w:val="Heading 3"/>
    <w:basedOn w:val="764"/>
    <w:next w:val="764"/>
    <w:link w:val="7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1" w:customStyle="1">
    <w:name w:val="Heading 4"/>
    <w:basedOn w:val="764"/>
    <w:next w:val="764"/>
    <w:link w:val="7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Heading 5"/>
    <w:basedOn w:val="764"/>
    <w:next w:val="764"/>
    <w:link w:val="7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Heading 6"/>
    <w:basedOn w:val="764"/>
    <w:next w:val="764"/>
    <w:link w:val="7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4" w:customStyle="1">
    <w:name w:val="Heading 7"/>
    <w:basedOn w:val="764"/>
    <w:next w:val="764"/>
    <w:link w:val="7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5" w:customStyle="1">
    <w:name w:val="Heading 8"/>
    <w:basedOn w:val="764"/>
    <w:next w:val="764"/>
    <w:link w:val="8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6" w:customStyle="1">
    <w:name w:val="Heading 9"/>
    <w:basedOn w:val="764"/>
    <w:next w:val="764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Heading 1 Char"/>
    <w:basedOn w:val="765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65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basedOn w:val="765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Heading 4 Char"/>
    <w:basedOn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Heading 5 Char"/>
    <w:basedOn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Heading 6 Char"/>
    <w:basedOn w:val="765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Heading 7 Char"/>
    <w:basedOn w:val="7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Heading 8 Char"/>
    <w:basedOn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Heading 9 Char"/>
    <w:basedOn w:val="765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65"/>
    <w:uiPriority w:val="10"/>
    <w:rPr>
      <w:sz w:val="48"/>
      <w:szCs w:val="48"/>
    </w:rPr>
  </w:style>
  <w:style w:type="character" w:styleId="787" w:customStyle="1">
    <w:name w:val="Subtitle Char"/>
    <w:basedOn w:val="765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65"/>
    <w:uiPriority w:val="99"/>
  </w:style>
  <w:style w:type="character" w:styleId="791" w:customStyle="1">
    <w:name w:val="Footer Char"/>
    <w:basedOn w:val="765"/>
    <w:uiPriority w:val="99"/>
  </w:style>
  <w:style w:type="character" w:styleId="792" w:customStyle="1">
    <w:name w:val="Footnote Text Char"/>
    <w:uiPriority w:val="99"/>
    <w:rPr>
      <w:sz w:val="18"/>
    </w:rPr>
  </w:style>
  <w:style w:type="character" w:styleId="793" w:customStyle="1">
    <w:name w:val="Заголовок 1 Знак"/>
    <w:link w:val="768"/>
    <w:uiPriority w:val="9"/>
    <w:rPr>
      <w:rFonts w:ascii="Times New Roman" w:hAnsi="Times New Roman" w:cs="Times New Roman" w:eastAsia="Times New Roman"/>
      <w:b/>
      <w:sz w:val="28"/>
    </w:rPr>
  </w:style>
  <w:style w:type="character" w:styleId="794" w:customStyle="1">
    <w:name w:val="Заголовок 2 Знак"/>
    <w:basedOn w:val="765"/>
    <w:link w:val="769"/>
    <w:uiPriority w:val="9"/>
    <w:rPr>
      <w:rFonts w:ascii="Arial" w:hAnsi="Arial" w:cs="Arial" w:eastAsia="Arial"/>
      <w:sz w:val="34"/>
    </w:rPr>
  </w:style>
  <w:style w:type="character" w:styleId="795" w:customStyle="1">
    <w:name w:val="Заголовок 3 Знак"/>
    <w:basedOn w:val="765"/>
    <w:link w:val="770"/>
    <w:uiPriority w:val="9"/>
    <w:rPr>
      <w:rFonts w:ascii="Arial" w:hAnsi="Arial" w:cs="Arial" w:eastAsia="Arial"/>
      <w:sz w:val="30"/>
      <w:szCs w:val="30"/>
    </w:rPr>
  </w:style>
  <w:style w:type="character" w:styleId="796" w:customStyle="1">
    <w:name w:val="Заголовок 4 Знак"/>
    <w:basedOn w:val="765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97" w:customStyle="1">
    <w:name w:val="Заголовок 5 Знак"/>
    <w:basedOn w:val="765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98" w:customStyle="1">
    <w:name w:val="Заголовок 6 Знак"/>
    <w:basedOn w:val="765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99" w:customStyle="1">
    <w:name w:val="Заголовок 7 Знак"/>
    <w:basedOn w:val="765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0" w:customStyle="1">
    <w:name w:val="Заголовок 8 Знак"/>
    <w:basedOn w:val="765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801" w:customStyle="1">
    <w:name w:val="Заголовок 9 Знак"/>
    <w:basedOn w:val="765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List Paragraph"/>
    <w:basedOn w:val="764"/>
    <w:qFormat/>
    <w:uiPriority w:val="34"/>
    <w:pPr>
      <w:contextualSpacing w:val="true"/>
      <w:ind w:left="720"/>
    </w:pPr>
  </w:style>
  <w:style w:type="paragraph" w:styleId="803">
    <w:name w:val="No Spacing"/>
    <w:qFormat/>
    <w:uiPriority w:val="1"/>
    <w:pPr>
      <w:spacing w:lineRule="auto" w:line="240" w:after="0"/>
    </w:pPr>
  </w:style>
  <w:style w:type="paragraph" w:styleId="804">
    <w:name w:val="Title"/>
    <w:basedOn w:val="764"/>
    <w:next w:val="764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ние Знак"/>
    <w:basedOn w:val="765"/>
    <w:link w:val="804"/>
    <w:uiPriority w:val="10"/>
    <w:rPr>
      <w:sz w:val="48"/>
      <w:szCs w:val="48"/>
    </w:rPr>
  </w:style>
  <w:style w:type="paragraph" w:styleId="806">
    <w:name w:val="Subtitle"/>
    <w:basedOn w:val="764"/>
    <w:next w:val="764"/>
    <w:link w:val="807"/>
    <w:qFormat/>
    <w:uiPriority w:val="11"/>
    <w:rPr>
      <w:sz w:val="24"/>
      <w:szCs w:val="24"/>
    </w:rPr>
    <w:pPr>
      <w:spacing w:after="200" w:before="200"/>
    </w:pPr>
  </w:style>
  <w:style w:type="character" w:styleId="807" w:customStyle="1">
    <w:name w:val="Подзаголовок Знак"/>
    <w:basedOn w:val="765"/>
    <w:link w:val="806"/>
    <w:uiPriority w:val="11"/>
    <w:rPr>
      <w:sz w:val="24"/>
      <w:szCs w:val="24"/>
    </w:rPr>
  </w:style>
  <w:style w:type="paragraph" w:styleId="808">
    <w:name w:val="Quote"/>
    <w:basedOn w:val="764"/>
    <w:next w:val="764"/>
    <w:link w:val="809"/>
    <w:qFormat/>
    <w:uiPriority w:val="29"/>
    <w:rPr>
      <w:i/>
    </w:rPr>
    <w:pPr>
      <w:ind w:left="720" w:right="720"/>
    </w:pPr>
  </w:style>
  <w:style w:type="character" w:styleId="809" w:customStyle="1">
    <w:name w:val="Цитата 2 Знак"/>
    <w:link w:val="808"/>
    <w:uiPriority w:val="29"/>
    <w:rPr>
      <w:i/>
    </w:rPr>
  </w:style>
  <w:style w:type="paragraph" w:styleId="810">
    <w:name w:val="Intense Quote"/>
    <w:basedOn w:val="764"/>
    <w:next w:val="764"/>
    <w:link w:val="8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Выделенная цитата Знак"/>
    <w:link w:val="810"/>
    <w:uiPriority w:val="30"/>
    <w:rPr>
      <w:i/>
    </w:rPr>
  </w:style>
  <w:style w:type="paragraph" w:styleId="812" w:customStyle="1">
    <w:name w:val="Header"/>
    <w:basedOn w:val="764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Верхний колонтитул Знак"/>
    <w:basedOn w:val="765"/>
    <w:link w:val="812"/>
    <w:uiPriority w:val="99"/>
  </w:style>
  <w:style w:type="paragraph" w:styleId="814" w:customStyle="1">
    <w:name w:val="Footer"/>
    <w:basedOn w:val="764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5" w:customStyle="1">
    <w:name w:val="Нижний колонтитул Знак"/>
    <w:basedOn w:val="765"/>
    <w:link w:val="814"/>
    <w:uiPriority w:val="99"/>
  </w:style>
  <w:style w:type="table" w:styleId="816">
    <w:name w:val="Table Grid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Table Grid Light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Plain Table 1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Plain Table 2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Plain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Plain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Plain Table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 w:customStyle="1">
    <w:name w:val="Grid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5" w:customStyle="1">
    <w:name w:val="Grid Table 4 - Accent 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2BE72" w:color="auto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846" w:customStyle="1">
    <w:name w:val="Grid Table 4 - Accent 2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847" w:customStyle="1">
    <w:name w:val="Grid Table 4 - Accent 3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0C9" w:color="auto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848" w:customStyle="1">
    <w:name w:val="Grid Table 4 - Accent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849" w:customStyle="1">
    <w:name w:val="Grid Table 4 - Accent 5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850" w:customStyle="1">
    <w:name w:val="Grid Table 4 - Accent 6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851" w:customStyle="1">
    <w:name w:val="Grid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5F0D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DEB8" w:color="auto"/>
      </w:tcPr>
    </w:tblStylePr>
    <w:tblStylePr w:type="band1Vert">
      <w:tcPr>
        <w:shd w:val="clear" w:fill="E8DEB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EB966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BEFE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DAC6" w:color="auto"/>
      </w:tcPr>
    </w:tblStylePr>
    <w:tblStylePr w:type="band1Vert">
      <w:tcPr>
        <w:shd w:val="clear" w:fill="D1DAC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CB084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0EE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ADAE6" w:color="auto"/>
      </w:tcPr>
    </w:tblStylePr>
    <w:tblStylePr w:type="band1Vert">
      <w:tcPr>
        <w:shd w:val="clear" w:fill="BAD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BB1C9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FE5F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8C6E9" w:color="auto"/>
      </w:tcPr>
    </w:tblStylePr>
    <w:tblStylePr w:type="band1Vert">
      <w:tcPr>
        <w:shd w:val="clear" w:fill="B8C6E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585C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4E0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BAE6" w:color="auto"/>
      </w:tcPr>
    </w:tblStylePr>
    <w:tblStylePr w:type="band1Vert">
      <w:tcPr>
        <w:shd w:val="clear" w:fill="C3B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E6BC9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3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4C1DF" w:color="auto"/>
      </w:tcPr>
    </w:tblStylePr>
    <w:tblStylePr w:type="band1Vert">
      <w:tcPr>
        <w:shd w:val="clear" w:fill="D4C1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379BB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 w:customStyle="1">
    <w:name w:val="Grid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860" w:customStyle="1">
    <w:name w:val="Grid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861" w:customStyle="1">
    <w:name w:val="Grid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862" w:customStyle="1">
    <w:name w:val="Grid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863" w:customStyle="1">
    <w:name w:val="Grid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64" w:customStyle="1">
    <w:name w:val="Grid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65" w:customStyle="1">
    <w:name w:val="Grid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fill="FFFFFF" w:color="auto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fill="FFFFFF" w:color="auto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fill="FFFFFF" w:color="auto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fill="FFFFFF" w:color="auto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0" w:customStyle="1">
    <w:name w:val="List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881" w:customStyle="1">
    <w:name w:val="List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882" w:customStyle="1">
    <w:name w:val="List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883" w:customStyle="1">
    <w:name w:val="List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884" w:customStyle="1">
    <w:name w:val="List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885" w:customStyle="1">
    <w:name w:val="List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886" w:customStyle="1">
    <w:name w:val="List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6D0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0A5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8AED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fill="CEB96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EB96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EB966" w:color="auto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fill="C4D0B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4D0B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4D0B6" w:color="auto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fill="A6D0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6D0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6D0DE" w:color="auto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fill="A2B5E2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2B5E2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2B5E2" w:color="auto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fill="B0A5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0A5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0A5DE" w:color="auto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fill="C8AE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8AED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8AED6" w:color="auto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8" w:customStyle="1">
    <w:name w:val="List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909" w:customStyle="1">
    <w:name w:val="List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910" w:customStyle="1">
    <w:name w:val="List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911" w:customStyle="1">
    <w:name w:val="List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912" w:customStyle="1">
    <w:name w:val="List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913" w:customStyle="1">
    <w:name w:val="List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914" w:customStyle="1">
    <w:name w:val="List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ned - Accent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2" w:customStyle="1">
    <w:name w:val="Lined - Accent 1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23" w:customStyle="1">
    <w:name w:val="Lined - Accent 2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24" w:customStyle="1">
    <w:name w:val="Lined - Accent 3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25" w:customStyle="1">
    <w:name w:val="Lined - Accent 4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26" w:customStyle="1">
    <w:name w:val="Lined - Accent 5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27" w:customStyle="1">
    <w:name w:val="Lined - Accent 6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28" w:customStyle="1">
    <w:name w:val="Bordered &amp; Lined - Accent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Bordered &amp; Lined - Accent 1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30" w:customStyle="1">
    <w:name w:val="Bordered &amp; Lined - Accent 2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31" w:customStyle="1">
    <w:name w:val="Bordered &amp; Lined - Accent 3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32" w:customStyle="1">
    <w:name w:val="Bordered &amp; Lined - Accent 4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33" w:customStyle="1">
    <w:name w:val="Bordered &amp; Lined - Accent 5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34" w:customStyle="1">
    <w:name w:val="Bordered &amp; Lined - Accent 6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35" w:customStyle="1">
    <w:name w:val="Bordered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6" w:customStyle="1">
    <w:name w:val="Bordered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937" w:customStyle="1">
    <w:name w:val="Bordered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938" w:customStyle="1">
    <w:name w:val="Bordered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939" w:customStyle="1">
    <w:name w:val="Bordered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940" w:customStyle="1">
    <w:name w:val="Bordered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941" w:customStyle="1">
    <w:name w:val="Bordered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942">
    <w:name w:val="Hyperlink"/>
    <w:uiPriority w:val="99"/>
    <w:unhideWhenUsed/>
    <w:rPr>
      <w:color w:val="410082" w:themeColor="hyperlink"/>
      <w:u w:val="single"/>
    </w:rPr>
  </w:style>
  <w:style w:type="paragraph" w:styleId="943">
    <w:name w:val="footnote text"/>
    <w:basedOn w:val="764"/>
    <w:link w:val="944"/>
    <w:uiPriority w:val="99"/>
    <w:semiHidden/>
    <w:unhideWhenUsed/>
    <w:rPr>
      <w:sz w:val="18"/>
    </w:rPr>
    <w:pPr>
      <w:spacing w:after="40"/>
    </w:pPr>
  </w:style>
  <w:style w:type="character" w:styleId="944" w:customStyle="1">
    <w:name w:val="Текст сноски Знак"/>
    <w:link w:val="943"/>
    <w:uiPriority w:val="99"/>
    <w:rPr>
      <w:sz w:val="18"/>
    </w:rPr>
  </w:style>
  <w:style w:type="character" w:styleId="945">
    <w:name w:val="footnote reference"/>
    <w:basedOn w:val="765"/>
    <w:uiPriority w:val="99"/>
    <w:unhideWhenUsed/>
    <w:rPr>
      <w:vertAlign w:val="superscript"/>
    </w:rPr>
  </w:style>
  <w:style w:type="paragraph" w:styleId="946">
    <w:name w:val="toc 1"/>
    <w:basedOn w:val="764"/>
    <w:next w:val="764"/>
    <w:uiPriority w:val="39"/>
    <w:unhideWhenUsed/>
    <w:pPr>
      <w:ind w:firstLine="0"/>
      <w:spacing w:after="57"/>
    </w:pPr>
  </w:style>
  <w:style w:type="paragraph" w:styleId="947">
    <w:name w:val="toc 2"/>
    <w:basedOn w:val="764"/>
    <w:next w:val="764"/>
    <w:uiPriority w:val="39"/>
    <w:unhideWhenUsed/>
    <w:pPr>
      <w:ind w:left="283" w:firstLine="0"/>
      <w:spacing w:after="57"/>
    </w:pPr>
  </w:style>
  <w:style w:type="paragraph" w:styleId="948">
    <w:name w:val="toc 3"/>
    <w:basedOn w:val="764"/>
    <w:next w:val="764"/>
    <w:uiPriority w:val="39"/>
    <w:unhideWhenUsed/>
    <w:pPr>
      <w:ind w:left="567" w:firstLine="0"/>
      <w:spacing w:after="57"/>
    </w:pPr>
  </w:style>
  <w:style w:type="paragraph" w:styleId="949">
    <w:name w:val="toc 4"/>
    <w:basedOn w:val="764"/>
    <w:next w:val="764"/>
    <w:uiPriority w:val="39"/>
    <w:unhideWhenUsed/>
    <w:pPr>
      <w:ind w:left="850" w:firstLine="0"/>
      <w:spacing w:after="57"/>
    </w:pPr>
  </w:style>
  <w:style w:type="paragraph" w:styleId="950">
    <w:name w:val="toc 5"/>
    <w:basedOn w:val="764"/>
    <w:next w:val="764"/>
    <w:uiPriority w:val="39"/>
    <w:unhideWhenUsed/>
    <w:pPr>
      <w:ind w:left="1134" w:firstLine="0"/>
      <w:spacing w:after="57"/>
    </w:pPr>
  </w:style>
  <w:style w:type="paragraph" w:styleId="951">
    <w:name w:val="toc 6"/>
    <w:basedOn w:val="764"/>
    <w:next w:val="764"/>
    <w:uiPriority w:val="39"/>
    <w:unhideWhenUsed/>
    <w:pPr>
      <w:ind w:left="1417" w:firstLine="0"/>
      <w:spacing w:after="57"/>
    </w:pPr>
  </w:style>
  <w:style w:type="paragraph" w:styleId="952">
    <w:name w:val="toc 7"/>
    <w:basedOn w:val="764"/>
    <w:next w:val="764"/>
    <w:uiPriority w:val="39"/>
    <w:unhideWhenUsed/>
    <w:pPr>
      <w:ind w:left="1701" w:firstLine="0"/>
      <w:spacing w:after="57"/>
    </w:pPr>
  </w:style>
  <w:style w:type="paragraph" w:styleId="953">
    <w:name w:val="toc 8"/>
    <w:basedOn w:val="764"/>
    <w:next w:val="764"/>
    <w:uiPriority w:val="39"/>
    <w:unhideWhenUsed/>
    <w:pPr>
      <w:ind w:left="1984" w:firstLine="0"/>
      <w:spacing w:after="57"/>
    </w:pPr>
  </w:style>
  <w:style w:type="paragraph" w:styleId="954">
    <w:name w:val="toc 9"/>
    <w:basedOn w:val="764"/>
    <w:next w:val="764"/>
    <w:uiPriority w:val="39"/>
    <w:unhideWhenUsed/>
    <w:pPr>
      <w:ind w:left="2268" w:firstLine="0"/>
      <w:spacing w:after="57"/>
    </w:pPr>
  </w:style>
  <w:style w:type="paragraph" w:styleId="955">
    <w:name w:val="TOC Heading"/>
    <w:uiPriority w:val="39"/>
    <w:unhideWhenUsed/>
  </w:style>
  <w:style w:type="paragraph" w:styleId="956" w:customStyle="1">
    <w:name w:val="rvps2"/>
    <w:basedOn w:val="764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shd w:val="clear" w:fill="auto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31</cp:revision>
  <dcterms:created xsi:type="dcterms:W3CDTF">2021-02-11T15:21:00Z</dcterms:created>
  <dcterms:modified xsi:type="dcterms:W3CDTF">2022-07-24T13:22:04Z</dcterms:modified>
</cp:coreProperties>
</file>