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4"/>
        <w:jc w:val="center"/>
        <w:rPr>
          <w:color w:val="000000"/>
          <w:lang w:val="uk-UA"/>
        </w:rPr>
      </w:pPr>
      <w:r>
        <w:rPr>
          <w:color w:val="000000"/>
          <w:sz w:val="28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pStyle w:val="864"/>
        <w:jc w:val="center"/>
        <w:rPr>
          <w:color w:val="000000"/>
        </w:rPr>
      </w:pPr>
      <w:r>
        <w:rPr>
          <w:color w:val="000000"/>
        </w:rPr>
      </w:r>
      <w:r/>
    </w:p>
    <w:p>
      <w:pPr>
        <w:pStyle w:val="864"/>
        <w:jc w:val="center"/>
        <w:rPr>
          <w:color w:val="000000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864"/>
        <w:jc w:val="center"/>
        <w:rPr>
          <w:color w:val="000000"/>
          <w:sz w:val="16"/>
        </w:rPr>
      </w:pPr>
      <w:r>
        <w:rPr>
          <w:color w:val="000000"/>
          <w:sz w:val="16"/>
        </w:rPr>
      </w:r>
      <w:r>
        <w:rPr>
          <w:color w:val="000000"/>
          <w:sz w:val="16"/>
        </w:rPr>
      </w:r>
      <w:r/>
    </w:p>
    <w:p>
      <w:pPr>
        <w:pStyle w:val="864"/>
        <w:jc w:val="center"/>
        <w:rPr>
          <w:color w:val="000000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</w:t>
      </w:r>
      <w:r>
        <w:rPr>
          <w:b/>
          <w:color w:val="000000"/>
          <w:sz w:val="28"/>
          <w:lang w:val="uk-UA"/>
        </w:rPr>
        <w:t xml:space="preserve">двадцята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</w:rPr>
      </w:pPr>
      <w:r>
        <w:rPr>
          <w:b/>
          <w:color w:val="000000"/>
          <w:sz w:val="28"/>
          <w:szCs w:val="28"/>
          <w:lang w:val="uk-UA"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color w:val="000000"/>
        </w:rPr>
      </w:pPr>
      <w:r>
        <w:rPr>
          <w:color w:val="000000"/>
        </w:rPr>
      </w:r>
      <w:r/>
    </w:p>
    <w:p>
      <w:pPr>
        <w:pStyle w:val="865"/>
        <w:tabs>
          <w:tab w:val="left" w:pos="4394" w:leader="none"/>
          <w:tab w:val="left" w:pos="7370" w:leader="none"/>
        </w:tabs>
        <w:rPr>
          <w:color w:val="000000"/>
        </w:rPr>
      </w:pPr>
      <w:r>
        <w:rPr>
          <w:color w:val="000000"/>
          <w:sz w:val="28"/>
          <w:szCs w:val="28"/>
          <w:lang w:bidi="hi-IN" w:eastAsia="hi-IN"/>
        </w:rPr>
        <w:t xml:space="preserve">24</w:t>
      </w:r>
      <w:r>
        <w:rPr>
          <w:color w:val="000000"/>
          <w:sz w:val="28"/>
          <w:szCs w:val="28"/>
          <w:lang w:bidi="hi-IN" w:eastAsia="hi-IN"/>
        </w:rPr>
        <w:t xml:space="preserve"> </w:t>
      </w:r>
      <w:r>
        <w:rPr>
          <w:color w:val="000000"/>
          <w:sz w:val="28"/>
          <w:szCs w:val="28"/>
          <w:lang w:bidi="hi-IN" w:eastAsia="hi-IN"/>
        </w:rPr>
        <w:t xml:space="preserve">червня</w:t>
      </w:r>
      <w:r>
        <w:rPr>
          <w:color w:val="000000"/>
          <w:sz w:val="28"/>
          <w:szCs w:val="28"/>
          <w:lang w:bidi="hi-IN" w:eastAsia="hi-IN"/>
        </w:rPr>
        <w:t xml:space="preserve"> 2022 року</w:t>
      </w:r>
      <w:r>
        <w:rPr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color w:val="000000"/>
          <w:sz w:val="28"/>
          <w:szCs w:val="28"/>
          <w:lang w:bidi="hi-IN" w:eastAsia="hi-IN"/>
        </w:rPr>
        <w:t xml:space="preserve">Мена</w:t>
      </w:r>
      <w:r>
        <w:rPr>
          <w:color w:val="000000"/>
          <w:sz w:val="28"/>
          <w:szCs w:val="28"/>
          <w:lang w:bidi="hi-IN" w:eastAsia="hi-IN"/>
        </w:rPr>
        <w:tab/>
        <w:t xml:space="preserve">№ 217</w:t>
      </w:r>
      <w:r/>
    </w:p>
    <w:p>
      <w:pPr>
        <w:pStyle w:val="865"/>
        <w:ind w:right="5528"/>
        <w:rPr>
          <w:sz w:val="28"/>
          <w:szCs w:val="16"/>
        </w:rPr>
      </w:pPr>
      <w:r>
        <w:rPr>
          <w:sz w:val="28"/>
          <w:szCs w:val="16"/>
        </w:rPr>
      </w:r>
      <w:r/>
    </w:p>
    <w:p>
      <w:pPr>
        <w:pStyle w:val="865"/>
        <w:ind w:right="-82"/>
        <w:jc w:val="both"/>
        <w:rPr>
          <w:b/>
          <w:sz w:val="28"/>
          <w:szCs w:val="16"/>
        </w:rPr>
      </w:pPr>
      <w:r>
        <w:rPr>
          <w:b/>
          <w:sz w:val="28"/>
        </w:rPr>
        <w:t xml:space="preserve">Про затвердження технічної  документації із землеустрою по встановленню меж земельних ділянок (паї) громадянам на території Менської міської територіальної громади</w:t>
      </w:r>
      <w:r/>
    </w:p>
    <w:p>
      <w:pPr>
        <w:pStyle w:val="865"/>
        <w:ind w:right="5384"/>
        <w:jc w:val="both"/>
        <w:rPr>
          <w:sz w:val="28"/>
          <w:szCs w:val="24"/>
        </w:rPr>
      </w:pPr>
      <w:r>
        <w:rPr>
          <w:sz w:val="28"/>
          <w:szCs w:val="24"/>
        </w:rPr>
      </w:r>
      <w:r/>
    </w:p>
    <w:p>
      <w:pPr>
        <w:pStyle w:val="865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заяви громадян щодо затвердження технічної документації із землеустрою по встановленню (відновленню) меж земельних ділянок та виділення земельних часток (паїв) в натурі (на місцевості) н</w:t>
      </w:r>
      <w:r>
        <w:rPr>
          <w:sz w:val="28"/>
          <w:szCs w:val="28"/>
        </w:rPr>
        <w:t xml:space="preserve">а території Менської міської територіальної громади, керуючись Законом України «Про порядок виділення в натурі (на місцевості) земельних ділянок  власникам земельних часток (паїв)» 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pStyle w:val="865"/>
        <w:rPr>
          <w:sz w:val="28"/>
          <w:szCs w:val="28"/>
        </w:rPr>
      </w:pPr>
      <w:r>
        <w:rPr>
          <w:sz w:val="28"/>
          <w:szCs w:val="28"/>
        </w:rPr>
        <w:t xml:space="preserve">ВИРІШИЛА:</w:t>
      </w:r>
      <w:r/>
    </w:p>
    <w:p>
      <w:pPr>
        <w:pStyle w:val="866"/>
        <w:numPr>
          <w:ilvl w:val="0"/>
          <w:numId w:val="1"/>
        </w:numPr>
        <w:ind w:left="0" w:firstLine="567"/>
        <w:jc w:val="both"/>
        <w:tabs>
          <w:tab w:val="left" w:pos="284" w:leader="none"/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із землеустрою по встановленню (відновленню) меж земельних ділянок та виділити в натурі (на</w:t>
      </w:r>
      <w:r>
        <w:rPr>
          <w:sz w:val="28"/>
          <w:szCs w:val="28"/>
        </w:rPr>
        <w:t xml:space="preserve"> місцевості) земельні частки (паї) власникам сертифікатів на право на земельну частку (пай)  для ведення товарного сільськогосподарського виробництва на території Менської міської територіальної громади:</w:t>
      </w:r>
      <w:r/>
    </w:p>
    <w:p>
      <w:pPr>
        <w:pStyle w:val="865"/>
        <w:ind w:left="567"/>
        <w:jc w:val="both"/>
      </w:pPr>
      <w:r>
        <w:rPr>
          <w:sz w:val="28"/>
          <w:szCs w:val="28"/>
        </w:rPr>
        <w:t xml:space="preserve">за межами с. </w:t>
      </w:r>
      <w:r>
        <w:rPr>
          <w:sz w:val="28"/>
          <w:szCs w:val="28"/>
        </w:rPr>
        <w:t xml:space="preserve">Киселівка</w:t>
      </w:r>
      <w:r>
        <w:rPr>
          <w:sz w:val="28"/>
          <w:szCs w:val="28"/>
        </w:rPr>
        <w:t xml:space="preserve">:</w:t>
      </w:r>
      <w:r/>
    </w:p>
    <w:p>
      <w:pPr>
        <w:pStyle w:val="866"/>
        <w:numPr>
          <w:ilvl w:val="0"/>
          <w:numId w:val="2"/>
        </w:numPr>
        <w:ind w:left="0" w:firstLine="360"/>
        <w:jc w:val="both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Корецькій Раїсі Іванівні</w:t>
      </w:r>
      <w:r>
        <w:rPr>
          <w:sz w:val="28"/>
          <w:szCs w:val="28"/>
        </w:rPr>
        <w:tab/>
        <w:t xml:space="preserve">1,</w:t>
      </w:r>
      <w:r>
        <w:rPr>
          <w:sz w:val="28"/>
          <w:szCs w:val="28"/>
        </w:rPr>
        <w:t xml:space="preserve">8531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500:04:000:0</w:t>
      </w:r>
      <w:r>
        <w:rPr>
          <w:sz w:val="28"/>
          <w:szCs w:val="28"/>
        </w:rPr>
        <w:t xml:space="preserve">967</w:t>
      </w:r>
      <w:r/>
    </w:p>
    <w:p>
      <w:pPr>
        <w:pStyle w:val="865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>
        <w:rPr>
          <w:sz w:val="28"/>
          <w:szCs w:val="28"/>
        </w:rPr>
        <w:t xml:space="preserve">межами </w:t>
      </w:r>
      <w:r>
        <w:rPr>
          <w:color w:val="000000"/>
          <w:sz w:val="28"/>
          <w:szCs w:val="28"/>
        </w:rPr>
        <w:t xml:space="preserve">с. </w:t>
      </w:r>
      <w:r>
        <w:rPr>
          <w:color w:val="000000"/>
          <w:sz w:val="28"/>
          <w:szCs w:val="28"/>
        </w:rPr>
        <w:t xml:space="preserve">Куковичі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66"/>
        <w:numPr>
          <w:ilvl w:val="0"/>
          <w:numId w:val="2"/>
        </w:numPr>
        <w:ind w:left="0" w:firstLine="360"/>
        <w:jc w:val="both"/>
        <w:tabs>
          <w:tab w:val="left" w:pos="567" w:leader="none"/>
          <w:tab w:val="left" w:pos="4677" w:leader="none"/>
          <w:tab w:val="left" w:pos="6094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Корецькій Раїсі Іванівні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0</w:t>
      </w:r>
      <w:r>
        <w:rPr>
          <w:color w:val="000000"/>
          <w:sz w:val="28"/>
          <w:szCs w:val="28"/>
        </w:rPr>
        <w:t xml:space="preserve">,</w:t>
      </w:r>
      <w:r>
        <w:rPr>
          <w:sz w:val="28"/>
          <w:szCs w:val="28"/>
        </w:rPr>
        <w:t xml:space="preserve">9033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га</w:t>
      </w:r>
      <w:r>
        <w:rPr>
          <w:color w:val="000000"/>
          <w:sz w:val="28"/>
          <w:szCs w:val="28"/>
        </w:rPr>
        <w:tab/>
        <w:t xml:space="preserve">742308</w:t>
      </w:r>
      <w:r>
        <w:rPr>
          <w:color w:val="000000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t xml:space="preserve">000:0</w:t>
      </w:r>
      <w:r>
        <w:rPr>
          <w:color w:val="000000"/>
          <w:sz w:val="28"/>
          <w:szCs w:val="28"/>
        </w:rPr>
        <w:t xml:space="preserve">8</w:t>
      </w:r>
      <w:r>
        <w:rPr>
          <w:color w:val="000000"/>
          <w:sz w:val="28"/>
          <w:szCs w:val="28"/>
        </w:rPr>
        <w:t xml:space="preserve">:000:0</w:t>
      </w:r>
      <w:r>
        <w:rPr>
          <w:color w:val="000000"/>
          <w:sz w:val="28"/>
          <w:szCs w:val="28"/>
        </w:rPr>
        <w:t xml:space="preserve">752</w:t>
      </w:r>
      <w:r/>
    </w:p>
    <w:p>
      <w:pPr>
        <w:pStyle w:val="865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>
        <w:rPr>
          <w:sz w:val="28"/>
          <w:szCs w:val="28"/>
        </w:rPr>
        <w:t xml:space="preserve">межами </w:t>
      </w:r>
      <w:r>
        <w:rPr>
          <w:color w:val="000000"/>
          <w:sz w:val="28"/>
          <w:szCs w:val="28"/>
        </w:rPr>
        <w:t xml:space="preserve">с. </w:t>
      </w:r>
      <w:r>
        <w:rPr>
          <w:color w:val="000000"/>
          <w:sz w:val="28"/>
          <w:szCs w:val="28"/>
        </w:rPr>
        <w:t xml:space="preserve">Осьмаки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66"/>
        <w:numPr>
          <w:ilvl w:val="0"/>
          <w:numId w:val="2"/>
        </w:numPr>
        <w:ind w:left="0" w:firstLine="360"/>
        <w:jc w:val="both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Магулі</w:t>
      </w:r>
      <w:r>
        <w:rPr>
          <w:color w:val="000000"/>
          <w:sz w:val="28"/>
          <w:szCs w:val="28"/>
        </w:rPr>
        <w:t xml:space="preserve"> Вірі Віталіївні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1982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200:03:000:0</w:t>
      </w:r>
      <w:r>
        <w:rPr>
          <w:sz w:val="28"/>
          <w:szCs w:val="28"/>
        </w:rPr>
        <w:t xml:space="preserve">138</w:t>
      </w:r>
      <w:r/>
    </w:p>
    <w:p>
      <w:pPr>
        <w:pStyle w:val="866"/>
        <w:numPr>
          <w:ilvl w:val="0"/>
          <w:numId w:val="2"/>
        </w:numPr>
        <w:ind w:left="0" w:firstLine="360"/>
        <w:jc w:val="both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Магулі</w:t>
      </w:r>
      <w:r>
        <w:rPr>
          <w:sz w:val="28"/>
          <w:szCs w:val="28"/>
        </w:rPr>
        <w:t xml:space="preserve"> Вірі Віталіївні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5950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72</w:t>
      </w:r>
      <w:r>
        <w:rPr>
          <w:sz w:val="28"/>
          <w:szCs w:val="28"/>
        </w:rPr>
        <w:t xml:space="preserve">00:03:000:01</w:t>
      </w:r>
      <w:r>
        <w:rPr>
          <w:sz w:val="28"/>
          <w:szCs w:val="28"/>
        </w:rPr>
        <w:t xml:space="preserve">03</w:t>
      </w:r>
      <w:r/>
    </w:p>
    <w:p>
      <w:pPr>
        <w:pStyle w:val="866"/>
        <w:numPr>
          <w:ilvl w:val="0"/>
          <w:numId w:val="2"/>
        </w:numPr>
        <w:ind w:left="0" w:firstLine="360"/>
        <w:jc w:val="both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Чубу Миколі Григоровичу</w:t>
      </w:r>
      <w:r>
        <w:rPr>
          <w:sz w:val="28"/>
          <w:szCs w:val="28"/>
        </w:rPr>
        <w:tab/>
        <w:t xml:space="preserve">1,</w:t>
      </w:r>
      <w:r>
        <w:rPr>
          <w:sz w:val="28"/>
          <w:szCs w:val="28"/>
        </w:rPr>
        <w:t xml:space="preserve">1856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72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139</w:t>
      </w:r>
      <w:r/>
    </w:p>
    <w:p>
      <w:pPr>
        <w:pStyle w:val="866"/>
        <w:numPr>
          <w:ilvl w:val="0"/>
          <w:numId w:val="2"/>
        </w:numPr>
        <w:ind w:left="0" w:firstLine="360"/>
        <w:jc w:val="both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Чубу Миколі Григоровичу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5950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72</w:t>
      </w:r>
      <w:r>
        <w:rPr>
          <w:sz w:val="28"/>
          <w:szCs w:val="28"/>
        </w:rPr>
        <w:t xml:space="preserve">00:03:000:0</w:t>
      </w:r>
      <w:r>
        <w:rPr>
          <w:sz w:val="28"/>
          <w:szCs w:val="28"/>
        </w:rPr>
        <w:t xml:space="preserve">102</w:t>
      </w:r>
      <w:r/>
    </w:p>
    <w:p>
      <w:pPr>
        <w:pStyle w:val="866"/>
        <w:numPr>
          <w:ilvl w:val="0"/>
          <w:numId w:val="2"/>
        </w:numPr>
        <w:ind w:left="0" w:firstLine="360"/>
        <w:jc w:val="both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Максименку Олександру</w:t>
      </w:r>
      <w:r/>
    </w:p>
    <w:p>
      <w:pPr>
        <w:pStyle w:val="866"/>
        <w:ind w:left="360"/>
        <w:jc w:val="both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Миколайовичу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,1</w:t>
      </w:r>
      <w:r>
        <w:rPr>
          <w:sz w:val="28"/>
          <w:szCs w:val="28"/>
        </w:rPr>
        <w:t xml:space="preserve">943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72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137</w:t>
      </w:r>
      <w:r/>
    </w:p>
    <w:p>
      <w:pPr>
        <w:pStyle w:val="866"/>
        <w:numPr>
          <w:ilvl w:val="0"/>
          <w:numId w:val="2"/>
        </w:numPr>
        <w:ind w:left="0" w:firstLine="360"/>
        <w:jc w:val="both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Максименку Олександру</w:t>
      </w:r>
      <w:r/>
    </w:p>
    <w:p>
      <w:pPr>
        <w:pStyle w:val="866"/>
        <w:ind w:left="360"/>
        <w:jc w:val="both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Миколайовичу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5950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72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104</w:t>
      </w:r>
      <w:r/>
    </w:p>
    <w:p>
      <w:pPr>
        <w:pStyle w:val="865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>
        <w:rPr>
          <w:sz w:val="28"/>
          <w:szCs w:val="28"/>
        </w:rPr>
        <w:t xml:space="preserve">межами </w:t>
      </w:r>
      <w:r>
        <w:rPr>
          <w:color w:val="000000"/>
          <w:sz w:val="28"/>
          <w:szCs w:val="28"/>
        </w:rPr>
        <w:t xml:space="preserve">с. </w:t>
      </w:r>
      <w:r>
        <w:rPr>
          <w:color w:val="000000"/>
          <w:sz w:val="28"/>
          <w:szCs w:val="28"/>
        </w:rPr>
        <w:t xml:space="preserve">Волосківці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66"/>
        <w:numPr>
          <w:ilvl w:val="0"/>
          <w:numId w:val="2"/>
        </w:numPr>
        <w:ind w:left="0" w:firstLine="360"/>
        <w:jc w:val="both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Біл</w:t>
      </w:r>
      <w:r>
        <w:rPr>
          <w:color w:val="000000"/>
          <w:sz w:val="28"/>
          <w:szCs w:val="28"/>
        </w:rPr>
        <w:t xml:space="preserve">ій</w:t>
      </w:r>
      <w:r>
        <w:rPr>
          <w:color w:val="000000"/>
          <w:sz w:val="28"/>
          <w:szCs w:val="28"/>
        </w:rPr>
        <w:t xml:space="preserve"> Ірин</w:t>
      </w:r>
      <w:r>
        <w:rPr>
          <w:color w:val="000000"/>
          <w:sz w:val="28"/>
          <w:szCs w:val="28"/>
        </w:rPr>
        <w:t xml:space="preserve">і</w:t>
      </w:r>
      <w:r>
        <w:rPr>
          <w:color w:val="000000"/>
          <w:sz w:val="28"/>
          <w:szCs w:val="28"/>
        </w:rPr>
        <w:t xml:space="preserve"> Володимирівн</w:t>
      </w:r>
      <w:r>
        <w:rPr>
          <w:color w:val="000000"/>
          <w:sz w:val="28"/>
          <w:szCs w:val="28"/>
        </w:rPr>
        <w:t xml:space="preserve">і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6790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080-</w:t>
      </w:r>
      <w:r>
        <w:rPr>
          <w:color w:val="000000"/>
          <w:sz w:val="28"/>
          <w:szCs w:val="28"/>
          <w:vertAlign w:val="superscript"/>
        </w:rPr>
        <w:t xml:space="preserve">1</w:t>
      </w:r>
      <w:r>
        <w:rPr>
          <w:color w:val="000000"/>
          <w:sz w:val="28"/>
          <w:szCs w:val="28"/>
        </w:rPr>
        <w:t xml:space="preserve">/</w:t>
      </w:r>
      <w:r>
        <w:rPr>
          <w:color w:val="000000"/>
          <w:sz w:val="28"/>
          <w:szCs w:val="28"/>
          <w:vertAlign w:val="subscript"/>
        </w:rPr>
        <w:t xml:space="preserve">2</w:t>
      </w:r>
      <w:r/>
    </w:p>
    <w:p>
      <w:pPr>
        <w:pStyle w:val="866"/>
        <w:numPr>
          <w:ilvl w:val="0"/>
          <w:numId w:val="2"/>
        </w:numPr>
        <w:ind w:left="0" w:firstLine="360"/>
        <w:jc w:val="both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Гончар Олен</w:t>
      </w:r>
      <w:r>
        <w:rPr>
          <w:color w:val="000000"/>
          <w:sz w:val="28"/>
          <w:szCs w:val="28"/>
        </w:rPr>
        <w:t xml:space="preserve">і</w:t>
      </w:r>
      <w:r>
        <w:rPr>
          <w:color w:val="000000"/>
          <w:sz w:val="28"/>
          <w:szCs w:val="28"/>
        </w:rPr>
        <w:t xml:space="preserve"> Миколаївн</w:t>
      </w:r>
      <w:r>
        <w:rPr>
          <w:color w:val="000000"/>
          <w:sz w:val="28"/>
          <w:szCs w:val="28"/>
        </w:rPr>
        <w:t xml:space="preserve">і</w:t>
      </w:r>
      <w:r>
        <w:rPr>
          <w:sz w:val="28"/>
          <w:szCs w:val="28"/>
        </w:rPr>
        <w:tab/>
        <w:t xml:space="preserve">0,6790 га</w:t>
      </w:r>
      <w:r>
        <w:rPr>
          <w:sz w:val="28"/>
          <w:szCs w:val="28"/>
        </w:rPr>
        <w:tab/>
        <w:t xml:space="preserve">7423082000:07:000:0080-</w:t>
      </w:r>
      <w:r>
        <w:rPr>
          <w:color w:val="000000"/>
          <w:sz w:val="28"/>
          <w:szCs w:val="28"/>
          <w:vertAlign w:val="superscript"/>
        </w:rPr>
        <w:t xml:space="preserve">1</w:t>
      </w:r>
      <w:r>
        <w:rPr>
          <w:color w:val="000000"/>
          <w:sz w:val="28"/>
          <w:szCs w:val="28"/>
        </w:rPr>
        <w:t xml:space="preserve">/</w:t>
      </w:r>
      <w:r>
        <w:rPr>
          <w:color w:val="000000"/>
          <w:sz w:val="28"/>
          <w:szCs w:val="28"/>
          <w:vertAlign w:val="subscript"/>
        </w:rPr>
        <w:t xml:space="preserve">2</w:t>
      </w:r>
      <w:r/>
    </w:p>
    <w:p>
      <w:pPr>
        <w:pStyle w:val="866"/>
        <w:numPr>
          <w:ilvl w:val="0"/>
          <w:numId w:val="2"/>
        </w:numPr>
        <w:ind w:left="0" w:firstLine="360"/>
        <w:jc w:val="both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Ларченк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 Сергі</w:t>
      </w:r>
      <w:r>
        <w:rPr>
          <w:color w:val="000000"/>
          <w:sz w:val="28"/>
          <w:szCs w:val="28"/>
        </w:rPr>
        <w:t xml:space="preserve">ю</w:t>
      </w:r>
      <w:r>
        <w:rPr>
          <w:color w:val="000000"/>
          <w:sz w:val="28"/>
          <w:szCs w:val="28"/>
        </w:rPr>
        <w:t xml:space="preserve"> Миколайович</w:t>
      </w:r>
      <w:r>
        <w:rPr>
          <w:color w:val="000000"/>
          <w:sz w:val="28"/>
          <w:szCs w:val="28"/>
        </w:rPr>
        <w:t xml:space="preserve">у</w:t>
      </w:r>
      <w:r>
        <w:rPr>
          <w:sz w:val="28"/>
          <w:szCs w:val="28"/>
        </w:rPr>
        <w:tab/>
        <w:t xml:space="preserve">0,6790 га</w:t>
      </w:r>
      <w:r>
        <w:rPr>
          <w:sz w:val="28"/>
          <w:szCs w:val="28"/>
        </w:rPr>
        <w:tab/>
        <w:t xml:space="preserve">7423082000:07:000:00</w:t>
      </w:r>
      <w:r>
        <w:rPr>
          <w:sz w:val="28"/>
          <w:szCs w:val="28"/>
        </w:rPr>
        <w:t xml:space="preserve">76</w:t>
      </w:r>
      <w:r/>
    </w:p>
    <w:p>
      <w:pPr>
        <w:pStyle w:val="866"/>
        <w:numPr>
          <w:ilvl w:val="0"/>
          <w:numId w:val="2"/>
        </w:numPr>
        <w:ind w:left="0" w:firstLine="360"/>
        <w:jc w:val="both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П’ятикоп</w:t>
      </w:r>
      <w:r>
        <w:rPr>
          <w:color w:val="000000"/>
          <w:sz w:val="28"/>
          <w:szCs w:val="28"/>
        </w:rPr>
        <w:t xml:space="preserve"> Вірі Миколаївні</w:t>
      </w:r>
      <w:r>
        <w:rPr>
          <w:sz w:val="28"/>
          <w:szCs w:val="28"/>
        </w:rPr>
        <w:tab/>
        <w:t xml:space="preserve">0,6790 га</w:t>
      </w:r>
      <w:r>
        <w:rPr>
          <w:sz w:val="28"/>
          <w:szCs w:val="28"/>
        </w:rPr>
        <w:tab/>
        <w:t xml:space="preserve">7423082000:07:000:007</w:t>
      </w:r>
      <w:r>
        <w:rPr>
          <w:sz w:val="28"/>
          <w:szCs w:val="28"/>
        </w:rPr>
        <w:t xml:space="preserve">1</w:t>
      </w:r>
      <w:r/>
    </w:p>
    <w:p>
      <w:pPr>
        <w:pStyle w:val="866"/>
        <w:numPr>
          <w:ilvl w:val="0"/>
          <w:numId w:val="2"/>
        </w:numPr>
        <w:ind w:left="0" w:firstLine="360"/>
        <w:jc w:val="both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П’ятикоп</w:t>
      </w:r>
      <w:r>
        <w:rPr>
          <w:color w:val="000000"/>
          <w:sz w:val="28"/>
          <w:szCs w:val="28"/>
        </w:rPr>
        <w:t xml:space="preserve"> Вірі Миколаївні</w:t>
      </w:r>
      <w:r>
        <w:rPr>
          <w:sz w:val="28"/>
          <w:szCs w:val="28"/>
        </w:rPr>
        <w:tab/>
        <w:t xml:space="preserve">0,6790 га</w:t>
      </w:r>
      <w:r>
        <w:rPr>
          <w:sz w:val="28"/>
          <w:szCs w:val="28"/>
        </w:rPr>
        <w:tab/>
        <w:t xml:space="preserve">7423082000:07:000:007</w:t>
      </w:r>
      <w:r>
        <w:rPr>
          <w:sz w:val="28"/>
          <w:szCs w:val="28"/>
        </w:rPr>
        <w:t xml:space="preserve">2</w:t>
      </w:r>
      <w:r/>
    </w:p>
    <w:p>
      <w:pPr>
        <w:pStyle w:val="865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>
        <w:rPr>
          <w:sz w:val="28"/>
          <w:szCs w:val="28"/>
        </w:rPr>
        <w:t xml:space="preserve">межами 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Ушня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66"/>
        <w:numPr>
          <w:ilvl w:val="0"/>
          <w:numId w:val="2"/>
        </w:numPr>
        <w:ind w:left="0" w:firstLine="360"/>
        <w:jc w:val="both"/>
        <w:tabs>
          <w:tab w:val="left" w:pos="567" w:leader="none"/>
          <w:tab w:val="left" w:pos="4677" w:leader="none"/>
          <w:tab w:val="left" w:pos="6094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Біл</w:t>
      </w:r>
      <w:r>
        <w:rPr>
          <w:sz w:val="28"/>
          <w:szCs w:val="28"/>
        </w:rPr>
        <w:t xml:space="preserve">ій</w:t>
      </w:r>
      <w:r>
        <w:rPr>
          <w:sz w:val="28"/>
          <w:szCs w:val="28"/>
        </w:rPr>
        <w:t xml:space="preserve"> Ірин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 Володимирівн</w:t>
      </w:r>
      <w:r>
        <w:rPr>
          <w:sz w:val="28"/>
          <w:szCs w:val="28"/>
        </w:rPr>
        <w:t xml:space="preserve">і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,</w:t>
      </w:r>
      <w:r>
        <w:rPr>
          <w:sz w:val="28"/>
          <w:szCs w:val="28"/>
        </w:rPr>
        <w:t xml:space="preserve">3083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га</w:t>
      </w:r>
      <w:r>
        <w:rPr>
          <w:color w:val="000000"/>
          <w:sz w:val="28"/>
          <w:szCs w:val="28"/>
        </w:rPr>
        <w:tab/>
        <w:t xml:space="preserve">74230</w:t>
      </w:r>
      <w:r>
        <w:rPr>
          <w:color w:val="000000"/>
          <w:sz w:val="28"/>
          <w:szCs w:val="28"/>
        </w:rPr>
        <w:t xml:space="preserve">89000</w:t>
      </w:r>
      <w:r>
        <w:rPr>
          <w:color w:val="000000"/>
          <w:sz w:val="28"/>
          <w:szCs w:val="28"/>
        </w:rPr>
        <w:t xml:space="preserve">:04:000:0</w:t>
      </w:r>
      <w:r>
        <w:rPr>
          <w:color w:val="000000"/>
          <w:sz w:val="28"/>
          <w:szCs w:val="28"/>
        </w:rPr>
        <w:t xml:space="preserve">414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  <w:vertAlign w:val="superscript"/>
        </w:rPr>
        <w:t xml:space="preserve">1</w:t>
      </w:r>
      <w:r>
        <w:rPr>
          <w:color w:val="000000"/>
          <w:sz w:val="28"/>
          <w:szCs w:val="28"/>
        </w:rPr>
        <w:t xml:space="preserve">/</w:t>
      </w:r>
      <w:r>
        <w:rPr>
          <w:color w:val="000000"/>
          <w:sz w:val="28"/>
          <w:szCs w:val="28"/>
          <w:vertAlign w:val="subscript"/>
        </w:rPr>
        <w:t xml:space="preserve">2</w:t>
      </w:r>
      <w:r/>
    </w:p>
    <w:p>
      <w:pPr>
        <w:pStyle w:val="866"/>
        <w:numPr>
          <w:ilvl w:val="0"/>
          <w:numId w:val="2"/>
        </w:numPr>
        <w:ind w:left="0" w:firstLine="360"/>
        <w:jc w:val="both"/>
        <w:tabs>
          <w:tab w:val="left" w:pos="567" w:leader="none"/>
          <w:tab w:val="left" w:pos="4677" w:leader="none"/>
          <w:tab w:val="left" w:pos="6094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Гончар Олен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 Миколаївн</w:t>
      </w:r>
      <w:r>
        <w:rPr>
          <w:sz w:val="28"/>
          <w:szCs w:val="28"/>
        </w:rPr>
        <w:t xml:space="preserve">і</w:t>
      </w:r>
      <w:r>
        <w:rPr>
          <w:color w:val="000000"/>
          <w:sz w:val="28"/>
          <w:szCs w:val="28"/>
        </w:rPr>
        <w:tab/>
        <w:t xml:space="preserve">1,</w:t>
      </w:r>
      <w:r>
        <w:rPr>
          <w:sz w:val="28"/>
          <w:szCs w:val="28"/>
        </w:rPr>
        <w:t xml:space="preserve">3083 </w:t>
      </w:r>
      <w:r>
        <w:rPr>
          <w:color w:val="000000"/>
          <w:sz w:val="28"/>
          <w:szCs w:val="28"/>
        </w:rPr>
        <w:t xml:space="preserve">га</w:t>
      </w:r>
      <w:r>
        <w:rPr>
          <w:color w:val="000000"/>
          <w:sz w:val="28"/>
          <w:szCs w:val="28"/>
        </w:rPr>
        <w:tab/>
        <w:t xml:space="preserve">7423089000:04:000:0414-</w:t>
      </w:r>
      <w:r>
        <w:rPr>
          <w:color w:val="000000"/>
          <w:sz w:val="28"/>
          <w:szCs w:val="28"/>
          <w:vertAlign w:val="superscript"/>
        </w:rPr>
        <w:t xml:space="preserve">1</w:t>
      </w:r>
      <w:r>
        <w:rPr>
          <w:color w:val="000000"/>
          <w:sz w:val="28"/>
          <w:szCs w:val="28"/>
        </w:rPr>
        <w:t xml:space="preserve">/</w:t>
      </w:r>
      <w:r>
        <w:rPr>
          <w:color w:val="000000"/>
          <w:sz w:val="28"/>
          <w:szCs w:val="28"/>
          <w:vertAlign w:val="subscript"/>
        </w:rPr>
        <w:t xml:space="preserve">2</w:t>
      </w:r>
      <w:r/>
    </w:p>
    <w:p>
      <w:pPr>
        <w:pStyle w:val="866"/>
        <w:numPr>
          <w:ilvl w:val="0"/>
          <w:numId w:val="2"/>
        </w:numPr>
        <w:ind w:left="0" w:firstLine="360"/>
        <w:jc w:val="both"/>
        <w:tabs>
          <w:tab w:val="left" w:pos="567" w:leader="none"/>
          <w:tab w:val="left" w:pos="4677" w:leader="none"/>
          <w:tab w:val="left" w:pos="6094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Ларченк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Сергі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Миколайович</w:t>
      </w:r>
      <w:r>
        <w:rPr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ab/>
        <w:t xml:space="preserve">1,</w:t>
      </w:r>
      <w:r>
        <w:rPr>
          <w:sz w:val="28"/>
          <w:szCs w:val="28"/>
        </w:rPr>
        <w:t xml:space="preserve">30</w:t>
      </w:r>
      <w:r>
        <w:rPr>
          <w:sz w:val="28"/>
          <w:szCs w:val="28"/>
        </w:rPr>
        <w:t xml:space="preserve">64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га</w:t>
      </w:r>
      <w:r>
        <w:rPr>
          <w:color w:val="000000"/>
          <w:sz w:val="28"/>
          <w:szCs w:val="28"/>
        </w:rPr>
        <w:tab/>
        <w:t xml:space="preserve">7423089000:04:000:041</w:t>
      </w:r>
      <w:r>
        <w:rPr>
          <w:color w:val="000000"/>
          <w:sz w:val="28"/>
          <w:szCs w:val="28"/>
        </w:rPr>
        <w:t xml:space="preserve">0</w:t>
      </w:r>
      <w:r/>
    </w:p>
    <w:p>
      <w:pPr>
        <w:pStyle w:val="866"/>
        <w:numPr>
          <w:ilvl w:val="0"/>
          <w:numId w:val="2"/>
        </w:numPr>
        <w:ind w:left="0" w:firstLine="360"/>
        <w:jc w:val="both"/>
        <w:tabs>
          <w:tab w:val="left" w:pos="567" w:leader="none"/>
          <w:tab w:val="left" w:pos="4677" w:leader="none"/>
          <w:tab w:val="left" w:pos="6094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П’ятикоп</w:t>
      </w:r>
      <w:r>
        <w:rPr>
          <w:sz w:val="28"/>
          <w:szCs w:val="28"/>
        </w:rPr>
        <w:t xml:space="preserve"> Вірі Миколаївні</w:t>
      </w:r>
      <w:r>
        <w:rPr>
          <w:color w:val="000000"/>
          <w:sz w:val="28"/>
          <w:szCs w:val="28"/>
        </w:rPr>
        <w:tab/>
        <w:t xml:space="preserve">1,</w:t>
      </w:r>
      <w:r>
        <w:rPr>
          <w:sz w:val="28"/>
          <w:szCs w:val="28"/>
        </w:rPr>
        <w:t xml:space="preserve">2920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га</w:t>
      </w:r>
      <w:r>
        <w:rPr>
          <w:color w:val="000000"/>
          <w:sz w:val="28"/>
          <w:szCs w:val="28"/>
        </w:rPr>
        <w:tab/>
        <w:t xml:space="preserve">7423089000:04:000:04</w:t>
      </w:r>
      <w:r>
        <w:rPr>
          <w:color w:val="000000"/>
          <w:sz w:val="28"/>
          <w:szCs w:val="28"/>
        </w:rPr>
        <w:t xml:space="preserve">05</w:t>
      </w:r>
      <w:r/>
    </w:p>
    <w:p>
      <w:pPr>
        <w:pStyle w:val="866"/>
        <w:numPr>
          <w:ilvl w:val="0"/>
          <w:numId w:val="2"/>
        </w:numPr>
        <w:ind w:left="0" w:firstLine="360"/>
        <w:jc w:val="both"/>
        <w:tabs>
          <w:tab w:val="left" w:pos="567" w:leader="none"/>
          <w:tab w:val="left" w:pos="4677" w:leader="none"/>
          <w:tab w:val="left" w:pos="6094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П’ятикоп</w:t>
      </w:r>
      <w:r>
        <w:rPr>
          <w:sz w:val="28"/>
          <w:szCs w:val="28"/>
        </w:rPr>
        <w:t xml:space="preserve"> Вірі Миколаївні</w:t>
      </w:r>
      <w:r>
        <w:rPr>
          <w:color w:val="000000"/>
          <w:sz w:val="28"/>
          <w:szCs w:val="28"/>
        </w:rPr>
        <w:tab/>
        <w:t xml:space="preserve">1,</w:t>
      </w:r>
      <w:r>
        <w:rPr>
          <w:sz w:val="28"/>
          <w:szCs w:val="28"/>
        </w:rPr>
        <w:t xml:space="preserve">2905 </w:t>
      </w:r>
      <w:r>
        <w:rPr>
          <w:color w:val="000000"/>
          <w:sz w:val="28"/>
          <w:szCs w:val="28"/>
        </w:rPr>
        <w:t xml:space="preserve">га</w:t>
      </w:r>
      <w:r>
        <w:rPr>
          <w:color w:val="000000"/>
          <w:sz w:val="28"/>
          <w:szCs w:val="28"/>
        </w:rPr>
        <w:tab/>
        <w:t xml:space="preserve">7423089000:04:000:040</w:t>
      </w:r>
      <w:r>
        <w:rPr>
          <w:color w:val="000000"/>
          <w:sz w:val="28"/>
          <w:szCs w:val="28"/>
        </w:rPr>
        <w:t xml:space="preserve">6</w:t>
      </w:r>
      <w:r/>
    </w:p>
    <w:p>
      <w:pPr>
        <w:pStyle w:val="866"/>
        <w:ind w:left="0" w:firstLine="567"/>
        <w:jc w:val="both"/>
        <w:widowControl w:val="off"/>
        <w:tabs>
          <w:tab w:val="left" w:pos="850" w:leader="none"/>
        </w:tabs>
        <w:rPr>
          <w:sz w:val="28"/>
          <w:szCs w:val="28"/>
        </w:rPr>
      </w:pPr>
      <w:r/>
      <w:bookmarkStart w:id="1" w:name="_GoBack"/>
      <w:r/>
      <w:bookmarkEnd w:id="1"/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ab/>
        <w:t xml:space="preserve">Контроль за виконанням рішення покласти на першого заступника міського голови О.Л.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.</w:t>
      </w:r>
      <w:r/>
    </w:p>
    <w:p>
      <w:pPr>
        <w:pStyle w:val="866"/>
        <w:ind w:left="0"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6"/>
        <w:ind w:left="0"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5"/>
        <w:jc w:val="both"/>
        <w:tabs>
          <w:tab w:val="left" w:pos="6803" w:leader="none"/>
        </w:tabs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Міський голова</w:t>
      </w:r>
      <w:r>
        <w:rPr>
          <w:sz w:val="28"/>
          <w:szCs w:val="28"/>
          <w:lang w:eastAsia="uk-UA"/>
        </w:rPr>
        <w:t xml:space="preserve">                                                                   </w:t>
      </w:r>
      <w:r>
        <w:rPr>
          <w:sz w:val="28"/>
          <w:szCs w:val="28"/>
          <w:lang w:eastAsia="uk-UA"/>
        </w:rPr>
        <w:t xml:space="preserve">Геннадій ПРИМАКОВ</w:t>
      </w:r>
      <w:r/>
    </w:p>
    <w:p>
      <w:r/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0"/>
      <w:jc w:val="center"/>
    </w:pPr>
    <w:fldSimple w:instr="PAGE \* MERGEFORMAT">
      <w:r>
        <w:t xml:space="preserve">1</w:t>
      </w:r>
    </w:fldSimple>
    <w:r/>
    <w:r/>
  </w:p>
  <w:p>
    <w:pPr>
      <w:pStyle w:val="71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4">
    <w:name w:val="Heading 1"/>
    <w:basedOn w:val="860"/>
    <w:next w:val="860"/>
    <w:link w:val="68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5">
    <w:name w:val="Heading 1 Char"/>
    <w:basedOn w:val="861"/>
    <w:link w:val="684"/>
    <w:uiPriority w:val="9"/>
    <w:rPr>
      <w:rFonts w:ascii="Arial" w:hAnsi="Arial" w:cs="Arial" w:eastAsia="Arial"/>
      <w:sz w:val="40"/>
      <w:szCs w:val="40"/>
    </w:rPr>
  </w:style>
  <w:style w:type="paragraph" w:styleId="686">
    <w:name w:val="Heading 2"/>
    <w:basedOn w:val="860"/>
    <w:next w:val="860"/>
    <w:link w:val="68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7">
    <w:name w:val="Heading 2 Char"/>
    <w:basedOn w:val="861"/>
    <w:link w:val="686"/>
    <w:uiPriority w:val="9"/>
    <w:rPr>
      <w:rFonts w:ascii="Arial" w:hAnsi="Arial" w:cs="Arial" w:eastAsia="Arial"/>
      <w:sz w:val="34"/>
    </w:rPr>
  </w:style>
  <w:style w:type="paragraph" w:styleId="688">
    <w:name w:val="Heading 3"/>
    <w:basedOn w:val="860"/>
    <w:next w:val="860"/>
    <w:link w:val="68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9">
    <w:name w:val="Heading 3 Char"/>
    <w:basedOn w:val="861"/>
    <w:link w:val="688"/>
    <w:uiPriority w:val="9"/>
    <w:rPr>
      <w:rFonts w:ascii="Arial" w:hAnsi="Arial" w:cs="Arial" w:eastAsia="Arial"/>
      <w:sz w:val="30"/>
      <w:szCs w:val="30"/>
    </w:rPr>
  </w:style>
  <w:style w:type="paragraph" w:styleId="690">
    <w:name w:val="Heading 4"/>
    <w:basedOn w:val="860"/>
    <w:next w:val="860"/>
    <w:link w:val="69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1">
    <w:name w:val="Heading 4 Char"/>
    <w:basedOn w:val="861"/>
    <w:link w:val="690"/>
    <w:uiPriority w:val="9"/>
    <w:rPr>
      <w:rFonts w:ascii="Arial" w:hAnsi="Arial" w:cs="Arial" w:eastAsia="Arial"/>
      <w:b/>
      <w:bCs/>
      <w:sz w:val="26"/>
      <w:szCs w:val="26"/>
    </w:rPr>
  </w:style>
  <w:style w:type="paragraph" w:styleId="692">
    <w:name w:val="Heading 5"/>
    <w:basedOn w:val="860"/>
    <w:next w:val="860"/>
    <w:link w:val="69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3">
    <w:name w:val="Heading 5 Char"/>
    <w:basedOn w:val="861"/>
    <w:link w:val="692"/>
    <w:uiPriority w:val="9"/>
    <w:rPr>
      <w:rFonts w:ascii="Arial" w:hAnsi="Arial" w:cs="Arial" w:eastAsia="Arial"/>
      <w:b/>
      <w:bCs/>
      <w:sz w:val="24"/>
      <w:szCs w:val="24"/>
    </w:rPr>
  </w:style>
  <w:style w:type="paragraph" w:styleId="694">
    <w:name w:val="Heading 6"/>
    <w:basedOn w:val="860"/>
    <w:next w:val="860"/>
    <w:link w:val="69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5">
    <w:name w:val="Heading 6 Char"/>
    <w:basedOn w:val="861"/>
    <w:link w:val="694"/>
    <w:uiPriority w:val="9"/>
    <w:rPr>
      <w:rFonts w:ascii="Arial" w:hAnsi="Arial" w:cs="Arial" w:eastAsia="Arial"/>
      <w:b/>
      <w:bCs/>
      <w:sz w:val="22"/>
      <w:szCs w:val="22"/>
    </w:rPr>
  </w:style>
  <w:style w:type="paragraph" w:styleId="696">
    <w:name w:val="Heading 7"/>
    <w:basedOn w:val="860"/>
    <w:next w:val="860"/>
    <w:link w:val="69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7">
    <w:name w:val="Heading 7 Char"/>
    <w:basedOn w:val="861"/>
    <w:link w:val="6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8">
    <w:name w:val="Heading 8"/>
    <w:basedOn w:val="860"/>
    <w:next w:val="860"/>
    <w:link w:val="69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9">
    <w:name w:val="Heading 8 Char"/>
    <w:basedOn w:val="861"/>
    <w:link w:val="698"/>
    <w:uiPriority w:val="9"/>
    <w:rPr>
      <w:rFonts w:ascii="Arial" w:hAnsi="Arial" w:cs="Arial" w:eastAsia="Arial"/>
      <w:i/>
      <w:iCs/>
      <w:sz w:val="22"/>
      <w:szCs w:val="22"/>
    </w:rPr>
  </w:style>
  <w:style w:type="paragraph" w:styleId="700">
    <w:name w:val="Heading 9"/>
    <w:basedOn w:val="860"/>
    <w:next w:val="860"/>
    <w:link w:val="70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1">
    <w:name w:val="Heading 9 Char"/>
    <w:basedOn w:val="861"/>
    <w:link w:val="700"/>
    <w:uiPriority w:val="9"/>
    <w:rPr>
      <w:rFonts w:ascii="Arial" w:hAnsi="Arial" w:cs="Arial" w:eastAsia="Arial"/>
      <w:i/>
      <w:iCs/>
      <w:sz w:val="21"/>
      <w:szCs w:val="21"/>
    </w:rPr>
  </w:style>
  <w:style w:type="paragraph" w:styleId="702">
    <w:name w:val="Title"/>
    <w:basedOn w:val="860"/>
    <w:next w:val="860"/>
    <w:link w:val="70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3">
    <w:name w:val="Title Char"/>
    <w:basedOn w:val="861"/>
    <w:link w:val="702"/>
    <w:uiPriority w:val="10"/>
    <w:rPr>
      <w:sz w:val="48"/>
      <w:szCs w:val="48"/>
    </w:rPr>
  </w:style>
  <w:style w:type="paragraph" w:styleId="704">
    <w:name w:val="Subtitle"/>
    <w:basedOn w:val="860"/>
    <w:next w:val="860"/>
    <w:link w:val="705"/>
    <w:qFormat/>
    <w:uiPriority w:val="11"/>
    <w:rPr>
      <w:sz w:val="24"/>
      <w:szCs w:val="24"/>
    </w:rPr>
    <w:pPr>
      <w:spacing w:after="200" w:before="200"/>
    </w:pPr>
  </w:style>
  <w:style w:type="character" w:styleId="705">
    <w:name w:val="Subtitle Char"/>
    <w:basedOn w:val="861"/>
    <w:link w:val="704"/>
    <w:uiPriority w:val="11"/>
    <w:rPr>
      <w:sz w:val="24"/>
      <w:szCs w:val="24"/>
    </w:rPr>
  </w:style>
  <w:style w:type="paragraph" w:styleId="706">
    <w:name w:val="Quote"/>
    <w:basedOn w:val="860"/>
    <w:next w:val="860"/>
    <w:link w:val="707"/>
    <w:qFormat/>
    <w:uiPriority w:val="29"/>
    <w:rPr>
      <w:i/>
    </w:rPr>
    <w:pPr>
      <w:ind w:left="720" w:right="720"/>
    </w:pPr>
  </w:style>
  <w:style w:type="character" w:styleId="707">
    <w:name w:val="Quote Char"/>
    <w:link w:val="706"/>
    <w:uiPriority w:val="29"/>
    <w:rPr>
      <w:i/>
    </w:rPr>
  </w:style>
  <w:style w:type="paragraph" w:styleId="708">
    <w:name w:val="Intense Quote"/>
    <w:basedOn w:val="860"/>
    <w:next w:val="860"/>
    <w:link w:val="70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9">
    <w:name w:val="Intense Quote Char"/>
    <w:link w:val="708"/>
    <w:uiPriority w:val="30"/>
    <w:rPr>
      <w:i/>
    </w:rPr>
  </w:style>
  <w:style w:type="paragraph" w:styleId="710">
    <w:name w:val="Header"/>
    <w:basedOn w:val="860"/>
    <w:link w:val="71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1">
    <w:name w:val="Header Char"/>
    <w:basedOn w:val="861"/>
    <w:link w:val="710"/>
    <w:uiPriority w:val="99"/>
  </w:style>
  <w:style w:type="paragraph" w:styleId="712">
    <w:name w:val="Footer"/>
    <w:basedOn w:val="860"/>
    <w:link w:val="7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3">
    <w:name w:val="Footer Char"/>
    <w:basedOn w:val="861"/>
    <w:link w:val="712"/>
    <w:uiPriority w:val="99"/>
  </w:style>
  <w:style w:type="paragraph" w:styleId="714">
    <w:name w:val="Caption"/>
    <w:basedOn w:val="860"/>
    <w:next w:val="86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5">
    <w:name w:val="Caption Char"/>
    <w:basedOn w:val="714"/>
    <w:link w:val="712"/>
    <w:uiPriority w:val="99"/>
  </w:style>
  <w:style w:type="table" w:styleId="716">
    <w:name w:val="Table Grid"/>
    <w:basedOn w:val="8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>
    <w:name w:val="Table Grid Light"/>
    <w:basedOn w:val="8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Plain Table 1"/>
    <w:basedOn w:val="8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2"/>
    <w:basedOn w:val="8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1">
    <w:name w:val="Plain Table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Plain Table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3">
    <w:name w:val="Grid Table 1 Light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2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4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5">
    <w:name w:val="Grid Table 4 - Accent 1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6">
    <w:name w:val="Grid Table 4 - Accent 2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7">
    <w:name w:val="Grid Table 4 - Accent 3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8">
    <w:name w:val="Grid Table 4 - Accent 4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9">
    <w:name w:val="Grid Table 4 - Accent 5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0">
    <w:name w:val="Grid Table 4 - Accent 6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1">
    <w:name w:val="Grid Table 5 Dark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2">
    <w:name w:val="Grid Table 5 Dark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3">
    <w:name w:val="Grid Table 5 Dark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5">
    <w:name w:val="Grid Table 5 Dark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6">
    <w:name w:val="Grid Table 5 Dark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8">
    <w:name w:val="Grid Table 6 Colorful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9">
    <w:name w:val="Grid Table 6 Colorful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0">
    <w:name w:val="Grid Table 6 Colorful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1">
    <w:name w:val="Grid Table 6 Colorful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2">
    <w:name w:val="Grid Table 6 Colorful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3">
    <w:name w:val="Grid Table 6 Colorful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4">
    <w:name w:val="Grid Table 6 Colorful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7 Colorful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7 Colorful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0">
    <w:name w:val="List Table 2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1">
    <w:name w:val="List Table 2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2">
    <w:name w:val="List Table 2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3">
    <w:name w:val="List Table 2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4">
    <w:name w:val="List Table 2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5">
    <w:name w:val="List Table 2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6">
    <w:name w:val="List Table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5 Dark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6 Colorful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8">
    <w:name w:val="List Table 6 Colorful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9">
    <w:name w:val="List Table 6 Colorful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0">
    <w:name w:val="List Table 6 Colorful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1">
    <w:name w:val="List Table 6 Colorful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2">
    <w:name w:val="List Table 6 Colorful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3">
    <w:name w:val="List Table 6 Colorful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4">
    <w:name w:val="List Table 7 Colorful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5">
    <w:name w:val="List Table 7 Colorful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16">
    <w:name w:val="List Table 7 Colorful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7">
    <w:name w:val="List Table 7 Colorful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8">
    <w:name w:val="List Table 7 Colorful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9">
    <w:name w:val="List Table 7 Colorful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20">
    <w:name w:val="List Table 7 Colorful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1">
    <w:name w:val="Lined - Accent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2">
    <w:name w:val="Lined - Accent 1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3">
    <w:name w:val="Lined - Accent 2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4">
    <w:name w:val="Lined - Accent 3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5">
    <w:name w:val="Lined - Accent 4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6">
    <w:name w:val="Lined - Accent 5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7">
    <w:name w:val="Lined - Accent 6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8">
    <w:name w:val="Bordered &amp; Lined - Accent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9">
    <w:name w:val="Bordered &amp; Lined - Accent 1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0">
    <w:name w:val="Bordered &amp; Lined - Accent 2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1">
    <w:name w:val="Bordered &amp; Lined - Accent 3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2">
    <w:name w:val="Bordered &amp; Lined - Accent 4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3">
    <w:name w:val="Bordered &amp; Lined - Accent 5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4">
    <w:name w:val="Bordered &amp; Lined - Accent 6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5">
    <w:name w:val="Bordered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6">
    <w:name w:val="Bordered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7">
    <w:name w:val="Bordered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8">
    <w:name w:val="Bordered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9">
    <w:name w:val="Bordered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0">
    <w:name w:val="Bordered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1">
    <w:name w:val="Bordered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2">
    <w:name w:val="Hyperlink"/>
    <w:uiPriority w:val="99"/>
    <w:unhideWhenUsed/>
    <w:rPr>
      <w:color w:val="0000FF" w:themeColor="hyperlink"/>
      <w:u w:val="single"/>
    </w:rPr>
  </w:style>
  <w:style w:type="paragraph" w:styleId="843">
    <w:name w:val="footnote text"/>
    <w:basedOn w:val="860"/>
    <w:link w:val="844"/>
    <w:uiPriority w:val="99"/>
    <w:semiHidden/>
    <w:unhideWhenUsed/>
    <w:rPr>
      <w:sz w:val="18"/>
    </w:rPr>
    <w:pPr>
      <w:spacing w:lineRule="auto" w:line="240" w:after="40"/>
    </w:pPr>
  </w:style>
  <w:style w:type="character" w:styleId="844">
    <w:name w:val="Footnote Text Char"/>
    <w:link w:val="843"/>
    <w:uiPriority w:val="99"/>
    <w:rPr>
      <w:sz w:val="18"/>
    </w:rPr>
  </w:style>
  <w:style w:type="character" w:styleId="845">
    <w:name w:val="footnote reference"/>
    <w:basedOn w:val="861"/>
    <w:uiPriority w:val="99"/>
    <w:unhideWhenUsed/>
    <w:rPr>
      <w:vertAlign w:val="superscript"/>
    </w:rPr>
  </w:style>
  <w:style w:type="paragraph" w:styleId="846">
    <w:name w:val="endnote text"/>
    <w:basedOn w:val="860"/>
    <w:link w:val="847"/>
    <w:uiPriority w:val="99"/>
    <w:semiHidden/>
    <w:unhideWhenUsed/>
    <w:rPr>
      <w:sz w:val="20"/>
    </w:rPr>
    <w:pPr>
      <w:spacing w:lineRule="auto" w:line="240" w:after="0"/>
    </w:pPr>
  </w:style>
  <w:style w:type="character" w:styleId="847">
    <w:name w:val="Endnote Text Char"/>
    <w:link w:val="846"/>
    <w:uiPriority w:val="99"/>
    <w:rPr>
      <w:sz w:val="20"/>
    </w:rPr>
  </w:style>
  <w:style w:type="character" w:styleId="848">
    <w:name w:val="endnote reference"/>
    <w:basedOn w:val="861"/>
    <w:uiPriority w:val="99"/>
    <w:semiHidden/>
    <w:unhideWhenUsed/>
    <w:rPr>
      <w:vertAlign w:val="superscript"/>
    </w:rPr>
  </w:style>
  <w:style w:type="paragraph" w:styleId="849">
    <w:name w:val="toc 1"/>
    <w:basedOn w:val="860"/>
    <w:next w:val="860"/>
    <w:uiPriority w:val="39"/>
    <w:unhideWhenUsed/>
    <w:pPr>
      <w:ind w:left="0" w:right="0" w:firstLine="0"/>
      <w:spacing w:after="57"/>
    </w:pPr>
  </w:style>
  <w:style w:type="paragraph" w:styleId="850">
    <w:name w:val="toc 2"/>
    <w:basedOn w:val="860"/>
    <w:next w:val="860"/>
    <w:uiPriority w:val="39"/>
    <w:unhideWhenUsed/>
    <w:pPr>
      <w:ind w:left="283" w:right="0" w:firstLine="0"/>
      <w:spacing w:after="57"/>
    </w:pPr>
  </w:style>
  <w:style w:type="paragraph" w:styleId="851">
    <w:name w:val="toc 3"/>
    <w:basedOn w:val="860"/>
    <w:next w:val="860"/>
    <w:uiPriority w:val="39"/>
    <w:unhideWhenUsed/>
    <w:pPr>
      <w:ind w:left="567" w:right="0" w:firstLine="0"/>
      <w:spacing w:after="57"/>
    </w:pPr>
  </w:style>
  <w:style w:type="paragraph" w:styleId="852">
    <w:name w:val="toc 4"/>
    <w:basedOn w:val="860"/>
    <w:next w:val="860"/>
    <w:uiPriority w:val="39"/>
    <w:unhideWhenUsed/>
    <w:pPr>
      <w:ind w:left="850" w:right="0" w:firstLine="0"/>
      <w:spacing w:after="57"/>
    </w:pPr>
  </w:style>
  <w:style w:type="paragraph" w:styleId="853">
    <w:name w:val="toc 5"/>
    <w:basedOn w:val="860"/>
    <w:next w:val="860"/>
    <w:uiPriority w:val="39"/>
    <w:unhideWhenUsed/>
    <w:pPr>
      <w:ind w:left="1134" w:right="0" w:firstLine="0"/>
      <w:spacing w:after="57"/>
    </w:pPr>
  </w:style>
  <w:style w:type="paragraph" w:styleId="854">
    <w:name w:val="toc 6"/>
    <w:basedOn w:val="860"/>
    <w:next w:val="860"/>
    <w:uiPriority w:val="39"/>
    <w:unhideWhenUsed/>
    <w:pPr>
      <w:ind w:left="1417" w:right="0" w:firstLine="0"/>
      <w:spacing w:after="57"/>
    </w:pPr>
  </w:style>
  <w:style w:type="paragraph" w:styleId="855">
    <w:name w:val="toc 7"/>
    <w:basedOn w:val="860"/>
    <w:next w:val="860"/>
    <w:uiPriority w:val="39"/>
    <w:unhideWhenUsed/>
    <w:pPr>
      <w:ind w:left="1701" w:right="0" w:firstLine="0"/>
      <w:spacing w:after="57"/>
    </w:pPr>
  </w:style>
  <w:style w:type="paragraph" w:styleId="856">
    <w:name w:val="toc 8"/>
    <w:basedOn w:val="860"/>
    <w:next w:val="860"/>
    <w:uiPriority w:val="39"/>
    <w:unhideWhenUsed/>
    <w:pPr>
      <w:ind w:left="1984" w:right="0" w:firstLine="0"/>
      <w:spacing w:after="57"/>
    </w:pPr>
  </w:style>
  <w:style w:type="paragraph" w:styleId="857">
    <w:name w:val="toc 9"/>
    <w:basedOn w:val="860"/>
    <w:next w:val="860"/>
    <w:uiPriority w:val="39"/>
    <w:unhideWhenUsed/>
    <w:pPr>
      <w:ind w:left="2268" w:right="0" w:firstLine="0"/>
      <w:spacing w:after="57"/>
    </w:pPr>
  </w:style>
  <w:style w:type="paragraph" w:styleId="858">
    <w:name w:val="TOC Heading"/>
    <w:uiPriority w:val="39"/>
    <w:unhideWhenUsed/>
  </w:style>
  <w:style w:type="paragraph" w:styleId="859">
    <w:name w:val="table of figures"/>
    <w:basedOn w:val="860"/>
    <w:next w:val="860"/>
    <w:uiPriority w:val="99"/>
    <w:unhideWhenUsed/>
    <w:pPr>
      <w:spacing w:after="0" w:afterAutospacing="0"/>
    </w:pPr>
  </w:style>
  <w:style w:type="paragraph" w:styleId="860" w:default="1">
    <w:name w:val="Normal"/>
    <w:qFormat/>
    <w:rPr>
      <w:rFonts w:ascii="Times New Roman" w:hAnsi="Times New Roman" w:cs="Times New Roman" w:eastAsia="Times New Roman"/>
      <w:sz w:val="20"/>
      <w:szCs w:val="20"/>
      <w:lang w:val="ru-RU" w:eastAsia="zh-CN"/>
    </w:rPr>
    <w:pPr>
      <w:spacing w:lineRule="auto" w:line="240" w:after="0"/>
    </w:pPr>
  </w:style>
  <w:style w:type="character" w:styleId="861" w:default="1">
    <w:name w:val="Default Paragraph Font"/>
    <w:uiPriority w:val="1"/>
    <w:semiHidden/>
    <w:unhideWhenUsed/>
  </w:style>
  <w:style w:type="table" w:styleId="8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3" w:default="1">
    <w:name w:val="No List"/>
    <w:uiPriority w:val="99"/>
    <w:semiHidden/>
    <w:unhideWhenUsed/>
  </w:style>
  <w:style w:type="paragraph" w:styleId="864">
    <w:name w:val="No Spacing"/>
    <w:qFormat/>
    <w:rPr>
      <w:rFonts w:ascii="Times New Roman" w:hAnsi="Times New Roman" w:cs="Times New Roman" w:eastAsia="Times New Roman"/>
      <w:sz w:val="20"/>
      <w:szCs w:val="20"/>
      <w:lang w:val="ru-RU" w:eastAsia="zh-CN"/>
    </w:rPr>
    <w:pPr>
      <w:spacing w:lineRule="auto" w:line="240" w:after="0"/>
    </w:pPr>
  </w:style>
  <w:style w:type="paragraph" w:styleId="865" w:customStyle="1">
    <w:name w:val="List Paragraph Char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866">
    <w:name w:val="List Paragraph"/>
    <w:basedOn w:val="865"/>
    <w:qFormat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</dc:creator>
  <cp:keywords/>
  <dc:description/>
  <cp:lastModifiedBy>ПРИМАКОВ Геннадій Анатолійович</cp:lastModifiedBy>
  <cp:revision>7</cp:revision>
  <dcterms:created xsi:type="dcterms:W3CDTF">2022-06-15T07:46:00Z</dcterms:created>
  <dcterms:modified xsi:type="dcterms:W3CDTF">2022-06-24T12:07:00Z</dcterms:modified>
</cp:coreProperties>
</file>