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4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</w: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ar-SA" w:eastAsia="uk-UA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sz w:val="16"/>
          <w:szCs w:val="24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t xml:space="preserve"> </w: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ar-SA" w:eastAsia="uk-UA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t xml:space="preserve"> </w:t>
      </w:r>
      <w:r/>
    </w:p>
    <w:p>
      <w:pPr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16 червня  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№ 186</w:t>
      </w:r>
      <w:r/>
    </w:p>
    <w:p>
      <w:pPr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r>
      <w:r/>
    </w:p>
    <w:p>
      <w:pPr>
        <w:ind w:right="5528"/>
        <w:jc w:val="both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bidi="ar-SA" w:eastAsia="uk-UA"/>
        </w:rPr>
        <w:t xml:space="preserve">Про нагородження Почесною грамотою Менської міської ради </w:t>
      </w:r>
      <w:bookmarkEnd w:id="0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911"/>
        <w:ind w:firstLine="708"/>
        <w:jc w:val="both"/>
        <w:spacing w:lineRule="auto" w:line="240" w:after="0" w:afterAutospacing="0" w:before="0" w:beforeAutospacing="0"/>
        <w:rPr>
          <w:sz w:val="32"/>
          <w:lang w:val="uk-UA"/>
        </w:rPr>
      </w:pPr>
      <w:r>
        <w:rPr>
          <w:rStyle w:val="915"/>
          <w:color w:val="000000"/>
          <w:sz w:val="28"/>
          <w:szCs w:val="28"/>
          <w:lang w:val="uk-UA"/>
        </w:rPr>
        <w:t xml:space="preserve">Відповідно до Положення про Почесну грамоту Менської міської ради, затвердженого рішенням 14 сесії Менської міської ради 8 </w:t>
      </w:r>
      <w:r>
        <w:rPr>
          <w:color w:val="000000"/>
          <w:sz w:val="28"/>
          <w:szCs w:val="28"/>
          <w:lang w:val="uk-UA"/>
        </w:rPr>
        <w:t xml:space="preserve">скликання від 25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листопада 2021 року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</w:t>
      </w:r>
      <w:r>
        <w:rPr>
          <w:color w:val="000000"/>
          <w:sz w:val="28"/>
          <w:szCs w:val="28"/>
          <w:lang w:val="uk-UA"/>
        </w:rPr>
        <w:t xml:space="preserve">ди 8 скликання від 09 грудня 2021 року № 795 «Про вшанування громадян Менської міської територіальної громади Почесними відзнаками Менської міської ради», керуючись п. 20 ч. 4 ст. 42 Закону України «Про місцеве самоврядування в Україні», враховуючи подання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11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Генерального директора КНП «Менський центр ПМСД»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Корнієнко Н.І., </w:t>
      </w:r>
      <w:r>
        <w:rPr>
          <w:b w:val="false"/>
          <w:color w:val="000000"/>
          <w:sz w:val="28"/>
          <w:szCs w:val="28"/>
          <w:lang w:val="uk-UA"/>
        </w:rPr>
        <w:t xml:space="preserve">Генерального директора КНП «Менська міська лікарня» Менської міської ради Разнована Г.І.</w:t>
      </w:r>
      <w:r>
        <w:rPr>
          <w:b w:val="false"/>
          <w:sz w:val="28"/>
          <w:szCs w:val="28"/>
          <w:lang w:val="uk-UA"/>
        </w:rPr>
        <w:t xml:space="preserve">:</w:t>
      </w:r>
      <w:r>
        <w:rPr>
          <w:b w:val="false"/>
          <w:sz w:val="28"/>
          <w:szCs w:val="28"/>
        </w:rPr>
        <w:t xml:space="preserve"> </w:t>
      </w:r>
      <w:r/>
    </w:p>
    <w:p>
      <w:pPr>
        <w:pStyle w:val="744"/>
        <w:ind w:firstLine="709"/>
        <w:jc w:val="both"/>
        <w:spacing w:lineRule="auto" w:line="24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зразкове виконання службових обов’язків, багаторічну сумлінну працю в галузі охорони здоров’я та з нагоди Дня медичного працівника:</w:t>
      </w:r>
      <w:r/>
    </w:p>
    <w:p>
      <w:pPr>
        <w:pStyle w:val="744"/>
        <w:ind w:firstLine="709"/>
        <w:jc w:val="both"/>
        <w:spacing w:lineRule="auto" w:line="24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ДЕМ’ЯНЕНКО Олену Василівну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молодшу медичну сестру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ФАП с.Блистова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КНП «Менський центр ПМСД»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744"/>
        <w:ind w:firstLine="709"/>
        <w:jc w:val="both"/>
        <w:spacing w:lineRule="auto" w:line="240"/>
        <w:tabs>
          <w:tab w:val="left" w:pos="0" w:leader="none"/>
          <w:tab w:val="center" w:pos="4819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ЗІНЕВИЧА Олексія Івановича, лікаря-стоматолога стоматологічного відділення КНП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44"/>
        <w:ind w:firstLine="709"/>
        <w:jc w:val="both"/>
        <w:spacing w:lineRule="auto" w:line="240"/>
        <w:tabs>
          <w:tab w:val="left" w:pos="0" w:leader="none"/>
          <w:tab w:val="center" w:pos="481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НАГОРНУ Наталію Анатоліївну, сестру медичну стаціонару хірургічного відділення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КНП 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44"/>
        <w:ind w:firstLine="709"/>
        <w:jc w:val="both"/>
        <w:spacing w:lineRule="auto" w:line="24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ХАРЧЕНКО Світлану Іванівну, сестру медичну загальної практики-сімейної медицини Менської лікарської амбулаторії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КНП «Менський центр ПМСД»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2. Вручити нагородженим Почесною грамотою Менської міської ради  грошову винагороду в розмірі 372  грн.  67 коп. (кожному) з урахуванням податку з доходів фізичних осіб та військового збору. </w:t>
      </w:r>
      <w:r/>
    </w:p>
    <w:p>
      <w:pPr>
        <w:jc w:val="both"/>
        <w:tabs>
          <w:tab w:val="left" w:pos="709" w:leader="none"/>
          <w:tab w:val="left" w:pos="7089" w:leader="none"/>
        </w:tabs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3. Кошти без урахування подат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особам, які нагороджуються Почесною грамотою.</w:t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сумлінну багаторічну працю,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зразкове виконання службових обов’язків, високий професіоналізм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 Дня медичного працівника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БУДАТОВУ Михайлу Васильовичу, завідувачу господарства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КНП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ГАЛЬЧУК Тетяні Миколаївні, акушерці акушерсько-гінекологічного відділення з педіатричними ліжками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КНП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744"/>
        <w:ind w:firstLine="709"/>
        <w:jc w:val="both"/>
        <w:spacing w:lineRule="auto" w:line="24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ДУБРОВНІЙ Ніні Іванівні, завідувачу ФП с.Городище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КНП «Менський центр ПМСД»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КОСТЮЧЕНКО Раїсі Володимирівні, сестрі медичній психіатричного кабінету поліклінічного відділення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КНП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  <w:t xml:space="preserve">ЛОЙЧЕНКО Наталії Андріївні, оператору комп’ютерного набору інформаційно-аналітичного відділу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КНП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НАЗАРЕНКО Аллі Миколаївні, сестрі медичній загальної практики-сімейної медицини Менської лікарської амбулаторії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КНП «Менський центр ПМСД»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ПОЛІЩУК Світлані Анатоліївні, лаборанту клініко-діагностичної лабораторії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КНП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«Менська міська лікарня»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4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911"/>
        <w:jc w:val="both"/>
        <w:spacing w:lineRule="auto" w:line="360" w:after="0" w:afterAutospacing="0" w:before="0" w:beforeAutospacing="0"/>
        <w:tabs>
          <w:tab w:val="left" w:pos="6521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 </w:t>
        <w:tab/>
        <w:t xml:space="preserve">Юрій СТАЛЬНИЧЕНКО</w:t>
      </w:r>
      <w:r/>
    </w:p>
    <w:p>
      <w:pPr>
        <w:pStyle w:val="911"/>
        <w:jc w:val="both"/>
        <w:spacing w:lineRule="auto" w:line="360" w:after="0" w:afterAutospacing="0" w:before="0" w:beforeAutospacing="0"/>
        <w:tabs>
          <w:tab w:val="left" w:pos="6521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911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</w:pPr>
    <w:fldSimple w:instr="PAGE \* MERGEFORMAT">
      <w:r>
        <w:t xml:space="preserve">1</w:t>
      </w:r>
    </w:fldSimple>
    <w:r/>
    <w:r/>
  </w:p>
  <w:p>
    <w:pPr>
      <w:pStyle w:val="7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1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Endnote Text Char"/>
    <w:link w:val="719"/>
    <w:uiPriority w:val="99"/>
    <w:rPr>
      <w:sz w:val="20"/>
    </w:rPr>
  </w:style>
  <w:style w:type="paragraph" w:styleId="713" w:default="1">
    <w:name w:val="Normal"/>
    <w:qFormat/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 w:customStyle="1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link w:val="783"/>
    <w:uiPriority w:val="99"/>
  </w:style>
  <w:style w:type="paragraph" w:styleId="719">
    <w:name w:val="endnote text"/>
    <w:basedOn w:val="713"/>
    <w:link w:val="720"/>
    <w:uiPriority w:val="99"/>
    <w:semiHidden/>
    <w:unhideWhenUsed/>
    <w:rPr>
      <w:sz w:val="20"/>
    </w:r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714"/>
    <w:uiPriority w:val="99"/>
    <w:semiHidden/>
    <w:unhideWhenUsed/>
    <w:rPr>
      <w:vertAlign w:val="superscript"/>
    </w:rPr>
  </w:style>
  <w:style w:type="paragraph" w:styleId="722">
    <w:name w:val="table of figures"/>
    <w:basedOn w:val="713"/>
    <w:next w:val="713"/>
    <w:uiPriority w:val="99"/>
    <w:unhideWhenUsed/>
  </w:style>
  <w:style w:type="character" w:styleId="723" w:customStyle="1">
    <w:name w:val="Heading 1 Char"/>
    <w:basedOn w:val="714"/>
    <w:link w:val="734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14"/>
    <w:link w:val="73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14"/>
    <w:link w:val="736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14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14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14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14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14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14"/>
    <w:link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14"/>
    <w:link w:val="781"/>
    <w:uiPriority w:val="99"/>
  </w:style>
  <w:style w:type="character" w:styleId="733" w:customStyle="1">
    <w:name w:val="Footer Char"/>
    <w:basedOn w:val="714"/>
    <w:link w:val="783"/>
    <w:uiPriority w:val="99"/>
  </w:style>
  <w:style w:type="paragraph" w:styleId="734" w:customStyle="1">
    <w:name w:val="Heading 1"/>
    <w:basedOn w:val="713"/>
    <w:next w:val="713"/>
    <w:link w:val="76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5" w:customStyle="1">
    <w:name w:val="Heading 2"/>
    <w:basedOn w:val="713"/>
    <w:next w:val="713"/>
    <w:link w:val="76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36" w:customStyle="1">
    <w:name w:val="Heading 3"/>
    <w:basedOn w:val="713"/>
    <w:next w:val="713"/>
    <w:link w:val="77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7" w:customStyle="1">
    <w:name w:val="Heading 4"/>
    <w:basedOn w:val="713"/>
    <w:next w:val="713"/>
    <w:link w:val="77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8" w:customStyle="1">
    <w:name w:val="Heading 5"/>
    <w:basedOn w:val="713"/>
    <w:next w:val="713"/>
    <w:link w:val="77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9" w:customStyle="1">
    <w:name w:val="Heading 6"/>
    <w:basedOn w:val="713"/>
    <w:next w:val="713"/>
    <w:link w:val="77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40" w:customStyle="1">
    <w:name w:val="Heading 7"/>
    <w:basedOn w:val="713"/>
    <w:next w:val="713"/>
    <w:link w:val="77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1" w:customStyle="1">
    <w:name w:val="Heading 8"/>
    <w:basedOn w:val="713"/>
    <w:next w:val="713"/>
    <w:link w:val="77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42" w:customStyle="1">
    <w:name w:val="Heading 9"/>
    <w:basedOn w:val="713"/>
    <w:next w:val="713"/>
    <w:link w:val="77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3">
    <w:name w:val="List Paragraph"/>
    <w:basedOn w:val="713"/>
    <w:pPr>
      <w:contextualSpacing w:val="true"/>
      <w:ind w:left="720"/>
    </w:pPr>
  </w:style>
  <w:style w:type="paragraph" w:styleId="744">
    <w:name w:val="No Spacing"/>
    <w:rPr>
      <w:lang w:val="uk-UA" w:bidi="ar-SA"/>
    </w:rPr>
  </w:style>
  <w:style w:type="paragraph" w:styleId="745">
    <w:name w:val="Title"/>
    <w:basedOn w:val="713"/>
    <w:next w:val="713"/>
    <w:link w:val="777"/>
    <w:rPr>
      <w:sz w:val="48"/>
      <w:szCs w:val="48"/>
    </w:rPr>
    <w:pPr>
      <w:contextualSpacing w:val="true"/>
      <w:spacing w:after="200" w:before="300"/>
    </w:pPr>
  </w:style>
  <w:style w:type="paragraph" w:styleId="746">
    <w:name w:val="Subtitle"/>
    <w:basedOn w:val="713"/>
    <w:next w:val="713"/>
    <w:link w:val="778"/>
    <w:rPr>
      <w:sz w:val="24"/>
      <w:szCs w:val="24"/>
    </w:rPr>
    <w:pPr>
      <w:spacing w:after="200" w:before="200"/>
    </w:pPr>
  </w:style>
  <w:style w:type="paragraph" w:styleId="747">
    <w:name w:val="Quote"/>
    <w:basedOn w:val="713"/>
    <w:next w:val="713"/>
    <w:link w:val="779"/>
    <w:rPr>
      <w:i/>
      <w:sz w:val="20"/>
      <w:szCs w:val="20"/>
      <w:lang w:val="en-US"/>
    </w:rPr>
    <w:pPr>
      <w:ind w:left="720" w:right="720"/>
    </w:pPr>
  </w:style>
  <w:style w:type="paragraph" w:styleId="748">
    <w:name w:val="Intense Quote"/>
    <w:basedOn w:val="713"/>
    <w:next w:val="713"/>
    <w:link w:val="78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49">
    <w:name w:val="Table Grid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50">
    <w:name w:val="Hyperlink"/>
    <w:rPr>
      <w:color w:val="0563C1"/>
      <w:u w:val="single"/>
    </w:rPr>
  </w:style>
  <w:style w:type="paragraph" w:styleId="751">
    <w:name w:val="footnote text"/>
    <w:basedOn w:val="713"/>
    <w:link w:val="910"/>
    <w:semiHidden/>
    <w:rPr>
      <w:sz w:val="18"/>
      <w:szCs w:val="20"/>
      <w:lang w:val="en-US"/>
    </w:rPr>
    <w:pPr>
      <w:spacing w:after="40"/>
    </w:pPr>
  </w:style>
  <w:style w:type="character" w:styleId="752">
    <w:name w:val="footnote reference"/>
    <w:basedOn w:val="714"/>
    <w:rPr>
      <w:vertAlign w:val="superscript"/>
    </w:rPr>
  </w:style>
  <w:style w:type="paragraph" w:styleId="753">
    <w:name w:val="toc 1"/>
    <w:basedOn w:val="713"/>
    <w:next w:val="713"/>
    <w:pPr>
      <w:spacing w:after="57"/>
    </w:pPr>
  </w:style>
  <w:style w:type="paragraph" w:styleId="754">
    <w:name w:val="toc 2"/>
    <w:basedOn w:val="713"/>
    <w:next w:val="713"/>
    <w:pPr>
      <w:ind w:left="283"/>
      <w:spacing w:after="57"/>
    </w:pPr>
  </w:style>
  <w:style w:type="paragraph" w:styleId="755">
    <w:name w:val="toc 3"/>
    <w:basedOn w:val="713"/>
    <w:next w:val="713"/>
    <w:pPr>
      <w:ind w:left="567"/>
      <w:spacing w:after="57"/>
    </w:pPr>
  </w:style>
  <w:style w:type="paragraph" w:styleId="756">
    <w:name w:val="toc 4"/>
    <w:basedOn w:val="713"/>
    <w:next w:val="713"/>
    <w:pPr>
      <w:ind w:left="850"/>
      <w:spacing w:after="57"/>
    </w:pPr>
  </w:style>
  <w:style w:type="paragraph" w:styleId="757">
    <w:name w:val="toc 5"/>
    <w:basedOn w:val="713"/>
    <w:next w:val="713"/>
    <w:pPr>
      <w:ind w:left="1134"/>
      <w:spacing w:after="57"/>
    </w:pPr>
  </w:style>
  <w:style w:type="paragraph" w:styleId="758">
    <w:name w:val="toc 6"/>
    <w:basedOn w:val="713"/>
    <w:next w:val="713"/>
    <w:pPr>
      <w:ind w:left="1417"/>
      <w:spacing w:after="57"/>
    </w:pPr>
  </w:style>
  <w:style w:type="paragraph" w:styleId="759">
    <w:name w:val="toc 7"/>
    <w:basedOn w:val="713"/>
    <w:next w:val="713"/>
    <w:pPr>
      <w:ind w:left="1701"/>
      <w:spacing w:after="57"/>
    </w:pPr>
  </w:style>
  <w:style w:type="paragraph" w:styleId="760">
    <w:name w:val="toc 8"/>
    <w:basedOn w:val="713"/>
    <w:next w:val="713"/>
    <w:pPr>
      <w:ind w:left="1984"/>
      <w:spacing w:after="57"/>
    </w:pPr>
  </w:style>
  <w:style w:type="paragraph" w:styleId="761">
    <w:name w:val="toc 9"/>
    <w:basedOn w:val="713"/>
    <w:next w:val="713"/>
    <w:pPr>
      <w:ind w:left="2268"/>
      <w:spacing w:after="57"/>
    </w:pPr>
  </w:style>
  <w:style w:type="paragraph" w:styleId="762">
    <w:name w:val="TOC Heading"/>
    <w:rPr>
      <w:lang w:val="uk-UA" w:bidi="ar-SA"/>
    </w:rPr>
    <w:pPr>
      <w:spacing w:lineRule="auto" w:line="259" w:after="160"/>
    </w:pPr>
  </w:style>
  <w:style w:type="character" w:styleId="763" w:customStyle="1">
    <w:name w:val="Title Char"/>
    <w:basedOn w:val="714"/>
    <w:rPr>
      <w:sz w:val="48"/>
      <w:szCs w:val="48"/>
    </w:rPr>
  </w:style>
  <w:style w:type="character" w:styleId="764" w:customStyle="1">
    <w:name w:val="Subtitle Char"/>
    <w:basedOn w:val="714"/>
    <w:rPr>
      <w:sz w:val="24"/>
      <w:szCs w:val="24"/>
    </w:rPr>
  </w:style>
  <w:style w:type="character" w:styleId="765" w:customStyle="1">
    <w:name w:val="Quote Char"/>
    <w:rPr>
      <w:i/>
    </w:rPr>
  </w:style>
  <w:style w:type="character" w:styleId="766" w:customStyle="1">
    <w:name w:val="Intense Quote Char"/>
    <w:rPr>
      <w:i/>
    </w:rPr>
  </w:style>
  <w:style w:type="character" w:styleId="767" w:customStyle="1">
    <w:name w:val="Footnote Text Char"/>
    <w:rPr>
      <w:sz w:val="18"/>
    </w:rPr>
  </w:style>
  <w:style w:type="character" w:styleId="768" w:customStyle="1">
    <w:name w:val="Заголовок 1 Знак"/>
    <w:basedOn w:val="714"/>
    <w:link w:val="734"/>
    <w:rPr>
      <w:rFonts w:ascii="Arial" w:hAnsi="Arial" w:eastAsia="Arial"/>
      <w:sz w:val="40"/>
      <w:szCs w:val="40"/>
    </w:rPr>
  </w:style>
  <w:style w:type="character" w:styleId="769" w:customStyle="1">
    <w:name w:val="Заголовок 2 Знак"/>
    <w:basedOn w:val="714"/>
    <w:link w:val="735"/>
    <w:rPr>
      <w:rFonts w:ascii="Arial" w:hAnsi="Arial" w:eastAsia="Arial"/>
      <w:sz w:val="34"/>
    </w:rPr>
  </w:style>
  <w:style w:type="character" w:styleId="770" w:customStyle="1">
    <w:name w:val="Заголовок 3 Знак"/>
    <w:basedOn w:val="714"/>
    <w:link w:val="736"/>
    <w:rPr>
      <w:rFonts w:ascii="Arial" w:hAnsi="Arial" w:eastAsia="Arial"/>
      <w:sz w:val="30"/>
      <w:szCs w:val="30"/>
    </w:rPr>
  </w:style>
  <w:style w:type="character" w:styleId="771" w:customStyle="1">
    <w:name w:val="Заголовок 4 Знак"/>
    <w:basedOn w:val="714"/>
    <w:link w:val="737"/>
    <w:rPr>
      <w:rFonts w:ascii="Arial" w:hAnsi="Arial" w:eastAsia="Arial"/>
      <w:b/>
      <w:bCs/>
      <w:sz w:val="26"/>
      <w:szCs w:val="26"/>
    </w:rPr>
  </w:style>
  <w:style w:type="character" w:styleId="772" w:customStyle="1">
    <w:name w:val="Заголовок 5 Знак"/>
    <w:basedOn w:val="714"/>
    <w:link w:val="738"/>
    <w:rPr>
      <w:rFonts w:ascii="Arial" w:hAnsi="Arial" w:eastAsia="Arial"/>
      <w:b/>
      <w:bCs/>
      <w:sz w:val="24"/>
      <w:szCs w:val="24"/>
    </w:rPr>
  </w:style>
  <w:style w:type="character" w:styleId="773" w:customStyle="1">
    <w:name w:val="Заголовок 6 Знак"/>
    <w:basedOn w:val="714"/>
    <w:link w:val="739"/>
    <w:rPr>
      <w:rFonts w:ascii="Arial" w:hAnsi="Arial" w:eastAsia="Arial"/>
      <w:b/>
      <w:bCs/>
      <w:sz w:val="22"/>
      <w:szCs w:val="22"/>
    </w:rPr>
  </w:style>
  <w:style w:type="character" w:styleId="774" w:customStyle="1">
    <w:name w:val="Заголовок 7 Знак"/>
    <w:basedOn w:val="714"/>
    <w:link w:val="740"/>
    <w:rPr>
      <w:rFonts w:ascii="Arial" w:hAnsi="Arial" w:eastAsia="Arial"/>
      <w:b/>
      <w:bCs/>
      <w:i/>
      <w:iCs/>
      <w:sz w:val="22"/>
      <w:szCs w:val="22"/>
    </w:rPr>
  </w:style>
  <w:style w:type="character" w:styleId="775" w:customStyle="1">
    <w:name w:val="Заголовок 8 Знак"/>
    <w:basedOn w:val="714"/>
    <w:link w:val="741"/>
    <w:rPr>
      <w:rFonts w:ascii="Arial" w:hAnsi="Arial" w:eastAsia="Arial"/>
      <w:i/>
      <w:iCs/>
      <w:sz w:val="22"/>
      <w:szCs w:val="22"/>
    </w:rPr>
  </w:style>
  <w:style w:type="character" w:styleId="776" w:customStyle="1">
    <w:name w:val="Заголовок 9 Знак"/>
    <w:basedOn w:val="714"/>
    <w:link w:val="742"/>
    <w:rPr>
      <w:rFonts w:ascii="Arial" w:hAnsi="Arial" w:eastAsia="Arial"/>
      <w:i/>
      <w:iCs/>
      <w:sz w:val="21"/>
      <w:szCs w:val="21"/>
    </w:rPr>
  </w:style>
  <w:style w:type="character" w:styleId="777" w:customStyle="1">
    <w:name w:val="Название Знак"/>
    <w:basedOn w:val="714"/>
    <w:link w:val="745"/>
    <w:rPr>
      <w:sz w:val="48"/>
      <w:szCs w:val="48"/>
    </w:rPr>
  </w:style>
  <w:style w:type="character" w:styleId="778" w:customStyle="1">
    <w:name w:val="Подзаголовок Знак"/>
    <w:basedOn w:val="714"/>
    <w:link w:val="746"/>
    <w:rPr>
      <w:sz w:val="24"/>
      <w:szCs w:val="24"/>
    </w:rPr>
  </w:style>
  <w:style w:type="character" w:styleId="779" w:customStyle="1">
    <w:name w:val="Цитата 2 Знак"/>
    <w:link w:val="747"/>
    <w:rPr>
      <w:i/>
    </w:rPr>
  </w:style>
  <w:style w:type="character" w:styleId="780" w:customStyle="1">
    <w:name w:val="Выделенная цитата Знак"/>
    <w:link w:val="748"/>
    <w:rPr>
      <w:i/>
    </w:rPr>
  </w:style>
  <w:style w:type="paragraph" w:styleId="781" w:customStyle="1">
    <w:name w:val="Header"/>
    <w:basedOn w:val="713"/>
    <w:link w:val="782"/>
    <w:pPr>
      <w:tabs>
        <w:tab w:val="center" w:pos="7143" w:leader="none"/>
        <w:tab w:val="right" w:pos="14287" w:leader="none"/>
      </w:tabs>
    </w:pPr>
  </w:style>
  <w:style w:type="character" w:styleId="782" w:customStyle="1">
    <w:name w:val="Верхний колонтитул Знак"/>
    <w:basedOn w:val="714"/>
    <w:link w:val="781"/>
  </w:style>
  <w:style w:type="paragraph" w:styleId="783" w:customStyle="1">
    <w:name w:val="Footer"/>
    <w:basedOn w:val="713"/>
    <w:link w:val="784"/>
    <w:pPr>
      <w:tabs>
        <w:tab w:val="center" w:pos="7143" w:leader="none"/>
        <w:tab w:val="right" w:pos="14287" w:leader="none"/>
      </w:tabs>
    </w:pPr>
  </w:style>
  <w:style w:type="character" w:styleId="784" w:customStyle="1">
    <w:name w:val="Нижний колонтитул Знак"/>
    <w:basedOn w:val="714"/>
    <w:link w:val="783"/>
  </w:style>
  <w:style w:type="table" w:styleId="785" w:customStyle="1">
    <w:name w:val="Table Grid Light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Plain Table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Plain Table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Plain Table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Plain Table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1 Light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1 Light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2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2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3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3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4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4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5 Dark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5 Dark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6 Colorful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6 Colorful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7 Colorful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7 Colorful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1 Light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1 Light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2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2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3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3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4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4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5 Dark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5 Dark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6 Colorful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6 Colorful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7 Colorful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7 Colorful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1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2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3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 - Accent 4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 5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6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1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2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3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&amp; Lined - Accent 4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 5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6"/>
    <w:basedOn w:val="71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1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2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3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- Accent 4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- Accent 5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6"/>
    <w:basedOn w:val="71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910" w:customStyle="1">
    <w:name w:val="Текст сноски Знак"/>
    <w:link w:val="751"/>
    <w:rPr>
      <w:sz w:val="18"/>
    </w:rPr>
  </w:style>
  <w:style w:type="paragraph" w:styleId="911">
    <w:name w:val="Normal (Web)"/>
    <w:basedOn w:val="713"/>
    <w:uiPriority w:val="9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2">
    <w:name w:val="Balloon Text"/>
    <w:basedOn w:val="713"/>
    <w:link w:val="91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3" w:customStyle="1">
    <w:name w:val="Текст выноски Знак"/>
    <w:basedOn w:val="714"/>
    <w:link w:val="912"/>
    <w:uiPriority w:val="99"/>
    <w:semiHidden/>
    <w:rPr>
      <w:rFonts w:ascii="Segoe UI" w:hAnsi="Segoe UI" w:cs="Segoe UI"/>
      <w:sz w:val="18"/>
      <w:szCs w:val="18"/>
    </w:rPr>
  </w:style>
  <w:style w:type="character" w:styleId="914">
    <w:name w:val="Strong"/>
    <w:basedOn w:val="714"/>
    <w:qFormat/>
    <w:uiPriority w:val="22"/>
    <w:rPr>
      <w:b/>
      <w:bCs/>
    </w:rPr>
  </w:style>
  <w:style w:type="character" w:styleId="915" w:customStyle="1">
    <w:name w:val="docdata"/>
    <w:basedOn w:val="714"/>
  </w:style>
  <w:style w:type="paragraph" w:styleId="916" w:customStyle="1">
    <w:name w:val="5974"/>
    <w:basedOn w:val="71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17" w:customStyle="1">
    <w:name w:val="6904"/>
    <w:basedOn w:val="713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21</cp:revision>
  <dcterms:created xsi:type="dcterms:W3CDTF">2021-06-08T11:41:00Z</dcterms:created>
  <dcterms:modified xsi:type="dcterms:W3CDTF">2022-06-16T06:31:45Z</dcterms:modified>
</cp:coreProperties>
</file>