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jc w:val="center"/>
        <w:rPr>
          <w:color w:val="000000"/>
          <w:sz w:val="28"/>
        </w:rPr>
      </w:pPr>
      <w:r>
        <w:rPr>
          <w:color w:val="000000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  <w:lang w:val="uk-UA"/>
        </w:rPr>
      </w:r>
    </w:p>
    <w:p>
      <w:pPr>
        <w:pStyle w:val="693"/>
        <w:jc w:val="center"/>
        <w:rPr>
          <w:color w:val="000000"/>
          <w:sz w:val="28"/>
        </w:rPr>
      </w:pPr>
      <w:r>
        <w:rPr>
          <w:color w:val="000000"/>
          <w:sz w:val="28"/>
          <w:lang w:val="uk-UA"/>
        </w:rPr>
      </w:r>
      <w:r>
        <w:rPr>
          <w:sz w:val="28"/>
          <w:lang w:val="uk-UA"/>
        </w:rPr>
      </w:r>
    </w:p>
    <w:p>
      <w:pPr>
        <w:pStyle w:val="693"/>
        <w:jc w:val="center"/>
        <w:rPr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  <w:lang w:val="uk-UA"/>
        </w:rPr>
      </w:r>
    </w:p>
    <w:p>
      <w:pPr>
        <w:pStyle w:val="693"/>
        <w:jc w:val="center"/>
        <w:rPr>
          <w:color w:val="000000"/>
          <w:sz w:val="28"/>
        </w:rPr>
      </w:pPr>
      <w:r>
        <w:rPr>
          <w:color w:val="000000"/>
          <w:sz w:val="28"/>
          <w:lang w:val="uk-UA"/>
        </w:rPr>
      </w:r>
      <w:r>
        <w:rPr>
          <w:sz w:val="28"/>
          <w:lang w:val="uk-UA"/>
        </w:rPr>
      </w:r>
    </w:p>
    <w:p>
      <w:pPr>
        <w:pStyle w:val="693"/>
        <w:jc w:val="center"/>
        <w:rPr>
          <w:color w:val="000000"/>
          <w:sz w:val="28"/>
        </w:rPr>
      </w:pPr>
      <w:r>
        <w:rPr>
          <w:sz w:val="28"/>
          <w:lang w:val="uk-UA"/>
        </w:rPr>
      </w:r>
      <w:bookmarkStart w:id="0" w:name="_Hlk82170484"/>
      <w:r>
        <w:rPr>
          <w:b/>
          <w:color w:val="000000"/>
          <w:sz w:val="28"/>
          <w:lang w:val="uk-UA"/>
        </w:rPr>
        <w:t xml:space="preserve">(вісімнадцята сесія восьмого скликання) </w:t>
      </w:r>
      <w:bookmarkEnd w:id="0"/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sz w:val="28"/>
          <w:lang w:val="uk-UA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  <w:lang w:val="uk-UA"/>
        </w:rPr>
      </w:r>
      <w:r>
        <w:rPr>
          <w:sz w:val="28"/>
          <w:lang w:val="uk-UA"/>
        </w:rPr>
      </w:r>
    </w:p>
    <w:p>
      <w:pPr>
        <w:pStyle w:val="863"/>
        <w:tabs>
          <w:tab w:val="left" w:pos="4677" w:leader="none"/>
          <w:tab w:val="left" w:pos="7937" w:leader="none"/>
        </w:tabs>
        <w:rPr>
          <w:color w:val="000000"/>
          <w:sz w:val="28"/>
        </w:rPr>
      </w:pPr>
      <w:r>
        <w:rPr>
          <w:color w:val="000000"/>
          <w:sz w:val="28"/>
          <w:szCs w:val="28"/>
          <w:lang w:val="uk-UA" w:bidi="hi-IN" w:eastAsia="hi-IN"/>
        </w:rPr>
        <w:t xml:space="preserve">21 квітня</w:t>
      </w:r>
      <w:r>
        <w:rPr>
          <w:color w:val="000000"/>
          <w:sz w:val="28"/>
          <w:szCs w:val="28"/>
          <w:lang w:val="uk-UA" w:bidi="hi-IN" w:eastAsia="hi-IN"/>
        </w:rPr>
        <w:t xml:space="preserve"> 2022 року</w:t>
      </w:r>
      <w:r>
        <w:rPr>
          <w:color w:val="000000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val="uk-UA" w:bidi="hi-IN" w:eastAsia="hi-IN"/>
        </w:rPr>
        <w:tab/>
        <w:t xml:space="preserve">№ 138</w:t>
      </w:r>
      <w:r>
        <w:rPr>
          <w:sz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left="0" w:right="552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 внесення змін до рішення 16 сесії </w:t>
      </w:r>
      <w:r>
        <w:rPr>
          <w:b/>
          <w:sz w:val="28"/>
          <w:szCs w:val="28"/>
          <w:lang w:val="uk-UA"/>
        </w:rPr>
        <w:t xml:space="preserve">Менської міської ради </w:t>
      </w:r>
      <w:r>
        <w:rPr>
          <w:b/>
          <w:sz w:val="28"/>
          <w:szCs w:val="28"/>
          <w:lang w:val="uk-UA"/>
        </w:rPr>
        <w:t xml:space="preserve">8 скликання від 28.01.2022 № 72</w:t>
      </w:r>
      <w:r>
        <w:rPr>
          <w:sz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З метою приведення даних у відповідність до поданих на розгляд документів,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п.34 ч.1 ст. 26 Закону України «Про місцеве самоврядування в Україні», Менська міська рада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</w:p>
    <w:p>
      <w:pPr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</w:t>
      </w:r>
      <w:r>
        <w:rPr>
          <w:sz w:val="28"/>
          <w:lang w:val="uk-UA"/>
        </w:rPr>
      </w:r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1. Внести зміни до</w:t>
      </w:r>
      <w:r>
        <w:rPr>
          <w:sz w:val="28"/>
          <w:szCs w:val="28"/>
          <w:lang w:val="uk-UA"/>
        </w:rPr>
        <w:t xml:space="preserve"> п.1 та п.2</w:t>
      </w:r>
      <w:r>
        <w:rPr>
          <w:sz w:val="28"/>
          <w:szCs w:val="28"/>
          <w:lang w:val="uk-UA"/>
        </w:rPr>
        <w:t xml:space="preserve"> рішення 16 сесії </w:t>
      </w:r>
      <w:r>
        <w:rPr>
          <w:sz w:val="28"/>
          <w:szCs w:val="28"/>
          <w:lang w:val="uk-UA"/>
        </w:rPr>
        <w:t xml:space="preserve">Менської міської ради </w:t>
      </w:r>
      <w:r>
        <w:rPr>
          <w:sz w:val="28"/>
          <w:szCs w:val="28"/>
          <w:lang w:val="uk-UA"/>
        </w:rPr>
        <w:t xml:space="preserve">8 скликання від </w:t>
      </w:r>
      <w:r>
        <w:rPr>
          <w:sz w:val="28"/>
          <w:szCs w:val="28"/>
          <w:lang w:val="uk-UA"/>
        </w:rPr>
        <w:t xml:space="preserve">28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січня </w:t>
      </w:r>
      <w:r>
        <w:rPr>
          <w:sz w:val="28"/>
          <w:szCs w:val="28"/>
          <w:lang w:val="uk-UA"/>
        </w:rPr>
        <w:t xml:space="preserve">2022 року № 72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затвердження проєктів землеустрою щодо відведення земельних ділянок у власність 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а саме, позицію: </w:t>
      </w:r>
      <w:r>
        <w:rPr>
          <w:sz w:val="28"/>
          <w:lang w:val="uk-UA"/>
        </w:rPr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77) Седнівець Оксані Григорівні, площею 0,6991 га, кадастровий 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/>
        </w:rPr>
        <w:t xml:space="preserve"> </w:t>
      </w:r>
      <w:r>
        <w:rPr>
          <w:sz w:val="28"/>
          <w:szCs w:val="28"/>
          <w:lang w:val="uk-UA"/>
        </w:rPr>
        <w:t xml:space="preserve">74230820</w:t>
      </w:r>
      <w:r>
        <w:rPr>
          <w:sz w:val="28"/>
          <w:szCs w:val="28"/>
          <w:lang w:val="uk-UA"/>
        </w:rPr>
        <w:t xml:space="preserve">01:01:001:0160, в межах с. Волосківці;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lang w:val="uk-UA"/>
        </w:rPr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замінити на позицію:</w:t>
      </w:r>
      <w:r>
        <w:rPr>
          <w:sz w:val="28"/>
          <w:lang w:val="uk-UA"/>
        </w:rPr>
      </w:r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77) Седн</w:t>
      </w:r>
      <w:r>
        <w:rPr>
          <w:sz w:val="28"/>
          <w:szCs w:val="28"/>
          <w:lang w:val="uk-UA"/>
        </w:rPr>
        <w:t xml:space="preserve">е</w:t>
      </w:r>
      <w:r>
        <w:rPr>
          <w:sz w:val="28"/>
          <w:szCs w:val="28"/>
          <w:lang w:val="uk-UA"/>
        </w:rPr>
        <w:t xml:space="preserve">вець Оксані Григорівні, площею 0,6991 га, кадастровий №</w:t>
      </w:r>
      <w:r>
        <w:rPr>
          <w:sz w:val="28"/>
          <w:szCs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7423082001:01:001:0160, в межах с. Волосківці;</w:t>
      </w:r>
      <w:r>
        <w:rPr>
          <w:sz w:val="28"/>
          <w:szCs w:val="28"/>
          <w:lang w:val="uk-UA"/>
        </w:rPr>
        <w:t xml:space="preserve">».</w:t>
      </w:r>
      <w:r>
        <w:rPr>
          <w:sz w:val="28"/>
          <w:lang w:val="uk-UA"/>
        </w:rPr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</w:t>
      </w:r>
      <w:r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О.Л. Неберу</w:t>
      </w:r>
      <w:bookmarkStart w:id="1" w:name="_GoBack"/>
      <w:r>
        <w:rPr>
          <w:sz w:val="28"/>
          <w:lang w:val="uk-UA"/>
        </w:rPr>
      </w:r>
      <w:bookmarkEnd w:id="1"/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tabs>
          <w:tab w:val="left" w:pos="6804" w:leader="none"/>
        </w:tabs>
        <w:rPr>
          <w:sz w:val="28"/>
        </w:rPr>
      </w:pPr>
      <w:r>
        <w:rPr>
          <w:sz w:val="28"/>
          <w:lang w:val="uk-UA"/>
        </w:rPr>
        <w:t xml:space="preserve">Міський голова</w:t>
      </w:r>
      <w:r>
        <w:rPr>
          <w:sz w:val="28"/>
          <w:lang w:val="uk-UA"/>
        </w:rPr>
        <w:tab/>
        <w:t xml:space="preserve">Геннадій ПРИМАКОВ</w:t>
      </w:r>
      <w:r>
        <w:rPr>
          <w:sz w:val="28"/>
          <w:lang w:val="uk-UA"/>
        </w:rPr>
      </w:r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71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pStyle w:val="673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left" w:pos="178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left" w:pos="250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left" w:pos="322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left" w:pos="394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left" w:pos="466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left" w:pos="538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left" w:pos="610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left" w:pos="6825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495"/>
      </w:pPr>
    </w:lvl>
    <w:lvl w:ilvl="1">
      <w:start w:val="1"/>
      <w:numFmt w:val="lowerLetter"/>
      <w:isLgl w:val="false"/>
      <w:suff w:val="tab"/>
      <w:lvlText w:val="%2."/>
      <w:lvlJc w:val="left"/>
      <w:pPr>
        <w:ind w:left="20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9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0" w:hanging="495"/>
      </w:pPr>
    </w:lvl>
    <w:lvl w:ilvl="1">
      <w:start w:val="1"/>
      <w:numFmt w:val="lowerLetter"/>
      <w:isLgl w:val="false"/>
      <w:suff w:val="tab"/>
      <w:lvlText w:val="%2."/>
      <w:lvlJc w:val="left"/>
      <w:pPr>
        <w:ind w:left="20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8">
    <w:name w:val="Heading 1 Char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649">
    <w:name w:val="Heading 2 Char"/>
    <w:basedOn w:val="680"/>
    <w:link w:val="672"/>
    <w:uiPriority w:val="9"/>
    <w:rPr>
      <w:rFonts w:ascii="Arial" w:hAnsi="Arial" w:cs="Arial" w:eastAsia="Arial"/>
      <w:sz w:val="34"/>
    </w:rPr>
  </w:style>
  <w:style w:type="character" w:styleId="650">
    <w:name w:val="Heading 3 Char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651">
    <w:name w:val="Heading 4 Char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52">
    <w:name w:val="Heading 5 Char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53">
    <w:name w:val="Heading 6 Char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54">
    <w:name w:val="Heading 7 Char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5">
    <w:name w:val="Heading 8 Char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56">
    <w:name w:val="Heading 9 Char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57">
    <w:name w:val="Title Char"/>
    <w:basedOn w:val="680"/>
    <w:link w:val="694"/>
    <w:uiPriority w:val="10"/>
    <w:rPr>
      <w:sz w:val="48"/>
      <w:szCs w:val="48"/>
    </w:rPr>
  </w:style>
  <w:style w:type="character" w:styleId="658">
    <w:name w:val="Subtitle Char"/>
    <w:basedOn w:val="680"/>
    <w:link w:val="696"/>
    <w:uiPriority w:val="11"/>
    <w:rPr>
      <w:sz w:val="24"/>
      <w:szCs w:val="24"/>
    </w:rPr>
  </w:style>
  <w:style w:type="character" w:styleId="659">
    <w:name w:val="Quote Char"/>
    <w:link w:val="698"/>
    <w:uiPriority w:val="29"/>
    <w:rPr>
      <w:i/>
    </w:rPr>
  </w:style>
  <w:style w:type="character" w:styleId="660">
    <w:name w:val="Intense Quote Char"/>
    <w:link w:val="700"/>
    <w:uiPriority w:val="30"/>
    <w:rPr>
      <w:i/>
    </w:rPr>
  </w:style>
  <w:style w:type="character" w:styleId="661">
    <w:name w:val="Header Char"/>
    <w:basedOn w:val="680"/>
    <w:link w:val="702"/>
    <w:uiPriority w:val="99"/>
  </w:style>
  <w:style w:type="character" w:styleId="662">
    <w:name w:val="Footer Char"/>
    <w:basedOn w:val="680"/>
    <w:link w:val="704"/>
    <w:uiPriority w:val="99"/>
  </w:style>
  <w:style w:type="paragraph" w:styleId="663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4">
    <w:name w:val="Caption Char"/>
    <w:basedOn w:val="663"/>
    <w:link w:val="704"/>
    <w:uiPriority w:val="99"/>
  </w:style>
  <w:style w:type="character" w:styleId="665">
    <w:name w:val="Footnote Text Char"/>
    <w:link w:val="833"/>
    <w:uiPriority w:val="99"/>
    <w:rPr>
      <w:sz w:val="18"/>
    </w:rPr>
  </w:style>
  <w:style w:type="paragraph" w:styleId="666">
    <w:name w:val="endnote text"/>
    <w:basedOn w:val="670"/>
    <w:link w:val="667"/>
    <w:uiPriority w:val="99"/>
    <w:semiHidden/>
    <w:unhideWhenUsed/>
    <w:rPr>
      <w:sz w:val="20"/>
    </w:rPr>
    <w:pPr>
      <w:spacing w:lineRule="auto" w:line="240" w:after="0"/>
    </w:pPr>
  </w:style>
  <w:style w:type="character" w:styleId="667">
    <w:name w:val="Endnote Text Char"/>
    <w:link w:val="666"/>
    <w:uiPriority w:val="99"/>
    <w:rPr>
      <w:sz w:val="20"/>
    </w:rPr>
  </w:style>
  <w:style w:type="character" w:styleId="668">
    <w:name w:val="endnote reference"/>
    <w:basedOn w:val="680"/>
    <w:uiPriority w:val="99"/>
    <w:semiHidden/>
    <w:unhideWhenUsed/>
    <w:rPr>
      <w:vertAlign w:val="superscript"/>
    </w:rPr>
  </w:style>
  <w:style w:type="paragraph" w:styleId="66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1">
    <w:name w:val="Heading 1"/>
    <w:basedOn w:val="670"/>
    <w:next w:val="670"/>
    <w:link w:val="683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672">
    <w:name w:val="Heading 2"/>
    <w:link w:val="684"/>
    <w:qFormat/>
    <w:uiPriority w:val="9"/>
    <w:unhideWhenUsed/>
    <w:rPr>
      <w:rFonts w:ascii="Arial" w:hAnsi="Arial" w:cs="Arial" w:eastAsia="Arial"/>
      <w:sz w:val="34"/>
      <w:szCs w:val="22"/>
      <w:lang w:val="ru-RU" w:bidi="en-US" w:eastAsia="en-US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673">
    <w:name w:val="Heading 3"/>
    <w:basedOn w:val="670"/>
    <w:next w:val="852"/>
    <w:link w:val="685"/>
    <w:rPr>
      <w:rFonts w:ascii="Arial" w:hAnsi="Arial"/>
      <w:b/>
      <w:bCs/>
      <w:sz w:val="26"/>
      <w:szCs w:val="26"/>
    </w:rPr>
    <w:pPr>
      <w:numPr>
        <w:ilvl w:val="2"/>
        <w:numId w:val="1"/>
      </w:numPr>
      <w:keepNext/>
      <w:spacing w:after="60" w:before="240"/>
      <w:outlineLvl w:val="2"/>
    </w:pPr>
  </w:style>
  <w:style w:type="paragraph" w:styleId="674">
    <w:name w:val="Heading 4"/>
    <w:link w:val="686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675">
    <w:name w:val="Heading 5"/>
    <w:link w:val="687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676">
    <w:name w:val="Heading 6"/>
    <w:link w:val="688"/>
    <w:qFormat/>
    <w:uiPriority w:val="9"/>
    <w:unhideWhenUsed/>
    <w:rPr>
      <w:rFonts w:ascii="Arial" w:hAnsi="Arial" w:cs="Arial" w:eastAsia="Arial"/>
      <w:b/>
      <w:b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677">
    <w:name w:val="Heading 7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678">
    <w:name w:val="Heading 8"/>
    <w:link w:val="690"/>
    <w:qFormat/>
    <w:uiPriority w:val="9"/>
    <w:unhideWhenUsed/>
    <w:rPr>
      <w:rFonts w:ascii="Arial" w:hAnsi="Arial" w:cs="Arial" w:eastAsia="Arial"/>
      <w:i/>
      <w:iCs/>
      <w:sz w:val="22"/>
      <w:szCs w:val="22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679">
    <w:name w:val="Heading 9"/>
    <w:link w:val="691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Заголовок 1 Знак1"/>
    <w:link w:val="671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Заголовок 2 Знак"/>
    <w:link w:val="672"/>
    <w:uiPriority w:val="9"/>
    <w:rPr>
      <w:rFonts w:ascii="Arial" w:hAnsi="Arial" w:cs="Arial" w:eastAsia="Arial"/>
      <w:sz w:val="34"/>
    </w:rPr>
  </w:style>
  <w:style w:type="character" w:styleId="685" w:customStyle="1">
    <w:name w:val="Заголовок 3 Знак"/>
    <w:link w:val="673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Заголовок 4 Знак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Заголовок 5 Знак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Заголовок 6 Знак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Заголовок 7 Знак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Заголовок 8 Знак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Заголовок 9 Знак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92">
    <w:name w:val="List Paragraph"/>
    <w:qFormat/>
    <w:uiPriority w:val="34"/>
    <w:rPr>
      <w:sz w:val="22"/>
      <w:szCs w:val="22"/>
      <w:lang w:val="ru-RU" w:bidi="en-US" w:eastAsia="en-US"/>
    </w:rPr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3">
    <w:name w:val="No Spacing"/>
    <w:qFormat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4">
    <w:name w:val="Title"/>
    <w:basedOn w:val="670"/>
    <w:next w:val="852"/>
    <w:link w:val="695"/>
    <w:rPr>
      <w:rFonts w:ascii="Arial" w:hAnsi="Arial"/>
      <w:sz w:val="28"/>
      <w:szCs w:val="28"/>
    </w:rPr>
    <w:pPr>
      <w:keepNext/>
      <w:spacing w:after="120" w:before="240"/>
    </w:pPr>
  </w:style>
  <w:style w:type="character" w:styleId="695" w:customStyle="1">
    <w:name w:val="Заголовок Знак"/>
    <w:link w:val="694"/>
    <w:uiPriority w:val="10"/>
    <w:rPr>
      <w:sz w:val="48"/>
      <w:szCs w:val="48"/>
    </w:rPr>
  </w:style>
  <w:style w:type="paragraph" w:styleId="696">
    <w:name w:val="Subtitle"/>
    <w:basedOn w:val="670"/>
    <w:next w:val="852"/>
    <w:link w:val="697"/>
    <w:rPr>
      <w:rFonts w:ascii="Cambria" w:hAnsi="Cambria"/>
      <w:i/>
      <w:iCs/>
      <w:color w:val="4F81BD"/>
      <w:spacing w:val="15"/>
      <w:sz w:val="21"/>
      <w:szCs w:val="21"/>
    </w:rPr>
    <w:pPr>
      <w:jc w:val="center"/>
    </w:pPr>
  </w:style>
  <w:style w:type="character" w:styleId="697" w:customStyle="1">
    <w:name w:val="Подзаголовок Знак"/>
    <w:link w:val="696"/>
    <w:uiPriority w:val="11"/>
    <w:rPr>
      <w:sz w:val="24"/>
      <w:szCs w:val="24"/>
    </w:rPr>
  </w:style>
  <w:style w:type="paragraph" w:styleId="698">
    <w:name w:val="Quote"/>
    <w:link w:val="699"/>
    <w:qFormat/>
    <w:uiPriority w:val="29"/>
    <w:rPr>
      <w:i/>
      <w:sz w:val="22"/>
      <w:szCs w:val="22"/>
      <w:lang w:val="ru-RU" w:bidi="en-US" w:eastAsia="en-US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link w:val="701"/>
    <w:qFormat/>
    <w:uiPriority w:val="30"/>
    <w:rPr>
      <w:i/>
      <w:sz w:val="22"/>
      <w:szCs w:val="22"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70"/>
    <w:link w:val="703"/>
    <w:pPr>
      <w:tabs>
        <w:tab w:val="center" w:pos="4677" w:leader="none"/>
        <w:tab w:val="right" w:pos="9354" w:leader="none"/>
      </w:tabs>
    </w:pPr>
  </w:style>
  <w:style w:type="character" w:styleId="703" w:customStyle="1">
    <w:name w:val="Верхний колонтитул Знак"/>
    <w:link w:val="702"/>
    <w:uiPriority w:val="99"/>
  </w:style>
  <w:style w:type="paragraph" w:styleId="704">
    <w:name w:val="Footer"/>
    <w:basedOn w:val="670"/>
    <w:link w:val="705"/>
    <w:pPr>
      <w:tabs>
        <w:tab w:val="center" w:pos="4819" w:leader="none"/>
        <w:tab w:val="right" w:pos="9638" w:leader="none"/>
      </w:tabs>
    </w:pPr>
  </w:style>
  <w:style w:type="character" w:styleId="705" w:customStyle="1">
    <w:name w:val="Нижний колонтитул Знак"/>
    <w:link w:val="704"/>
    <w:uiPriority w:val="99"/>
  </w:style>
  <w:style w:type="table" w:styleId="706">
    <w:name w:val="Table Grid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Table Grid Light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1">
    <w:name w:val="Plain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Plain Table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>
    <w:name w:val="Grid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>
    <w:name w:val="Grid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>
    <w:name w:val="Grid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Grid Table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 - Accent 1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2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3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4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5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6"/>
    <w:uiPriority w:val="5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Grid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48">
    <w:name w:val="Grid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List Table 1 Light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List Table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List Table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List Table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List Table 5 Dark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List Table 6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7 Colorful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 1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2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3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4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5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6"/>
    <w:uiPriority w:val="99"/>
    <w:rPr>
      <w:color w:val="40404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- Accent 1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2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3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4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5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6"/>
    <w:uiPriority w:val="99"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2">
    <w:name w:val="Hyperlink"/>
    <w:uiPriority w:val="99"/>
    <w:unhideWhenUsed/>
    <w:rPr>
      <w:color w:val="0000FF"/>
      <w:u w:val="single"/>
    </w:rPr>
  </w:style>
  <w:style w:type="paragraph" w:styleId="833">
    <w:name w:val="footnote text"/>
    <w:link w:val="834"/>
    <w:uiPriority w:val="99"/>
    <w:semiHidden/>
    <w:unhideWhenUsed/>
    <w:rPr>
      <w:sz w:val="18"/>
      <w:szCs w:val="22"/>
      <w:lang w:val="ru-RU" w:bidi="en-US" w:eastAsia="en-US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34" w:customStyle="1">
    <w:name w:val="Текст сноски Знак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toc 1"/>
    <w:uiPriority w:val="39"/>
    <w:unhideWhenUsed/>
    <w:rPr>
      <w:sz w:val="22"/>
      <w:szCs w:val="22"/>
      <w:lang w:val="ru-RU" w:bidi="en-US" w:eastAsia="en-US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7">
    <w:name w:val="toc 2"/>
    <w:uiPriority w:val="39"/>
    <w:unhideWhenUsed/>
    <w:rPr>
      <w:sz w:val="22"/>
      <w:szCs w:val="22"/>
      <w:lang w:val="ru-RU" w:bidi="en-US" w:eastAsia="en-US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8">
    <w:name w:val="toc 3"/>
    <w:uiPriority w:val="39"/>
    <w:unhideWhenUsed/>
    <w:rPr>
      <w:sz w:val="22"/>
      <w:szCs w:val="22"/>
      <w:lang w:val="ru-RU" w:bidi="en-US" w:eastAsia="en-US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39">
    <w:name w:val="toc 4"/>
    <w:uiPriority w:val="39"/>
    <w:unhideWhenUsed/>
    <w:rPr>
      <w:sz w:val="22"/>
      <w:szCs w:val="22"/>
      <w:lang w:val="ru-RU" w:bidi="en-US" w:eastAsia="en-US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0">
    <w:name w:val="toc 5"/>
    <w:uiPriority w:val="39"/>
    <w:unhideWhenUsed/>
    <w:rPr>
      <w:sz w:val="22"/>
      <w:szCs w:val="22"/>
      <w:lang w:val="ru-RU" w:bidi="en-US" w:eastAsia="en-US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1">
    <w:name w:val="toc 6"/>
    <w:uiPriority w:val="39"/>
    <w:unhideWhenUsed/>
    <w:rPr>
      <w:sz w:val="22"/>
      <w:szCs w:val="22"/>
      <w:lang w:val="ru-RU" w:bidi="en-US" w:eastAsia="en-US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2">
    <w:name w:val="toc 7"/>
    <w:uiPriority w:val="39"/>
    <w:unhideWhenUsed/>
    <w:rPr>
      <w:sz w:val="22"/>
      <w:szCs w:val="22"/>
      <w:lang w:val="ru-RU" w:bidi="en-US" w:eastAsia="en-US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3">
    <w:name w:val="toc 8"/>
    <w:uiPriority w:val="39"/>
    <w:unhideWhenUsed/>
    <w:rPr>
      <w:sz w:val="22"/>
      <w:szCs w:val="22"/>
      <w:lang w:val="ru-RU" w:bidi="en-US" w:eastAsia="en-US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4">
    <w:name w:val="toc 9"/>
    <w:uiPriority w:val="39"/>
    <w:unhideWhenUsed/>
    <w:rPr>
      <w:sz w:val="22"/>
      <w:szCs w:val="22"/>
      <w:lang w:val="ru-RU" w:bidi="en-US" w:eastAsia="en-US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45">
    <w:name w:val="TOC Heading"/>
    <w:uiPriority w:val="39"/>
    <w:unhideWhenUsed/>
    <w:rPr>
      <w:sz w:val="22"/>
      <w:szCs w:val="22"/>
      <w:lang w:val="ru-RU"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46" w:customStyle="1">
    <w:name w:val="Основной шрифт абзаца2"/>
  </w:style>
  <w:style w:type="character" w:styleId="847" w:customStyle="1">
    <w:name w:val="Основной шрифт абзаца1"/>
  </w:style>
  <w:style w:type="character" w:styleId="848" w:customStyle="1">
    <w:name w:val="Заголовок 1 Знак"/>
    <w:rPr>
      <w:rFonts w:ascii="Times New Roman" w:hAnsi="Times New Roman" w:eastAsia="Times New Roman"/>
      <w:b/>
      <w:sz w:val="20"/>
      <w:lang w:val="uk-UA" w:eastAsia="en-US"/>
    </w:rPr>
  </w:style>
  <w:style w:type="character" w:styleId="849" w:customStyle="1">
    <w:name w:val="Стандартный HTML Знак"/>
    <w:rPr>
      <w:rFonts w:ascii="Courier New" w:hAnsi="Courier New" w:eastAsia="Times New Roman"/>
    </w:rPr>
  </w:style>
  <w:style w:type="character" w:styleId="850" w:customStyle="1">
    <w:name w:val="Титулка Знак"/>
    <w:rPr>
      <w:b/>
      <w:sz w:val="28"/>
      <w:lang w:val="uk-UA" w:bidi="ar-SA" w:eastAsia="ar-SA"/>
    </w:rPr>
  </w:style>
  <w:style w:type="character" w:styleId="851" w:customStyle="1">
    <w:name w:val="Data Знак"/>
    <w:rPr>
      <w:sz w:val="28"/>
      <w:lang w:val="uk-UA" w:bidi="ar-SA" w:eastAsia="ar-SA"/>
    </w:rPr>
  </w:style>
  <w:style w:type="paragraph" w:styleId="852">
    <w:name w:val="Body Text"/>
    <w:basedOn w:val="670"/>
    <w:pPr>
      <w:spacing w:after="120"/>
    </w:pPr>
  </w:style>
  <w:style w:type="paragraph" w:styleId="853">
    <w:name w:val="List"/>
    <w:basedOn w:val="852"/>
  </w:style>
  <w:style w:type="paragraph" w:styleId="854" w:customStyle="1">
    <w:name w:val="Название2"/>
    <w:basedOn w:val="670"/>
    <w:rPr>
      <w:i/>
      <w:iCs/>
      <w:sz w:val="24"/>
      <w:szCs w:val="24"/>
    </w:rPr>
    <w:pPr>
      <w:spacing w:after="120" w:before="120"/>
    </w:pPr>
  </w:style>
  <w:style w:type="paragraph" w:styleId="855" w:customStyle="1">
    <w:name w:val="Указатель2"/>
    <w:basedOn w:val="670"/>
  </w:style>
  <w:style w:type="paragraph" w:styleId="856" w:customStyle="1">
    <w:name w:val="Название1"/>
    <w:basedOn w:val="670"/>
    <w:rPr>
      <w:i/>
      <w:iCs/>
      <w:sz w:val="24"/>
      <w:szCs w:val="24"/>
    </w:rPr>
    <w:pPr>
      <w:spacing w:after="120" w:before="120"/>
    </w:pPr>
  </w:style>
  <w:style w:type="paragraph" w:styleId="857" w:customStyle="1">
    <w:name w:val="Указатель1"/>
    <w:basedOn w:val="670"/>
  </w:style>
  <w:style w:type="paragraph" w:styleId="858">
    <w:name w:val="HTML Preformatted"/>
    <w:basedOn w:val="670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859" w:customStyle="1">
    <w:name w:val="Название"/>
    <w:basedOn w:val="670"/>
    <w:next w:val="696"/>
    <w:rPr>
      <w:b/>
      <w:bCs/>
      <w:sz w:val="32"/>
    </w:rPr>
    <w:pPr>
      <w:jc w:val="center"/>
    </w:pPr>
  </w:style>
  <w:style w:type="paragraph" w:styleId="860" w:customStyle="1">
    <w:name w:val="Титулка"/>
    <w:basedOn w:val="670"/>
    <w:rPr>
      <w:b/>
    </w:rPr>
    <w:pPr>
      <w:spacing w:after="120"/>
    </w:pPr>
  </w:style>
  <w:style w:type="paragraph" w:styleId="861" w:customStyle="1">
    <w:name w:val="Data"/>
    <w:basedOn w:val="860"/>
    <w:next w:val="670"/>
    <w:rPr>
      <w:b w:val="false"/>
    </w:rPr>
  </w:style>
  <w:style w:type="paragraph" w:styleId="862">
    <w:name w:val="Balloon Text"/>
    <w:basedOn w:val="670"/>
    <w:semiHidden/>
    <w:rPr>
      <w:rFonts w:ascii="Tahoma" w:hAnsi="Tahoma"/>
      <w:sz w:val="16"/>
      <w:szCs w:val="16"/>
    </w:rPr>
  </w:style>
  <w:style w:type="paragraph" w:styleId="863" w:customStyle="1">
    <w:name w:val="List Paragraph Char"/>
    <w:rPr>
      <w:lang w:eastAsia="ru-RU"/>
    </w:rPr>
  </w:style>
  <w:style w:type="paragraph" w:styleId="1_557">
    <w:name w:val="Обычный"/>
    <w:next w:val="817"/>
    <w:link w:val="81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12</cp:revision>
  <dcterms:created xsi:type="dcterms:W3CDTF">2022-02-14T14:02:00Z</dcterms:created>
  <dcterms:modified xsi:type="dcterms:W3CDTF">2022-04-22T06:31:58Z</dcterms:modified>
</cp:coreProperties>
</file>