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2D" w:rsidRPr="005A5C8B" w:rsidRDefault="005A5C8B" w:rsidP="0098482D">
      <w:pPr>
        <w:ind w:left="4956" w:firstLine="708"/>
        <w:rPr>
          <w:sz w:val="28"/>
          <w:szCs w:val="28"/>
          <w:lang w:val="uk-UA"/>
        </w:rPr>
      </w:pPr>
      <w:bookmarkStart w:id="0" w:name="_Hlk100251974"/>
      <w:r>
        <w:rPr>
          <w:sz w:val="28"/>
          <w:szCs w:val="28"/>
          <w:lang w:val="uk-UA"/>
        </w:rPr>
        <w:t>Д</w:t>
      </w:r>
      <w:r w:rsidR="0098482D" w:rsidRPr="005A5C8B">
        <w:rPr>
          <w:sz w:val="28"/>
          <w:szCs w:val="28"/>
          <w:lang w:val="uk-UA"/>
        </w:rPr>
        <w:t>одаток 3</w:t>
      </w:r>
    </w:p>
    <w:p w:rsidR="005A5C8B" w:rsidRDefault="00916830" w:rsidP="0098482D">
      <w:pPr>
        <w:ind w:left="5664"/>
        <w:rPr>
          <w:sz w:val="28"/>
          <w:szCs w:val="28"/>
          <w:lang w:val="uk-UA"/>
        </w:rPr>
      </w:pPr>
      <w:r w:rsidRPr="005A5C8B">
        <w:rPr>
          <w:sz w:val="28"/>
          <w:szCs w:val="28"/>
          <w:lang w:val="uk-UA"/>
        </w:rPr>
        <w:t>до р</w:t>
      </w:r>
      <w:r w:rsidR="0098482D" w:rsidRPr="005A5C8B">
        <w:rPr>
          <w:sz w:val="28"/>
          <w:szCs w:val="28"/>
          <w:lang w:val="uk-UA"/>
        </w:rPr>
        <w:t xml:space="preserve">ішення </w:t>
      </w:r>
      <w:r w:rsidR="005A5C8B">
        <w:rPr>
          <w:sz w:val="28"/>
          <w:szCs w:val="28"/>
          <w:lang w:val="uk-UA"/>
        </w:rPr>
        <w:t xml:space="preserve">виконавчого комітету </w:t>
      </w:r>
      <w:r w:rsidR="0098482D" w:rsidRPr="005A5C8B">
        <w:rPr>
          <w:sz w:val="28"/>
          <w:szCs w:val="28"/>
          <w:lang w:val="uk-UA"/>
        </w:rPr>
        <w:t xml:space="preserve">Менської </w:t>
      </w:r>
    </w:p>
    <w:p w:rsidR="0098482D" w:rsidRPr="005A5C8B" w:rsidRDefault="0098482D" w:rsidP="0098482D">
      <w:pPr>
        <w:ind w:left="5664"/>
        <w:rPr>
          <w:sz w:val="28"/>
          <w:szCs w:val="28"/>
          <w:lang w:val="uk-UA"/>
        </w:rPr>
      </w:pPr>
      <w:r w:rsidRPr="005A5C8B">
        <w:rPr>
          <w:sz w:val="28"/>
          <w:szCs w:val="28"/>
          <w:lang w:val="uk-UA"/>
        </w:rPr>
        <w:t>міської ради</w:t>
      </w:r>
    </w:p>
    <w:p w:rsidR="0098482D" w:rsidRPr="005A5C8B" w:rsidRDefault="005A5C8B" w:rsidP="0098482D">
      <w:pPr>
        <w:ind w:left="4956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08 квітня 2022 № 52</w:t>
      </w:r>
      <w:r w:rsidR="0098482D" w:rsidRPr="005A5C8B">
        <w:rPr>
          <w:sz w:val="28"/>
          <w:szCs w:val="28"/>
        </w:rPr>
        <w:t>     </w:t>
      </w:r>
    </w:p>
    <w:p w:rsidR="0098482D" w:rsidRDefault="0098482D" w:rsidP="0098482D">
      <w:pPr>
        <w:jc w:val="center"/>
        <w:rPr>
          <w:sz w:val="28"/>
          <w:szCs w:val="28"/>
        </w:rPr>
      </w:pPr>
    </w:p>
    <w:p w:rsidR="0098482D" w:rsidRDefault="0098482D" w:rsidP="009848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«Служби перевезення «Соціальне таксі»</w:t>
      </w:r>
    </w:p>
    <w:p w:rsidR="0098482D" w:rsidRDefault="0098482D" w:rsidP="0098482D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482D" w:rsidTr="004F4F11">
        <w:tc>
          <w:tcPr>
            <w:tcW w:w="4672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Служба перевезення «Соціальне таксі»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Кількість посадових одиниць</w:t>
            </w:r>
          </w:p>
        </w:tc>
      </w:tr>
      <w:tr w:rsidR="0098482D" w:rsidTr="004F4F11">
        <w:tc>
          <w:tcPr>
            <w:tcW w:w="4672" w:type="dxa"/>
          </w:tcPr>
          <w:p w:rsidR="0098482D" w:rsidRPr="00887D96" w:rsidRDefault="0098482D" w:rsidP="004F4F11">
            <w:pPr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8482D" w:rsidTr="004F4F11">
        <w:tc>
          <w:tcPr>
            <w:tcW w:w="4672" w:type="dxa"/>
          </w:tcPr>
          <w:p w:rsidR="0098482D" w:rsidRPr="00887D96" w:rsidRDefault="0098482D" w:rsidP="004F4F11">
            <w:pPr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Диспетчер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8482D" w:rsidTr="004F4F11">
        <w:tc>
          <w:tcPr>
            <w:tcW w:w="4672" w:type="dxa"/>
          </w:tcPr>
          <w:p w:rsidR="0098482D" w:rsidRPr="00887D96" w:rsidRDefault="0098482D" w:rsidP="004F4F11">
            <w:pPr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Соціальний робітник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8482D" w:rsidTr="004F4F11">
        <w:tc>
          <w:tcPr>
            <w:tcW w:w="4672" w:type="dxa"/>
          </w:tcPr>
          <w:p w:rsidR="0098482D" w:rsidRPr="00887D96" w:rsidRDefault="0098482D" w:rsidP="004F4F11">
            <w:pPr>
              <w:rPr>
                <w:sz w:val="28"/>
                <w:szCs w:val="28"/>
                <w:lang w:val="uk-UA"/>
              </w:rPr>
            </w:pPr>
            <w:r w:rsidRPr="00887D96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автотранспортних засобів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8482D" w:rsidRPr="00887D96" w:rsidTr="004F4F11">
        <w:tc>
          <w:tcPr>
            <w:tcW w:w="4672" w:type="dxa"/>
          </w:tcPr>
          <w:p w:rsidR="0098482D" w:rsidRPr="00887D96" w:rsidRDefault="0098482D" w:rsidP="004F4F11">
            <w:pPr>
              <w:rPr>
                <w:b/>
                <w:sz w:val="28"/>
                <w:szCs w:val="28"/>
                <w:lang w:val="uk-UA"/>
              </w:rPr>
            </w:pPr>
            <w:r w:rsidRPr="00887D9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673" w:type="dxa"/>
          </w:tcPr>
          <w:p w:rsidR="0098482D" w:rsidRPr="00887D96" w:rsidRDefault="0098482D" w:rsidP="004F4F1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98482D" w:rsidRPr="00887D96" w:rsidRDefault="0098482D" w:rsidP="0098482D">
      <w:pPr>
        <w:rPr>
          <w:lang w:val="uk-UA"/>
        </w:rPr>
      </w:pPr>
    </w:p>
    <w:p w:rsidR="0098482D" w:rsidRDefault="0098482D" w:rsidP="009848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:rsidR="005A5C8B" w:rsidRPr="005A5C8B" w:rsidRDefault="005A5C8B" w:rsidP="005A5C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  <w:lang w:val="uk-UA"/>
        </w:rPr>
      </w:pPr>
      <w:r w:rsidRPr="005A5C8B">
        <w:rPr>
          <w:sz w:val="28"/>
          <w:szCs w:val="28"/>
          <w:lang w:val="uk-UA"/>
        </w:rPr>
        <w:t xml:space="preserve">Директор КУ «Менський міський </w:t>
      </w:r>
    </w:p>
    <w:p w:rsidR="005A5C8B" w:rsidRPr="005A5C8B" w:rsidRDefault="005A5C8B" w:rsidP="005A5C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  <w:lang w:val="uk-UA"/>
        </w:rPr>
      </w:pPr>
      <w:r w:rsidRPr="005A5C8B">
        <w:rPr>
          <w:sz w:val="28"/>
          <w:szCs w:val="28"/>
          <w:lang w:val="uk-UA"/>
        </w:rPr>
        <w:t>центр соціальних служб»                                   Володимир НЕВЖИНСЬКИЙ</w:t>
      </w:r>
    </w:p>
    <w:p w:rsidR="005A5C8B" w:rsidRPr="005A5C8B" w:rsidRDefault="005A5C8B" w:rsidP="005A5C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  <w:lang w:val="uk-UA"/>
        </w:rPr>
      </w:pPr>
    </w:p>
    <w:p w:rsidR="005A5C8B" w:rsidRPr="005A5C8B" w:rsidRDefault="005A5C8B" w:rsidP="005A5C8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p w:rsidR="008F108F" w:rsidRDefault="008F108F">
      <w:bookmarkStart w:id="1" w:name="_GoBack"/>
      <w:bookmarkEnd w:id="1"/>
    </w:p>
    <w:sectPr w:rsidR="008F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2D"/>
    <w:rsid w:val="005A5C8B"/>
    <w:rsid w:val="008F108F"/>
    <w:rsid w:val="00916830"/>
    <w:rsid w:val="009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347"/>
  <w15:chartTrackingRefBased/>
  <w15:docId w15:val="{491FD2A4-8B29-4B1E-ABFD-5795D3D5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Usher</cp:lastModifiedBy>
  <cp:revision>3</cp:revision>
  <dcterms:created xsi:type="dcterms:W3CDTF">2022-04-07T09:10:00Z</dcterms:created>
  <dcterms:modified xsi:type="dcterms:W3CDTF">2022-04-12T08:31:00Z</dcterms:modified>
</cp:coreProperties>
</file>