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0" w:rsidRDefault="00A175C0" w:rsidP="00A175C0">
      <w:pPr>
        <w:pStyle w:val="a8"/>
        <w:jc w:val="center"/>
        <w:rPr>
          <w:color w:val="000000"/>
        </w:rPr>
      </w:pPr>
      <w:r>
        <w:rPr>
          <w:noProof/>
          <w:color w:val="000000" w:themeColor="text1"/>
          <w:lang w:val="ru-RU" w:eastAsia="ru-RU"/>
        </w:rPr>
        <w:drawing>
          <wp:inline distT="0" distB="0" distL="0" distR="0">
            <wp:extent cx="434340" cy="609600"/>
            <wp:effectExtent l="6350" t="6350" r="635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C0" w:rsidRDefault="00A175C0" w:rsidP="00A175C0">
      <w:pPr>
        <w:pStyle w:val="a8"/>
        <w:jc w:val="center"/>
        <w:rPr>
          <w:rFonts w:ascii="Times New Roman" w:hAnsi="Times New Roman" w:cs="Mangal"/>
          <w:color w:val="000000"/>
          <w:sz w:val="28"/>
          <w:szCs w:val="28"/>
        </w:rPr>
      </w:pPr>
    </w:p>
    <w:p w:rsidR="00A175C0" w:rsidRDefault="00A175C0" w:rsidP="00A175C0">
      <w:pPr>
        <w:pStyle w:val="a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175C0" w:rsidRDefault="00A175C0" w:rsidP="00A175C0">
      <w:pPr>
        <w:widowControl w:val="0"/>
        <w:jc w:val="center"/>
        <w:rPr>
          <w:rFonts w:cs="Mangal"/>
          <w:color w:val="000000"/>
          <w:sz w:val="16"/>
          <w:szCs w:val="16"/>
        </w:rPr>
      </w:pPr>
    </w:p>
    <w:p w:rsidR="00A175C0" w:rsidRDefault="00A175C0" w:rsidP="00A175C0">
      <w:pPr>
        <w:widowControl w:val="0"/>
        <w:jc w:val="center"/>
        <w:rPr>
          <w:rFonts w:cs="Mangal"/>
          <w:color w:val="000000"/>
          <w:sz w:val="16"/>
          <w:szCs w:val="16"/>
        </w:rPr>
      </w:pPr>
    </w:p>
    <w:p w:rsidR="00A175C0" w:rsidRDefault="00A175C0" w:rsidP="00A175C0">
      <w:pPr>
        <w:widowControl w:val="0"/>
        <w:jc w:val="center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</w:p>
    <w:p w:rsidR="00A175C0" w:rsidRDefault="00A175C0" w:rsidP="00A175C0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  <w:sz w:val="20"/>
          <w:szCs w:val="28"/>
        </w:rPr>
      </w:pPr>
    </w:p>
    <w:p w:rsidR="00A175C0" w:rsidRDefault="00933F35" w:rsidP="00A175C0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val="uk-UA" w:eastAsia="hi-IN" w:bidi="hi-IN"/>
        </w:rPr>
        <w:t>28</w:t>
      </w:r>
      <w:r>
        <w:rPr>
          <w:rFonts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val="uk-UA" w:eastAsia="hi-IN" w:bidi="hi-IN"/>
        </w:rPr>
        <w:t>березня</w:t>
      </w:r>
      <w:r>
        <w:rPr>
          <w:rFonts w:cs="Mangal"/>
          <w:color w:val="000000" w:themeColor="text1"/>
          <w:sz w:val="28"/>
          <w:szCs w:val="28"/>
          <w:lang w:eastAsia="hi-IN" w:bidi="hi-IN"/>
        </w:rPr>
        <w:t xml:space="preserve"> 20</w:t>
      </w:r>
      <w:r>
        <w:rPr>
          <w:rFonts w:cs="Mangal"/>
          <w:color w:val="000000" w:themeColor="text1"/>
          <w:sz w:val="28"/>
          <w:szCs w:val="28"/>
          <w:lang w:val="uk-UA" w:eastAsia="hi-IN" w:bidi="hi-IN"/>
        </w:rPr>
        <w:t>22</w:t>
      </w:r>
      <w:r w:rsidR="00A175C0">
        <w:rPr>
          <w:rFonts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A175C0">
        <w:rPr>
          <w:rFonts w:cs="Mangal"/>
          <w:color w:val="000000" w:themeColor="text1"/>
          <w:sz w:val="28"/>
          <w:szCs w:val="28"/>
          <w:lang w:eastAsia="hi-IN" w:bidi="hi-IN"/>
        </w:rPr>
        <w:tab/>
        <w:t>м.</w:t>
      </w:r>
      <w:r w:rsidR="00A175C0" w:rsidRPr="006E616B">
        <w:rPr>
          <w:rFonts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A175C0">
        <w:rPr>
          <w:rFonts w:cs="Mangal"/>
          <w:color w:val="000000" w:themeColor="text1"/>
          <w:sz w:val="28"/>
          <w:szCs w:val="28"/>
          <w:lang w:eastAsia="hi-IN" w:bidi="hi-IN"/>
        </w:rPr>
        <w:t>Мена</w:t>
      </w:r>
      <w:r w:rsidR="00A175C0">
        <w:rPr>
          <w:rFonts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292DBF">
        <w:rPr>
          <w:rFonts w:cs="Mangal"/>
          <w:color w:val="000000" w:themeColor="text1"/>
          <w:sz w:val="28"/>
          <w:szCs w:val="28"/>
          <w:lang w:val="uk-UA" w:eastAsia="hi-IN" w:bidi="hi-IN"/>
        </w:rPr>
        <w:t>97</w:t>
      </w:r>
    </w:p>
    <w:p w:rsidR="00934DA0" w:rsidRPr="00933F35" w:rsidRDefault="00934DA0" w:rsidP="00934DA0">
      <w:pPr>
        <w:jc w:val="both"/>
        <w:rPr>
          <w:sz w:val="28"/>
          <w:szCs w:val="28"/>
          <w:lang w:val="uk-UA"/>
        </w:rPr>
      </w:pPr>
    </w:p>
    <w:p w:rsidR="00A175C0" w:rsidRPr="00A175C0" w:rsidRDefault="00A175C0" w:rsidP="0025043C">
      <w:pPr>
        <w:jc w:val="both"/>
        <w:rPr>
          <w:b/>
          <w:sz w:val="28"/>
          <w:szCs w:val="28"/>
          <w:lang w:val="uk-UA"/>
        </w:rPr>
      </w:pPr>
      <w:r w:rsidRPr="00A175C0">
        <w:rPr>
          <w:b/>
          <w:sz w:val="28"/>
          <w:szCs w:val="28"/>
          <w:lang w:val="uk-UA"/>
        </w:rPr>
        <w:t xml:space="preserve">Про надання пільг на харчування </w:t>
      </w:r>
      <w:r>
        <w:rPr>
          <w:b/>
          <w:sz w:val="28"/>
          <w:szCs w:val="28"/>
          <w:lang w:val="uk-UA"/>
        </w:rPr>
        <w:t>здобувач</w:t>
      </w:r>
      <w:r w:rsidR="0025043C">
        <w:rPr>
          <w:b/>
          <w:sz w:val="28"/>
          <w:szCs w:val="28"/>
          <w:lang w:val="uk-UA"/>
        </w:rPr>
        <w:t>ам</w:t>
      </w:r>
      <w:r>
        <w:rPr>
          <w:b/>
          <w:sz w:val="28"/>
          <w:szCs w:val="28"/>
          <w:lang w:val="uk-UA"/>
        </w:rPr>
        <w:t xml:space="preserve"> освіти закладів загальної середньої освіти та закладів дошкільної освіти Менської міської ради</w:t>
      </w:r>
    </w:p>
    <w:p w:rsidR="00A175C0" w:rsidRDefault="00A175C0" w:rsidP="0025043C">
      <w:pPr>
        <w:jc w:val="both"/>
        <w:rPr>
          <w:sz w:val="28"/>
          <w:szCs w:val="28"/>
          <w:lang w:val="uk-UA"/>
        </w:rPr>
      </w:pPr>
    </w:p>
    <w:p w:rsidR="00DF0532" w:rsidRPr="00933F35" w:rsidRDefault="009A1EC0" w:rsidP="00430BE7">
      <w:pPr>
        <w:spacing w:line="276" w:lineRule="auto"/>
        <w:ind w:right="-141" w:firstLine="851"/>
        <w:jc w:val="both"/>
        <w:rPr>
          <w:sz w:val="28"/>
          <w:szCs w:val="28"/>
          <w:lang w:val="uk-UA"/>
        </w:rPr>
      </w:pPr>
      <w:r w:rsidRPr="00933F35">
        <w:rPr>
          <w:sz w:val="28"/>
          <w:szCs w:val="28"/>
          <w:lang w:val="uk-UA"/>
        </w:rPr>
        <w:t>Керуючись Указами П</w:t>
      </w:r>
      <w:r w:rsidR="00934DA0" w:rsidRPr="00933F35">
        <w:rPr>
          <w:sz w:val="28"/>
          <w:szCs w:val="28"/>
          <w:lang w:val="uk-UA"/>
        </w:rPr>
        <w:t>резидента</w:t>
      </w:r>
      <w:r w:rsidRPr="00933F35">
        <w:rPr>
          <w:sz w:val="28"/>
          <w:szCs w:val="28"/>
          <w:lang w:val="uk-UA"/>
        </w:rPr>
        <w:t xml:space="preserve"> України </w:t>
      </w:r>
      <w:r w:rsidR="00934DA0" w:rsidRPr="00933F35">
        <w:rPr>
          <w:sz w:val="28"/>
          <w:szCs w:val="28"/>
          <w:lang w:val="uk-UA"/>
        </w:rPr>
        <w:t xml:space="preserve"> </w:t>
      </w:r>
      <w:r w:rsidR="00AB13EA" w:rsidRPr="00933F35">
        <w:rPr>
          <w:sz w:val="28"/>
          <w:szCs w:val="28"/>
          <w:lang w:val="uk-UA"/>
        </w:rPr>
        <w:t>від 24 лютого 2022  № 64/2022  «Про введ</w:t>
      </w:r>
      <w:r w:rsidRPr="00933F35">
        <w:rPr>
          <w:sz w:val="28"/>
          <w:szCs w:val="28"/>
          <w:lang w:val="uk-UA"/>
        </w:rPr>
        <w:t>ення воєнного стану в Україні», від 14 березня 2022 року № 133/2022 «</w:t>
      </w:r>
      <w:r w:rsidRPr="00933F35">
        <w:rPr>
          <w:sz w:val="28"/>
          <w:szCs w:val="28"/>
          <w:shd w:val="clear" w:color="auto" w:fill="FFFFFF"/>
          <w:lang w:val="uk-UA"/>
        </w:rPr>
        <w:t xml:space="preserve">Про продовження строку дії воєнного стану в Україні» </w:t>
      </w:r>
      <w:r w:rsidR="00AB13EA" w:rsidRPr="00933F35">
        <w:rPr>
          <w:sz w:val="28"/>
          <w:szCs w:val="28"/>
          <w:lang w:val="uk-UA"/>
        </w:rPr>
        <w:t xml:space="preserve"> </w:t>
      </w:r>
      <w:r w:rsidRPr="00933F35">
        <w:rPr>
          <w:sz w:val="28"/>
          <w:szCs w:val="28"/>
          <w:lang w:val="uk-UA"/>
        </w:rPr>
        <w:t xml:space="preserve">та з метою </w:t>
      </w:r>
      <w:r w:rsidR="002C44CF" w:rsidRPr="00933F35">
        <w:rPr>
          <w:sz w:val="28"/>
          <w:szCs w:val="28"/>
          <w:lang w:val="uk-UA"/>
        </w:rPr>
        <w:t xml:space="preserve">забезпечення харчуванням учнів закладів загальної середньої освіти та вихованців закладів дошкільної освіти Менської громади:  </w:t>
      </w:r>
    </w:p>
    <w:p w:rsidR="00FD5F1A" w:rsidRPr="00933F35" w:rsidRDefault="002C44CF" w:rsidP="00DB17F5">
      <w:pPr>
        <w:pStyle w:val="a5"/>
        <w:spacing w:line="276" w:lineRule="auto"/>
        <w:ind w:left="0" w:right="-141" w:firstLine="851"/>
        <w:jc w:val="both"/>
        <w:rPr>
          <w:color w:val="000000"/>
          <w:sz w:val="28"/>
          <w:szCs w:val="28"/>
          <w:lang w:val="uk-UA"/>
        </w:rPr>
      </w:pPr>
      <w:r w:rsidRPr="00933F35">
        <w:rPr>
          <w:color w:val="000000"/>
          <w:sz w:val="28"/>
          <w:szCs w:val="28"/>
          <w:lang w:val="uk-UA"/>
        </w:rPr>
        <w:t xml:space="preserve">1. </w:t>
      </w:r>
      <w:r w:rsidR="0025043C" w:rsidRPr="00933F35">
        <w:rPr>
          <w:color w:val="000000"/>
          <w:sz w:val="28"/>
          <w:szCs w:val="28"/>
          <w:lang w:val="uk-UA"/>
        </w:rPr>
        <w:t>З</w:t>
      </w:r>
      <w:r w:rsidR="00FD5F1A" w:rsidRPr="00933F35">
        <w:rPr>
          <w:color w:val="000000"/>
          <w:sz w:val="28"/>
          <w:szCs w:val="28"/>
          <w:lang w:val="uk-UA"/>
        </w:rPr>
        <w:t xml:space="preserve">абезпечити безоплатним харчуванням </w:t>
      </w:r>
      <w:r w:rsidR="0025043C" w:rsidRPr="00933F35">
        <w:rPr>
          <w:sz w:val="28"/>
          <w:szCs w:val="28"/>
          <w:lang w:val="uk-UA"/>
        </w:rPr>
        <w:t xml:space="preserve">за рахунок коштів місцевого бюджету </w:t>
      </w:r>
      <w:r w:rsidR="00FD5F1A" w:rsidRPr="00933F35">
        <w:rPr>
          <w:color w:val="000000"/>
          <w:sz w:val="28"/>
          <w:szCs w:val="28"/>
          <w:lang w:val="uk-UA"/>
        </w:rPr>
        <w:t xml:space="preserve">здобувачів </w:t>
      </w:r>
      <w:r w:rsidR="0025043C" w:rsidRPr="00933F35">
        <w:rPr>
          <w:color w:val="000000"/>
          <w:sz w:val="28"/>
          <w:szCs w:val="28"/>
          <w:lang w:val="uk-UA"/>
        </w:rPr>
        <w:t>освіти закладів загальної середньої освіти та закладів дошкільної освіти Менської міської ради</w:t>
      </w:r>
      <w:r w:rsidRPr="00933F35">
        <w:rPr>
          <w:color w:val="000000"/>
          <w:sz w:val="28"/>
          <w:szCs w:val="28"/>
          <w:lang w:val="uk-UA"/>
        </w:rPr>
        <w:t>, які були евакуйовані з окупованих територій</w:t>
      </w:r>
      <w:r w:rsidR="00FD5F1A" w:rsidRPr="00933F35">
        <w:rPr>
          <w:color w:val="000000"/>
          <w:sz w:val="28"/>
          <w:szCs w:val="28"/>
          <w:lang w:val="uk-UA"/>
        </w:rPr>
        <w:t xml:space="preserve"> </w:t>
      </w:r>
      <w:r w:rsidRPr="00933F35">
        <w:rPr>
          <w:color w:val="000000"/>
          <w:sz w:val="28"/>
          <w:szCs w:val="28"/>
          <w:lang w:val="uk-UA"/>
        </w:rPr>
        <w:t xml:space="preserve"> та територій активних </w:t>
      </w:r>
      <w:r w:rsidR="00A87B26" w:rsidRPr="00933F35">
        <w:rPr>
          <w:color w:val="000000"/>
          <w:sz w:val="28"/>
          <w:szCs w:val="28"/>
          <w:lang w:val="uk-UA"/>
        </w:rPr>
        <w:t xml:space="preserve"> бойових дій.</w:t>
      </w:r>
    </w:p>
    <w:p w:rsidR="0025043C" w:rsidRPr="00933F35" w:rsidRDefault="00DB17F5" w:rsidP="00DB17F5">
      <w:pPr>
        <w:pStyle w:val="a5"/>
        <w:spacing w:line="276" w:lineRule="auto"/>
        <w:ind w:left="0" w:right="-141" w:firstLine="851"/>
        <w:jc w:val="both"/>
        <w:rPr>
          <w:color w:val="000000"/>
          <w:sz w:val="28"/>
          <w:szCs w:val="28"/>
          <w:lang w:val="uk-UA"/>
        </w:rPr>
      </w:pPr>
      <w:r w:rsidRPr="00933F35">
        <w:rPr>
          <w:color w:val="000000"/>
          <w:sz w:val="28"/>
          <w:szCs w:val="28"/>
          <w:lang w:val="uk-UA"/>
        </w:rPr>
        <w:t>2. Начальнику відділу освіти (</w:t>
      </w:r>
      <w:r w:rsidR="0025043C" w:rsidRPr="00933F35">
        <w:rPr>
          <w:color w:val="000000"/>
          <w:sz w:val="28"/>
          <w:szCs w:val="28"/>
          <w:lang w:val="uk-UA"/>
        </w:rPr>
        <w:t>Лук</w:t>
      </w:r>
      <w:r w:rsidR="0025043C" w:rsidRPr="00933F35">
        <w:rPr>
          <w:color w:val="000000"/>
          <w:sz w:val="28"/>
          <w:szCs w:val="28"/>
        </w:rPr>
        <w:t>’</w:t>
      </w:r>
      <w:proofErr w:type="spellStart"/>
      <w:r w:rsidR="0025043C" w:rsidRPr="00933F35">
        <w:rPr>
          <w:color w:val="000000"/>
          <w:sz w:val="28"/>
          <w:szCs w:val="28"/>
          <w:lang w:val="uk-UA"/>
        </w:rPr>
        <w:t>яненко</w:t>
      </w:r>
      <w:proofErr w:type="spellEnd"/>
      <w:r w:rsidR="0025043C" w:rsidRPr="00933F35">
        <w:rPr>
          <w:color w:val="000000"/>
          <w:sz w:val="28"/>
          <w:szCs w:val="28"/>
          <w:lang w:val="uk-UA"/>
        </w:rPr>
        <w:t xml:space="preserve"> І.Ф.</w:t>
      </w:r>
      <w:r w:rsidRPr="00933F35">
        <w:rPr>
          <w:color w:val="000000"/>
          <w:sz w:val="28"/>
          <w:szCs w:val="28"/>
          <w:lang w:val="uk-UA"/>
        </w:rPr>
        <w:t xml:space="preserve">) </w:t>
      </w:r>
      <w:r w:rsidR="00430BE7" w:rsidRPr="00933F35">
        <w:rPr>
          <w:color w:val="000000"/>
          <w:sz w:val="28"/>
          <w:szCs w:val="28"/>
          <w:lang w:val="uk-UA"/>
        </w:rPr>
        <w:t>забезпечити виконання даного розпорядження.</w:t>
      </w:r>
    </w:p>
    <w:p w:rsidR="00304B6F" w:rsidRPr="00933F35" w:rsidRDefault="00304B6F" w:rsidP="00DB17F5">
      <w:pPr>
        <w:pStyle w:val="a5"/>
        <w:spacing w:line="276" w:lineRule="auto"/>
        <w:ind w:left="0" w:right="-141" w:firstLine="851"/>
        <w:jc w:val="both"/>
        <w:rPr>
          <w:color w:val="000000"/>
          <w:sz w:val="28"/>
          <w:szCs w:val="28"/>
          <w:lang w:val="uk-UA"/>
        </w:rPr>
      </w:pPr>
      <w:r w:rsidRPr="00933F35">
        <w:rPr>
          <w:color w:val="000000"/>
          <w:sz w:val="28"/>
          <w:szCs w:val="28"/>
          <w:lang w:val="uk-UA"/>
        </w:rPr>
        <w:t>3. Контроль за виконанням розпорядження</w:t>
      </w:r>
      <w:r w:rsidR="00933F35">
        <w:rPr>
          <w:color w:val="000000"/>
          <w:sz w:val="28"/>
          <w:szCs w:val="28"/>
          <w:lang w:val="uk-UA"/>
        </w:rPr>
        <w:t xml:space="preserve"> покласти на комісію</w:t>
      </w:r>
      <w:r w:rsidRPr="00933F35">
        <w:rPr>
          <w:color w:val="000000"/>
          <w:sz w:val="28"/>
          <w:szCs w:val="28"/>
          <w:lang w:val="uk-UA"/>
        </w:rPr>
        <w:t xml:space="preserve"> з питань охорони здоров’я, </w:t>
      </w:r>
      <w:r w:rsidR="00933F35">
        <w:rPr>
          <w:color w:val="000000"/>
          <w:sz w:val="28"/>
          <w:szCs w:val="28"/>
          <w:lang w:val="uk-UA"/>
        </w:rPr>
        <w:t xml:space="preserve">соціального захисту населення, </w:t>
      </w:r>
      <w:r w:rsidRPr="00933F35">
        <w:rPr>
          <w:color w:val="000000"/>
          <w:sz w:val="28"/>
          <w:szCs w:val="28"/>
          <w:lang w:val="uk-UA"/>
        </w:rPr>
        <w:t>освіти, культури</w:t>
      </w:r>
      <w:r w:rsidR="00933F35">
        <w:rPr>
          <w:color w:val="000000"/>
          <w:sz w:val="28"/>
          <w:szCs w:val="28"/>
          <w:lang w:val="uk-UA"/>
        </w:rPr>
        <w:t xml:space="preserve">, молоді, фізкультури і спорту та заступника міського </w:t>
      </w:r>
      <w:r w:rsidRPr="00933F35">
        <w:rPr>
          <w:color w:val="000000"/>
          <w:sz w:val="28"/>
          <w:szCs w:val="28"/>
          <w:lang w:val="uk-UA"/>
        </w:rPr>
        <w:t>голови з питань діял</w:t>
      </w:r>
      <w:r w:rsidR="00933F35">
        <w:rPr>
          <w:color w:val="000000"/>
          <w:sz w:val="28"/>
          <w:szCs w:val="28"/>
          <w:lang w:val="uk-UA"/>
        </w:rPr>
        <w:t xml:space="preserve">ьності виконавчих органів ради </w:t>
      </w:r>
      <w:r w:rsidRPr="00933F35">
        <w:rPr>
          <w:color w:val="000000"/>
          <w:sz w:val="28"/>
          <w:szCs w:val="28"/>
          <w:lang w:val="uk-UA"/>
        </w:rPr>
        <w:t>Прищепу В.В.</w:t>
      </w:r>
    </w:p>
    <w:p w:rsidR="00B34EDD" w:rsidRPr="00933F35" w:rsidRDefault="00B34EDD" w:rsidP="00430BE7">
      <w:pPr>
        <w:pStyle w:val="a5"/>
        <w:spacing w:line="276" w:lineRule="auto"/>
        <w:ind w:left="1211" w:right="-141"/>
        <w:jc w:val="both"/>
        <w:rPr>
          <w:color w:val="000000"/>
          <w:sz w:val="28"/>
          <w:szCs w:val="28"/>
          <w:lang w:val="uk-UA"/>
        </w:rPr>
      </w:pPr>
    </w:p>
    <w:p w:rsidR="002C44CF" w:rsidRDefault="002C44CF" w:rsidP="002C44CF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2C44CF" w:rsidRPr="00DF0532" w:rsidRDefault="002C44CF" w:rsidP="002C44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</w:t>
      </w:r>
      <w:r w:rsidR="00933F35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 Геннадій ПРИМАКОВ</w:t>
      </w:r>
    </w:p>
    <w:sectPr w:rsidR="002C44CF" w:rsidRPr="00DF0532" w:rsidSect="004010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7D7"/>
    <w:multiLevelType w:val="hybridMultilevel"/>
    <w:tmpl w:val="C8060868"/>
    <w:lvl w:ilvl="0" w:tplc="D40E957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865B8"/>
    <w:rsid w:val="002351C0"/>
    <w:rsid w:val="0025043C"/>
    <w:rsid w:val="00292DBF"/>
    <w:rsid w:val="002C44CF"/>
    <w:rsid w:val="00304B6F"/>
    <w:rsid w:val="004010A9"/>
    <w:rsid w:val="00430BE7"/>
    <w:rsid w:val="006D2282"/>
    <w:rsid w:val="0076519E"/>
    <w:rsid w:val="008434AB"/>
    <w:rsid w:val="00933F35"/>
    <w:rsid w:val="00934DA0"/>
    <w:rsid w:val="00946B80"/>
    <w:rsid w:val="009A1EC0"/>
    <w:rsid w:val="00A175C0"/>
    <w:rsid w:val="00A87B26"/>
    <w:rsid w:val="00AB13EA"/>
    <w:rsid w:val="00B34EDD"/>
    <w:rsid w:val="00BE5D2A"/>
    <w:rsid w:val="00DB1219"/>
    <w:rsid w:val="00DB17F5"/>
    <w:rsid w:val="00DF0532"/>
    <w:rsid w:val="00E531B2"/>
    <w:rsid w:val="00F865B8"/>
    <w:rsid w:val="00FD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D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DA0"/>
    <w:pPr>
      <w:spacing w:before="100" w:beforeAutospacing="1" w:after="100" w:afterAutospacing="1"/>
    </w:pPr>
  </w:style>
  <w:style w:type="paragraph" w:customStyle="1" w:styleId="12175">
    <w:name w:val="12175"/>
    <w:aliases w:val="baiaagaaboqcaaadxc0aaavqlq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34DA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D5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C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A175C0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Наталия</cp:lastModifiedBy>
  <cp:revision>2</cp:revision>
  <cp:lastPrinted>2022-03-29T07:56:00Z</cp:lastPrinted>
  <dcterms:created xsi:type="dcterms:W3CDTF">2022-04-13T08:33:00Z</dcterms:created>
  <dcterms:modified xsi:type="dcterms:W3CDTF">2022-04-13T08:33:00Z</dcterms:modified>
</cp:coreProperties>
</file>