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tabs>
          <w:tab w:val="left" w:pos="4535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567" w:leader="none"/>
          <w:tab w:val="left" w:pos="4535" w:leader="none"/>
          <w:tab w:val="left" w:pos="7370" w:leader="none"/>
        </w:tabs>
        <w:rPr>
          <w:rFonts w:cs="Mangal" w:eastAsia="Lucida Sans Unicode"/>
          <w:sz w:val="28"/>
          <w:szCs w:val="28"/>
          <w:lang w:val="ru-RU" w:bidi="hi-IN" w:eastAsia="hi-IN"/>
        </w:rPr>
      </w:pPr>
      <w:r>
        <w:rPr>
          <w:rFonts w:cs="Mangal" w:eastAsia="Lucida Sans Unicode"/>
          <w:sz w:val="28"/>
          <w:szCs w:val="28"/>
          <w:lang w:val="ru-RU" w:bidi="hi-IN" w:eastAsia="hi-IN"/>
        </w:rPr>
        <w:t xml:space="preserve">2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5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лютого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2022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року                            м. Мена  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                      № </w:t>
      </w:r>
      <w:r/>
    </w:p>
    <w:p>
      <w:pPr>
        <w:rPr>
          <w:b/>
          <w:color w:val="000000"/>
          <w:sz w:val="22"/>
          <w:szCs w:val="28"/>
          <w:lang w:eastAsia="ru-RU"/>
        </w:rPr>
      </w:pPr>
      <w:r>
        <w:rPr>
          <w:b/>
          <w:color w:val="000000"/>
          <w:sz w:val="22"/>
          <w:szCs w:val="28"/>
          <w:lang w:eastAsia="ru-RU"/>
        </w:rPr>
      </w:r>
      <w:r/>
    </w:p>
    <w:p>
      <w:pPr>
        <w:ind w:right="5810"/>
        <w:jc w:val="both"/>
        <w:tabs>
          <w:tab w:val="left" w:pos="5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стан виконання Плану соціально - економічного розвитку Менської міської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територіальної громади за 202</w:t>
      </w:r>
      <w:r>
        <w:rPr>
          <w:b/>
          <w:bCs/>
          <w:color w:val="000000"/>
          <w:sz w:val="28"/>
          <w:szCs w:val="28"/>
          <w:lang w:val="ru-RU"/>
        </w:rPr>
        <w:t xml:space="preserve">1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</w:t>
      </w:r>
      <w:r>
        <w:rPr>
          <w:b/>
          <w:bCs/>
          <w:color w:val="000000"/>
          <w:sz w:val="28"/>
          <w:szCs w:val="28"/>
        </w:rPr>
        <w:t xml:space="preserve">к</w:t>
      </w:r>
      <w:r/>
    </w:p>
    <w:p>
      <w:pPr>
        <w:ind w:right="5102"/>
        <w:jc w:val="both"/>
        <w:tabs>
          <w:tab w:val="left" w:pos="4111" w:leader="none"/>
          <w:tab w:val="left" w:pos="4253" w:leader="none"/>
        </w:tabs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</w:r>
      <w:r/>
    </w:p>
    <w:p>
      <w:pPr>
        <w:pStyle w:val="820"/>
        <w:ind w:firstLine="567"/>
        <w:jc w:val="both"/>
        <w:spacing w:lineRule="auto" w:line="240"/>
        <w:widowControl/>
        <w:rPr>
          <w:sz w:val="28"/>
          <w:szCs w:val="28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Відповідно до статті 27 Закону України «Про місцеве самоврядування в Україні», заслухавши звіт </w:t>
      </w:r>
      <w:r>
        <w:rPr>
          <w:sz w:val="28"/>
          <w:szCs w:val="28"/>
          <w:lang w:val="uk-UA"/>
        </w:rPr>
        <w:t xml:space="preserve">про стан виконання </w:t>
      </w:r>
      <w:r>
        <w:rPr>
          <w:rStyle w:val="821"/>
          <w:b w:val="false"/>
          <w:sz w:val="28"/>
          <w:szCs w:val="28"/>
          <w:lang w:val="uk-UA"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  <w:lang w:val="uk-UA"/>
        </w:rPr>
        <w:t xml:space="preserve">територіальної громади</w:t>
      </w:r>
      <w:r>
        <w:rPr>
          <w:rStyle w:val="821"/>
          <w:b w:val="false"/>
          <w:sz w:val="28"/>
          <w:szCs w:val="28"/>
          <w:lang w:val="uk-UA" w:eastAsia="uk-UA"/>
        </w:rPr>
        <w:t xml:space="preserve"> за 2021 р</w:t>
      </w:r>
      <w:r>
        <w:rPr>
          <w:rStyle w:val="821"/>
          <w:b w:val="false"/>
          <w:sz w:val="28"/>
          <w:szCs w:val="28"/>
          <w:lang w:val="uk-UA" w:eastAsia="uk-UA"/>
        </w:rPr>
        <w:t xml:space="preserve">і</w:t>
      </w:r>
      <w:r>
        <w:rPr>
          <w:rStyle w:val="821"/>
          <w:b w:val="false"/>
          <w:sz w:val="28"/>
          <w:szCs w:val="28"/>
          <w:lang w:val="uk-UA" w:eastAsia="uk-UA"/>
        </w:rPr>
        <w:t xml:space="preserve">к,</w:t>
      </w:r>
      <w:r>
        <w:rPr>
          <w:sz w:val="28"/>
          <w:szCs w:val="28"/>
          <w:lang w:val="uk-UA"/>
        </w:rPr>
        <w:t xml:space="preserve"> виконавчий комітет Менської міської ради</w:t>
      </w:r>
      <w:r/>
    </w:p>
    <w:p>
      <w:pPr>
        <w:pStyle w:val="820"/>
        <w:ind w:firstLine="0"/>
        <w:jc w:val="both"/>
        <w:spacing w:lineRule="auto" w:line="240"/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1.Звіт про стан виконання </w:t>
      </w:r>
      <w:r>
        <w:rPr>
          <w:rStyle w:val="821"/>
          <w:b w:val="false"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</w:rPr>
        <w:t xml:space="preserve">територіальної громади</w:t>
      </w:r>
      <w:r>
        <w:rPr>
          <w:rStyle w:val="821"/>
          <w:b w:val="false"/>
          <w:sz w:val="28"/>
          <w:szCs w:val="28"/>
          <w:lang w:eastAsia="uk-UA"/>
        </w:rPr>
        <w:t xml:space="preserve"> за 202</w:t>
      </w:r>
      <w:r>
        <w:rPr>
          <w:rStyle w:val="821"/>
          <w:b w:val="false"/>
          <w:sz w:val="28"/>
          <w:szCs w:val="28"/>
          <w:lang w:eastAsia="uk-UA"/>
        </w:rPr>
        <w:t xml:space="preserve">1</w:t>
      </w:r>
      <w:r>
        <w:rPr>
          <w:rStyle w:val="821"/>
          <w:b w:val="false"/>
          <w:sz w:val="28"/>
          <w:szCs w:val="28"/>
          <w:lang w:eastAsia="uk-UA"/>
        </w:rPr>
        <w:t xml:space="preserve"> р</w:t>
      </w:r>
      <w:r>
        <w:rPr>
          <w:rStyle w:val="821"/>
          <w:b w:val="false"/>
          <w:sz w:val="28"/>
          <w:szCs w:val="28"/>
          <w:lang w:eastAsia="uk-UA"/>
        </w:rPr>
        <w:t xml:space="preserve">і</w:t>
      </w:r>
      <w:r>
        <w:rPr>
          <w:rStyle w:val="821"/>
          <w:b w:val="false"/>
          <w:sz w:val="28"/>
          <w:szCs w:val="28"/>
          <w:lang w:eastAsia="uk-UA"/>
        </w:rPr>
        <w:t xml:space="preserve">к взяти до відома</w:t>
      </w:r>
      <w:r>
        <w:rPr>
          <w:sz w:val="28"/>
          <w:szCs w:val="28"/>
        </w:rPr>
        <w:t xml:space="preserve"> (додається).</w:t>
      </w:r>
      <w:r/>
    </w:p>
    <w:p>
      <w:pPr>
        <w:ind w:firstLine="567"/>
        <w:jc w:val="both"/>
        <w:rPr>
          <w:rStyle w:val="821"/>
          <w:b w:val="false"/>
          <w:sz w:val="28"/>
          <w:szCs w:val="28"/>
          <w:lang w:eastAsia="uk-UA"/>
        </w:rPr>
      </w:pPr>
      <w:r>
        <w:rPr>
          <w:sz w:val="28"/>
          <w:szCs w:val="28"/>
        </w:rPr>
        <w:t xml:space="preserve">2.Винести на розгляд сесії Менської міської ради питання про стан виконання </w:t>
      </w:r>
      <w:r>
        <w:rPr>
          <w:rStyle w:val="821"/>
          <w:b w:val="false"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</w:rPr>
        <w:t xml:space="preserve"> територіальної громади</w:t>
      </w:r>
      <w:r>
        <w:rPr>
          <w:rStyle w:val="821"/>
          <w:b w:val="false"/>
          <w:sz w:val="28"/>
          <w:szCs w:val="28"/>
          <w:lang w:eastAsia="uk-UA"/>
        </w:rPr>
        <w:t xml:space="preserve"> за 202</w:t>
      </w:r>
      <w:r>
        <w:rPr>
          <w:rStyle w:val="821"/>
          <w:b w:val="false"/>
          <w:sz w:val="28"/>
          <w:szCs w:val="28"/>
          <w:lang w:val="ru-RU" w:eastAsia="uk-UA"/>
        </w:rPr>
        <w:t xml:space="preserve">1</w:t>
      </w:r>
      <w:r>
        <w:rPr>
          <w:rStyle w:val="821"/>
          <w:b w:val="false"/>
          <w:sz w:val="28"/>
          <w:szCs w:val="28"/>
          <w:lang w:eastAsia="uk-UA"/>
        </w:rPr>
        <w:t xml:space="preserve"> р</w:t>
      </w:r>
      <w:r>
        <w:rPr>
          <w:rStyle w:val="821"/>
          <w:b w:val="false"/>
          <w:sz w:val="28"/>
          <w:szCs w:val="28"/>
          <w:lang w:eastAsia="uk-UA"/>
        </w:rPr>
        <w:t xml:space="preserve">і</w:t>
      </w:r>
      <w:r>
        <w:rPr>
          <w:rStyle w:val="821"/>
          <w:b w:val="false"/>
          <w:sz w:val="28"/>
          <w:szCs w:val="28"/>
          <w:lang w:eastAsia="uk-UA"/>
        </w:rPr>
        <w:t xml:space="preserve">к.</w:t>
      </w:r>
      <w:r/>
    </w:p>
    <w:p>
      <w:pPr>
        <w:ind w:firstLine="567"/>
        <w:jc w:val="both"/>
        <w:rPr>
          <w:bCs/>
          <w:sz w:val="28"/>
          <w:szCs w:val="28"/>
        </w:rPr>
      </w:pPr>
      <w:r>
        <w:rPr>
          <w:rStyle w:val="821"/>
          <w:b w:val="false"/>
          <w:sz w:val="28"/>
          <w:szCs w:val="28"/>
          <w:lang w:eastAsia="uk-UA"/>
        </w:rPr>
        <w:t xml:space="preserve">3.Управлінням, відділам, секторам, закладам, установам Менської міської ради </w:t>
      </w:r>
      <w:r>
        <w:rPr>
          <w:bCs/>
          <w:sz w:val="28"/>
          <w:szCs w:val="28"/>
        </w:rPr>
        <w:t xml:space="preserve">сконцентрувати зусилля на забезпеченні виконання основних показників </w:t>
      </w:r>
      <w:r>
        <w:rPr>
          <w:rStyle w:val="821"/>
          <w:b w:val="false"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</w:rPr>
        <w:t xml:space="preserve">територіальної громади в цілому 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а 2021</w:t>
      </w:r>
      <w:r>
        <w:rPr>
          <w:bCs/>
          <w:sz w:val="28"/>
          <w:szCs w:val="28"/>
        </w:rPr>
        <w:t xml:space="preserve">-2022 роки</w:t>
      </w:r>
      <w:r>
        <w:rPr>
          <w:bCs/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rStyle w:val="821"/>
          <w:b w:val="false"/>
          <w:sz w:val="28"/>
          <w:szCs w:val="28"/>
          <w:lang w:eastAsia="uk-UA"/>
        </w:rPr>
        <w:t xml:space="preserve">4.Контроль за виконанням рішення покласти на начальника відділу економічного розвитку та інвестицій Менської міської ради С.В. Скорохода.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851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Міський голова 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Геннадій ПРИМАКОВ</w:t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41" w:hanging="360"/>
        <w:tabs>
          <w:tab w:val="num" w:pos="7015" w:leader="none"/>
        </w:tabs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9801" w:hanging="720"/>
        <w:tabs>
          <w:tab w:val="num" w:pos="7655" w:leader="none"/>
        </w:tabs>
      </w:pPr>
      <w:rPr>
        <w:rFonts w:hint="default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161" w:hanging="720"/>
        <w:tabs>
          <w:tab w:val="num" w:pos="7655" w:leader="none"/>
        </w:tabs>
      </w:pPr>
      <w:rPr>
        <w:rFonts w:hint="default"/>
        <w:sz w:val="28"/>
        <w:szCs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81" w:hanging="1080"/>
        <w:tabs>
          <w:tab w:val="num" w:pos="7655" w:leader="none"/>
        </w:tabs>
      </w:pPr>
      <w:rPr>
        <w:rFonts w:hint="default"/>
        <w:sz w:val="28"/>
        <w:szCs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41" w:hanging="1080"/>
        <w:tabs>
          <w:tab w:val="num" w:pos="7655" w:leader="none"/>
        </w:tabs>
      </w:pPr>
      <w:rPr>
        <w:rFonts w:hint="default"/>
        <w:sz w:val="28"/>
        <w:szCs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961" w:hanging="1440"/>
        <w:tabs>
          <w:tab w:val="num" w:pos="7655" w:leader="none"/>
        </w:tabs>
      </w:pPr>
      <w:rPr>
        <w:rFonts w:hint="default"/>
        <w:sz w:val="28"/>
        <w:szCs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2681" w:hanging="1800"/>
        <w:tabs>
          <w:tab w:val="num" w:pos="7655" w:leader="none"/>
        </w:tabs>
      </w:pPr>
      <w:rPr>
        <w:rFonts w:hint="default"/>
        <w:sz w:val="28"/>
        <w:szCs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3041" w:hanging="1800"/>
        <w:tabs>
          <w:tab w:val="num" w:pos="7655" w:leader="none"/>
        </w:tabs>
      </w:pPr>
      <w:rPr>
        <w:rFonts w:hint="default"/>
        <w:sz w:val="28"/>
        <w:szCs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761" w:hanging="2160"/>
        <w:tabs>
          <w:tab w:val="num" w:pos="7655" w:leader="none"/>
        </w:tabs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6"/>
    <w:link w:val="63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6"/>
    <w:link w:val="660"/>
    <w:uiPriority w:val="10"/>
    <w:rPr>
      <w:sz w:val="48"/>
      <w:szCs w:val="48"/>
    </w:rPr>
  </w:style>
  <w:style w:type="character" w:styleId="35">
    <w:name w:val="Subtitle Char"/>
    <w:basedOn w:val="646"/>
    <w:link w:val="662"/>
    <w:uiPriority w:val="11"/>
    <w:rPr>
      <w:sz w:val="24"/>
      <w:szCs w:val="24"/>
    </w:rPr>
  </w:style>
  <w:style w:type="character" w:styleId="37">
    <w:name w:val="Quote Char"/>
    <w:link w:val="664"/>
    <w:uiPriority w:val="29"/>
    <w:rPr>
      <w:i/>
    </w:rPr>
  </w:style>
  <w:style w:type="character" w:styleId="39">
    <w:name w:val="Intense Quote Char"/>
    <w:link w:val="666"/>
    <w:uiPriority w:val="30"/>
    <w:rPr>
      <w:i/>
    </w:rPr>
  </w:style>
  <w:style w:type="character" w:styleId="41">
    <w:name w:val="Header Char"/>
    <w:basedOn w:val="646"/>
    <w:link w:val="668"/>
    <w:uiPriority w:val="99"/>
  </w:style>
  <w:style w:type="character" w:styleId="45">
    <w:name w:val="Caption Char"/>
    <w:basedOn w:val="672"/>
    <w:link w:val="670"/>
    <w:uiPriority w:val="99"/>
  </w:style>
  <w:style w:type="character" w:styleId="174">
    <w:name w:val="Footnote Text Char"/>
    <w:link w:val="801"/>
    <w:uiPriority w:val="99"/>
    <w:rPr>
      <w:sz w:val="18"/>
    </w:rPr>
  </w:style>
  <w:style w:type="character" w:styleId="177">
    <w:name w:val="Endnote Text Char"/>
    <w:link w:val="804"/>
    <w:uiPriority w:val="99"/>
    <w:rPr>
      <w:sz w:val="20"/>
    </w:rPr>
  </w:style>
  <w:style w:type="paragraph" w:styleId="636" w:default="1">
    <w:name w:val="Normal"/>
    <w:qFormat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0"/>
    </w:pPr>
  </w:style>
  <w:style w:type="paragraph" w:styleId="637">
    <w:name w:val="Heading 1"/>
    <w:basedOn w:val="636"/>
    <w:next w:val="636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8">
    <w:name w:val="Heading 2"/>
    <w:basedOn w:val="636"/>
    <w:next w:val="636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9">
    <w:name w:val="Heading 3"/>
    <w:basedOn w:val="636"/>
    <w:next w:val="636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0">
    <w:name w:val="Heading 4"/>
    <w:basedOn w:val="636"/>
    <w:next w:val="636"/>
    <w:link w:val="6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1">
    <w:name w:val="Heading 5"/>
    <w:basedOn w:val="636"/>
    <w:next w:val="636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2">
    <w:name w:val="Heading 6"/>
    <w:basedOn w:val="636"/>
    <w:next w:val="636"/>
    <w:link w:val="65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3">
    <w:name w:val="Heading 7"/>
    <w:basedOn w:val="636"/>
    <w:next w:val="636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4">
    <w:name w:val="Heading 8"/>
    <w:basedOn w:val="636"/>
    <w:next w:val="636"/>
    <w:link w:val="6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5">
    <w:name w:val="Heading 9"/>
    <w:basedOn w:val="636"/>
    <w:next w:val="63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650" w:customStyle="1">
    <w:name w:val="Заголовок 2 Знак"/>
    <w:basedOn w:val="646"/>
    <w:link w:val="638"/>
    <w:uiPriority w:val="9"/>
    <w:rPr>
      <w:rFonts w:ascii="Arial" w:hAnsi="Arial" w:cs="Arial" w:eastAsia="Arial"/>
      <w:sz w:val="34"/>
    </w:rPr>
  </w:style>
  <w:style w:type="character" w:styleId="651" w:customStyle="1">
    <w:name w:val="Заголовок 3 Знак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652" w:customStyle="1">
    <w:name w:val="Заголовок 4 Знак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653" w:customStyle="1">
    <w:name w:val="Заголовок 5 Знак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654" w:customStyle="1">
    <w:name w:val="Заголовок 6 Знак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655" w:customStyle="1">
    <w:name w:val="Заголовок 7 Знак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6" w:customStyle="1">
    <w:name w:val="Заголовок 8 Знак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57" w:customStyle="1">
    <w:name w:val="Заголовок 9 Знак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636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/>
    </w:pPr>
  </w:style>
  <w:style w:type="paragraph" w:styleId="660">
    <w:name w:val="Title"/>
    <w:basedOn w:val="636"/>
    <w:next w:val="636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 w:customStyle="1">
    <w:name w:val="Назва Знак"/>
    <w:basedOn w:val="646"/>
    <w:link w:val="660"/>
    <w:uiPriority w:val="10"/>
    <w:rPr>
      <w:sz w:val="48"/>
      <w:szCs w:val="48"/>
    </w:rPr>
  </w:style>
  <w:style w:type="paragraph" w:styleId="662">
    <w:name w:val="Subtitle"/>
    <w:basedOn w:val="636"/>
    <w:next w:val="636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 w:customStyle="1">
    <w:name w:val="Підзаголовок Знак"/>
    <w:basedOn w:val="646"/>
    <w:link w:val="662"/>
    <w:uiPriority w:val="11"/>
    <w:rPr>
      <w:sz w:val="24"/>
      <w:szCs w:val="24"/>
    </w:rPr>
  </w:style>
  <w:style w:type="paragraph" w:styleId="664">
    <w:name w:val="Quote"/>
    <w:basedOn w:val="636"/>
    <w:next w:val="636"/>
    <w:link w:val="665"/>
    <w:qFormat/>
    <w:uiPriority w:val="29"/>
    <w:rPr>
      <w:i/>
    </w:rPr>
    <w:pPr>
      <w:ind w:left="720" w:right="720"/>
    </w:pPr>
  </w:style>
  <w:style w:type="character" w:styleId="665" w:customStyle="1">
    <w:name w:val="Цитата Знак"/>
    <w:link w:val="664"/>
    <w:uiPriority w:val="29"/>
    <w:rPr>
      <w:i/>
    </w:rPr>
  </w:style>
  <w:style w:type="paragraph" w:styleId="666">
    <w:name w:val="Intense Quote"/>
    <w:basedOn w:val="636"/>
    <w:next w:val="636"/>
    <w:link w:val="6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 w:customStyle="1">
    <w:name w:val="Насичена цитата Знак"/>
    <w:link w:val="666"/>
    <w:uiPriority w:val="30"/>
    <w:rPr>
      <w:i/>
    </w:rPr>
  </w:style>
  <w:style w:type="paragraph" w:styleId="668">
    <w:name w:val="Header"/>
    <w:basedOn w:val="636"/>
    <w:link w:val="6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9" w:customStyle="1">
    <w:name w:val="Верхній колонтитул Знак"/>
    <w:basedOn w:val="646"/>
    <w:link w:val="668"/>
    <w:uiPriority w:val="99"/>
  </w:style>
  <w:style w:type="paragraph" w:styleId="670">
    <w:name w:val="Footer"/>
    <w:basedOn w:val="636"/>
    <w:link w:val="6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1" w:customStyle="1">
    <w:name w:val="Footer Char"/>
    <w:basedOn w:val="646"/>
    <w:uiPriority w:val="99"/>
  </w:style>
  <w:style w:type="paragraph" w:styleId="672">
    <w:name w:val="Caption"/>
    <w:basedOn w:val="636"/>
    <w:next w:val="6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 w:customStyle="1">
    <w:name w:val="Нижній колонтитул Знак"/>
    <w:link w:val="670"/>
    <w:uiPriority w:val="99"/>
  </w:style>
  <w:style w:type="table" w:styleId="674">
    <w:name w:val="Table Grid"/>
    <w:basedOn w:val="64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5" w:customStyle="1">
    <w:name w:val="Table Grid Light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6">
    <w:name w:val="Plain Table 1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64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 w:customStyle="1">
    <w:name w:val="Grid Table 4 - Accent 1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4" w:customStyle="1">
    <w:name w:val="Grid Table 4 - Accent 2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5" w:customStyle="1">
    <w:name w:val="Grid Table 4 - Accent 3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6" w:customStyle="1">
    <w:name w:val="Grid Table 4 - Accent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07" w:customStyle="1">
    <w:name w:val="Grid Table 4 - Accent 5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08" w:customStyle="1">
    <w:name w:val="Grid Table 4 - Accent 6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09">
    <w:name w:val="Grid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16">
    <w:name w:val="Grid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8" w:customStyle="1">
    <w:name w:val="Grid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9" w:customStyle="1">
    <w:name w:val="Grid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0" w:customStyle="1">
    <w:name w:val="Grid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1" w:customStyle="1">
    <w:name w:val="Grid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2" w:customStyle="1">
    <w:name w:val="Grid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3">
    <w:name w:val="Grid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1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2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6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8" w:customStyle="1">
    <w:name w:val="List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39" w:customStyle="1">
    <w:name w:val="List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0" w:customStyle="1">
    <w:name w:val="List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1" w:customStyle="1">
    <w:name w:val="List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2" w:customStyle="1">
    <w:name w:val="List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3" w:customStyle="1">
    <w:name w:val="List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4">
    <w:name w:val="List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>
    <w:name w:val="List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6" w:customStyle="1">
    <w:name w:val="List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67" w:customStyle="1">
    <w:name w:val="List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List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69" w:customStyle="1">
    <w:name w:val="List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List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1" w:customStyle="1">
    <w:name w:val="List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2">
    <w:name w:val="List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ned - Accent"/>
    <w:basedOn w:val="6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0" w:customStyle="1">
    <w:name w:val="Lined - Accent 1"/>
    <w:basedOn w:val="6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1" w:customStyle="1">
    <w:name w:val="Lined - Accent 2"/>
    <w:basedOn w:val="6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2" w:customStyle="1">
    <w:name w:val="Lined - Accent 3"/>
    <w:basedOn w:val="6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3" w:customStyle="1">
    <w:name w:val="Lined - Accent 4"/>
    <w:basedOn w:val="6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84" w:customStyle="1">
    <w:name w:val="Lined - Accent 5"/>
    <w:basedOn w:val="6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85" w:customStyle="1">
    <w:name w:val="Lined - Accent 6"/>
    <w:basedOn w:val="6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86" w:customStyle="1">
    <w:name w:val="Bordered &amp; Lined - Accent"/>
    <w:basedOn w:val="6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7" w:customStyle="1">
    <w:name w:val="Bordered &amp; Lined - Accent 1"/>
    <w:basedOn w:val="6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8" w:customStyle="1">
    <w:name w:val="Bordered &amp; Lined - Accent 2"/>
    <w:basedOn w:val="6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9" w:customStyle="1">
    <w:name w:val="Bordered &amp; Lined - Accent 3"/>
    <w:basedOn w:val="6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0" w:customStyle="1">
    <w:name w:val="Bordered &amp; Lined - Accent 4"/>
    <w:basedOn w:val="6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1" w:customStyle="1">
    <w:name w:val="Bordered &amp; Lined - Accent 5"/>
    <w:basedOn w:val="6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2" w:customStyle="1">
    <w:name w:val="Bordered &amp; Lined - Accent 6"/>
    <w:basedOn w:val="6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3" w:customStyle="1">
    <w:name w:val="Bordered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4" w:customStyle="1">
    <w:name w:val="Bordered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95" w:customStyle="1">
    <w:name w:val="Bordered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796" w:customStyle="1">
    <w:name w:val="Bordered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797" w:customStyle="1">
    <w:name w:val="Bordered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798" w:customStyle="1">
    <w:name w:val="Bordered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799" w:customStyle="1">
    <w:name w:val="Bordered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636"/>
    <w:link w:val="802"/>
    <w:uiPriority w:val="99"/>
    <w:semiHidden/>
    <w:unhideWhenUsed/>
    <w:rPr>
      <w:sz w:val="18"/>
    </w:rPr>
    <w:pPr>
      <w:spacing w:after="40"/>
    </w:pPr>
  </w:style>
  <w:style w:type="character" w:styleId="802" w:customStyle="1">
    <w:name w:val="Текст виноски Знак"/>
    <w:link w:val="801"/>
    <w:uiPriority w:val="99"/>
    <w:rPr>
      <w:sz w:val="18"/>
    </w:rPr>
  </w:style>
  <w:style w:type="character" w:styleId="803">
    <w:name w:val="footnote reference"/>
    <w:basedOn w:val="646"/>
    <w:uiPriority w:val="99"/>
    <w:unhideWhenUsed/>
    <w:rPr>
      <w:vertAlign w:val="superscript"/>
    </w:rPr>
  </w:style>
  <w:style w:type="paragraph" w:styleId="804">
    <w:name w:val="endnote text"/>
    <w:basedOn w:val="636"/>
    <w:link w:val="805"/>
    <w:uiPriority w:val="99"/>
    <w:semiHidden/>
    <w:unhideWhenUsed/>
  </w:style>
  <w:style w:type="character" w:styleId="805" w:customStyle="1">
    <w:name w:val="Текст кінцевої виноски Знак"/>
    <w:link w:val="804"/>
    <w:uiPriority w:val="99"/>
    <w:rPr>
      <w:sz w:val="20"/>
    </w:rPr>
  </w:style>
  <w:style w:type="character" w:styleId="806">
    <w:name w:val="endnote reference"/>
    <w:basedOn w:val="646"/>
    <w:uiPriority w:val="99"/>
    <w:semiHidden/>
    <w:unhideWhenUsed/>
    <w:rPr>
      <w:vertAlign w:val="superscript"/>
    </w:rPr>
  </w:style>
  <w:style w:type="paragraph" w:styleId="807">
    <w:name w:val="toc 1"/>
    <w:basedOn w:val="636"/>
    <w:next w:val="636"/>
    <w:uiPriority w:val="39"/>
    <w:unhideWhenUsed/>
    <w:pPr>
      <w:spacing w:after="57"/>
    </w:pPr>
  </w:style>
  <w:style w:type="paragraph" w:styleId="808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9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10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11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2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3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4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5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636"/>
    <w:next w:val="636"/>
    <w:uiPriority w:val="99"/>
    <w:unhideWhenUsed/>
  </w:style>
  <w:style w:type="paragraph" w:styleId="818">
    <w:name w:val="Balloon Text"/>
    <w:basedOn w:val="636"/>
    <w:link w:val="819"/>
    <w:uiPriority w:val="99"/>
    <w:semiHidden/>
    <w:unhideWhenUsed/>
    <w:rPr>
      <w:rFonts w:ascii="Tahoma" w:hAnsi="Tahoma" w:cs="Tahoma"/>
      <w:sz w:val="16"/>
      <w:szCs w:val="16"/>
    </w:rPr>
  </w:style>
  <w:style w:type="character" w:styleId="819" w:customStyle="1">
    <w:name w:val="Текст у виносці Знак"/>
    <w:basedOn w:val="646"/>
    <w:link w:val="818"/>
    <w:uiPriority w:val="99"/>
    <w:semiHidden/>
    <w:rPr>
      <w:rFonts w:ascii="Tahoma" w:hAnsi="Tahoma" w:cs="Tahoma" w:eastAsia="Times New Roman"/>
      <w:sz w:val="16"/>
      <w:szCs w:val="16"/>
      <w:lang w:eastAsia="zh-CN"/>
    </w:rPr>
  </w:style>
  <w:style w:type="paragraph" w:styleId="820" w:customStyle="1">
    <w:name w:val="Style1"/>
    <w:basedOn w:val="636"/>
    <w:rPr>
      <w:sz w:val="24"/>
      <w:szCs w:val="24"/>
      <w:lang w:val="ru-RU" w:eastAsia="ru-RU"/>
    </w:rPr>
    <w:pPr>
      <w:ind w:firstLine="1483"/>
      <w:spacing w:lineRule="exact" w:line="247"/>
      <w:widowControl w:val="off"/>
    </w:pPr>
  </w:style>
  <w:style w:type="character" w:styleId="821" w:customStyle="1">
    <w:name w:val="Font Style19"/>
    <w:basedOn w:val="64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5</cp:revision>
  <dcterms:created xsi:type="dcterms:W3CDTF">2022-02-10T09:53:00Z</dcterms:created>
  <dcterms:modified xsi:type="dcterms:W3CDTF">2022-02-16T15:36:22Z</dcterms:modified>
</cp:coreProperties>
</file>