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0"/>
        <w:jc w:val="center"/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pStyle w:val="91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10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910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п’ятнадцята сесія восьмого скликання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)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22 грудня 2021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902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right="5216"/>
        <w:jc w:val="both"/>
        <w:spacing w:lineRule="auto" w:line="240" w:after="0"/>
        <w:shd w:val="clear" w:fill="FEFE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/>
      <w:bookmarkStart w:id="0" w:name="_Hlk71637132"/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затвердження </w:t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інформаційних та технологічних карток адміністративних послуг Менської міської ради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по земельних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відносинах</w:t>
      </w:r>
      <w:bookmarkStart w:id="1" w:name="_GoBack"/>
      <w:r/>
      <w:bookmarkEnd w:id="1"/>
      <w:r/>
      <w:r/>
    </w:p>
    <w:p>
      <w:pPr>
        <w:ind w:right="5102"/>
        <w:jc w:val="both"/>
        <w:spacing w:lineRule="auto" w:line="240" w:after="0"/>
        <w:shd w:val="clear" w:fill="FEFE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27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місцеве самоврядування в Україні», Положення про відділ земельних відносин, агропромислового комплексу та екології Менської міської ради Чернігівської області, затв</w:t>
      </w:r>
      <w:r>
        <w:rPr>
          <w:rFonts w:ascii="Times New Roman" w:hAnsi="Times New Roman" w:cs="Times New Roman" w:eastAsia="Times New Roman"/>
          <w:sz w:val="28"/>
        </w:rPr>
        <w:t xml:space="preserve">ердженого рішенням</w:t>
      </w:r>
      <w:r>
        <w:rPr>
          <w:rFonts w:ascii="Times New Roman" w:hAnsi="Times New Roman" w:cs="Times New Roman" w:eastAsia="Times New Roman"/>
          <w:sz w:val="28"/>
        </w:rPr>
        <w:t xml:space="preserve"> 2 сесії Менської міської ради </w:t>
      </w:r>
      <w:r>
        <w:rPr>
          <w:rFonts w:ascii="Times New Roman" w:hAnsi="Times New Roman" w:cs="Times New Roman" w:eastAsia="Times New Roman"/>
          <w:sz w:val="28"/>
        </w:rPr>
        <w:t xml:space="preserve">сь</w:t>
      </w:r>
      <w:r>
        <w:rPr>
          <w:rFonts w:ascii="Times New Roman" w:hAnsi="Times New Roman" w:cs="Times New Roman" w:eastAsia="Times New Roman"/>
          <w:sz w:val="28"/>
        </w:rPr>
        <w:t xml:space="preserve">о</w:t>
      </w:r>
      <w:r>
        <w:rPr>
          <w:rFonts w:ascii="Times New Roman" w:hAnsi="Times New Roman" w:cs="Times New Roman" w:eastAsia="Times New Roman"/>
          <w:sz w:val="28"/>
        </w:rPr>
        <w:t xml:space="preserve">мого скликання від 22 січня 2021 року № 194, рішення 14 сесії Менської міської ради 8 скликання від 25 листопада 2021 року № 676 «Про затвердження Переліку адміністративних послуг, які надаються через відділ «Центр надання адміністративних послуг»»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з метою приведення у відповідність до вимог чинного законодавства України з питань надання адміністративних послуг через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відділ </w:t>
      </w:r>
      <w:r>
        <w:rPr>
          <w:rFonts w:ascii="Times New Roman" w:hAnsi="Times New Roman" w:cs="Times New Roman" w:eastAsia="Times New Roman"/>
          <w:sz w:val="28"/>
        </w:rPr>
        <w:t xml:space="preserve">«Центр надання адміністративних послуг»»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 Менська міська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рада</w:t>
      </w:r>
      <w:r>
        <w:rPr>
          <w:rFonts w:ascii="Times New Roman" w:hAnsi="Times New Roman" w:cs="Times New Roman" w:eastAsia="Times New Roman"/>
          <w:color w:val="000000"/>
          <w:sz w:val="28"/>
          <w:szCs w:val="27"/>
        </w:rPr>
        <w:t xml:space="preserve"> 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7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1.</w:t>
      </w:r>
      <w:r>
        <w:rPr>
          <w:rStyle w:val="907"/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Затвердити інформаційні та</w:t>
      </w:r>
      <w:r>
        <w:rPr>
          <w:rStyle w:val="907"/>
          <w:rFonts w:ascii="Times New Roman" w:hAnsi="Times New Roman" w:cs="Times New Roman" w:eastAsia="Times New Roman"/>
          <w:color w:val="000000"/>
          <w:sz w:val="28"/>
          <w:szCs w:val="28"/>
        </w:rPr>
        <w:t xml:space="preserve"> технологічні картки адміністративни</w:t>
      </w:r>
      <w:r>
        <w:rPr>
          <w:rStyle w:val="907"/>
          <w:rFonts w:ascii="Times New Roman" w:hAnsi="Times New Roman" w:cs="Times New Roman" w:eastAsia="Times New Roman"/>
          <w:color w:val="000000"/>
          <w:sz w:val="28"/>
          <w:szCs w:val="28"/>
        </w:rPr>
        <w:t xml:space="preserve">х послуг, Менської міської ради, </w:t>
      </w:r>
      <w:r>
        <w:rPr>
          <w:rStyle w:val="907"/>
          <w:rFonts w:ascii="Times New Roman" w:hAnsi="Times New Roman" w:cs="Times New Roman" w:eastAsia="Times New Roman"/>
          <w:color w:val="000000"/>
          <w:sz w:val="28"/>
          <w:szCs w:val="28"/>
        </w:rPr>
        <w:t xml:space="preserve">суб’єктом надання яких 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відділ/посадові особи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земельних відносин, агропромислового комплексу та екології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ради, згідно додат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ку доданого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до цього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</w:t>
      </w:r>
      <w:r>
        <w:rPr>
          <w:rStyle w:val="907"/>
          <w:rFonts w:ascii="Times New Roman" w:hAnsi="Times New Roman" w:cs="Times New Roman" w:eastAsia="Times New Roman"/>
          <w:color w:val="000000"/>
          <w:sz w:val="28"/>
          <w:szCs w:val="28"/>
        </w:rPr>
        <w:t xml:space="preserve">Інформаційні та технологічні картки адміністративних послуг Менської міської ради, суб’єктом надання яких 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відділ/посадові особи відділу земельних відносин, агропромислового комплексу та екології Менської міської ради та зміни до них, затверджені до 23 грудня 2021 року, вважати такими, що втратили свою чинність з моменту прийняття цього рішення.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.Відділу цифрових трансформацій та комунікації Менської міської ради (В.О.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Кордаш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оприлюднити дане рішення на офіційному веб-сайті міської ради.</w:t>
      </w:r>
      <w:r/>
    </w:p>
    <w:p>
      <w:pPr>
        <w:pStyle w:val="894"/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В.І. </w:t>
      </w:r>
      <w:r>
        <w:rPr>
          <w:rFonts w:ascii="Times New Roman" w:hAnsi="Times New Roman"/>
          <w:sz w:val="28"/>
          <w:szCs w:val="28"/>
        </w:rPr>
        <w:t xml:space="preserve">Гнипа</w:t>
      </w:r>
      <w:r>
        <w:rPr>
          <w:rFonts w:ascii="Times New Roman" w:hAnsi="Times New Roman"/>
          <w:sz w:val="28"/>
          <w:szCs w:val="28"/>
        </w:rPr>
        <w:t xml:space="preserve"> та на постійну комісію з питань містобудування, будівництва, земельних </w:t>
      </w:r>
      <w:r>
        <w:rPr>
          <w:rFonts w:ascii="Times New Roman" w:hAnsi="Times New Roman"/>
          <w:sz w:val="28"/>
          <w:szCs w:val="28"/>
        </w:rPr>
        <w:t xml:space="preserve">відносин та охорони природи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</w:style>
  <w:style w:type="paragraph" w:styleId="699">
    <w:name w:val="Heading 1"/>
    <w:basedOn w:val="698"/>
    <w:next w:val="698"/>
    <w:link w:val="897"/>
    <w:qFormat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paragraph" w:styleId="700">
    <w:name w:val="Heading 2"/>
    <w:basedOn w:val="698"/>
    <w:link w:val="891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  <w:pPr>
      <w:spacing w:lineRule="auto" w:line="240" w:after="100" w:afterAutospacing="1" w:before="100" w:beforeAutospacing="1"/>
      <w:outlineLvl w:val="1"/>
    </w:pPr>
  </w:style>
  <w:style w:type="paragraph" w:styleId="701">
    <w:name w:val="Heading 3"/>
    <w:basedOn w:val="698"/>
    <w:next w:val="698"/>
    <w:link w:val="7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link w:val="73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link w:val="73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link w:val="73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3 Char"/>
    <w:basedOn w:val="708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Heading 4 Char"/>
    <w:basedOn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Heading 5 Char"/>
    <w:basedOn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Heading 6 Char"/>
    <w:basedOn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7 Char"/>
    <w:basedOn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Heading 8 Char"/>
    <w:basedOn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Heading 9 Char"/>
    <w:basedOn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718" w:customStyle="1">
    <w:name w:val="Title Char"/>
    <w:basedOn w:val="708"/>
    <w:uiPriority w:val="10"/>
    <w:rPr>
      <w:sz w:val="48"/>
      <w:szCs w:val="48"/>
    </w:rPr>
  </w:style>
  <w:style w:type="character" w:styleId="719" w:customStyle="1">
    <w:name w:val="Subtitle Char"/>
    <w:basedOn w:val="708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Header Char"/>
    <w:basedOn w:val="708"/>
    <w:uiPriority w:val="99"/>
  </w:style>
  <w:style w:type="character" w:styleId="723" w:customStyle="1">
    <w:name w:val="Caption Char"/>
    <w:uiPriority w:val="99"/>
  </w:style>
  <w:style w:type="character" w:styleId="724" w:customStyle="1">
    <w:name w:val="Footnote Text Char"/>
    <w:uiPriority w:val="99"/>
    <w:rPr>
      <w:sz w:val="18"/>
    </w:rPr>
  </w:style>
  <w:style w:type="character" w:styleId="725" w:customStyle="1">
    <w:name w:val="Endnote Text Char"/>
    <w:uiPriority w:val="99"/>
    <w:rPr>
      <w:sz w:val="20"/>
    </w:rPr>
  </w:style>
  <w:style w:type="character" w:styleId="726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27" w:customStyle="1">
    <w:name w:val="Heading 2 Char"/>
    <w:basedOn w:val="708"/>
    <w:uiPriority w:val="9"/>
    <w:rPr>
      <w:rFonts w:ascii="Arial" w:hAnsi="Arial" w:cs="Arial" w:eastAsia="Arial"/>
      <w:sz w:val="34"/>
    </w:rPr>
  </w:style>
  <w:style w:type="character" w:styleId="728" w:customStyle="1">
    <w:name w:val="Заголовок 3 Знак"/>
    <w:basedOn w:val="708"/>
    <w:link w:val="701"/>
    <w:uiPriority w:val="9"/>
    <w:rPr>
      <w:rFonts w:ascii="Arial" w:hAnsi="Arial" w:cs="Arial" w:eastAsia="Arial"/>
      <w:sz w:val="30"/>
      <w:szCs w:val="30"/>
    </w:rPr>
  </w:style>
  <w:style w:type="character" w:styleId="729" w:customStyle="1">
    <w:name w:val="Заголовок 4 Знак"/>
    <w:basedOn w:val="708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Заголовок 5 Знак"/>
    <w:basedOn w:val="708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Заголовок 6 Знак"/>
    <w:basedOn w:val="708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32" w:customStyle="1">
    <w:name w:val="Заголовок 7 Знак"/>
    <w:basedOn w:val="708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3" w:customStyle="1">
    <w:name w:val="Заголовок 8 Знак"/>
    <w:basedOn w:val="708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34" w:customStyle="1">
    <w:name w:val="Заголовок 9 Знак"/>
    <w:basedOn w:val="708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Title"/>
    <w:basedOn w:val="698"/>
    <w:next w:val="698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Заголовок Знак"/>
    <w:basedOn w:val="708"/>
    <w:link w:val="735"/>
    <w:uiPriority w:val="10"/>
    <w:rPr>
      <w:sz w:val="48"/>
      <w:szCs w:val="48"/>
    </w:rPr>
  </w:style>
  <w:style w:type="paragraph" w:styleId="737">
    <w:name w:val="Subtitle"/>
    <w:basedOn w:val="698"/>
    <w:next w:val="698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 w:customStyle="1">
    <w:name w:val="Подзаголовок Знак"/>
    <w:basedOn w:val="708"/>
    <w:link w:val="737"/>
    <w:uiPriority w:val="11"/>
    <w:rPr>
      <w:sz w:val="24"/>
      <w:szCs w:val="24"/>
    </w:rPr>
  </w:style>
  <w:style w:type="paragraph" w:styleId="739">
    <w:name w:val="Quote"/>
    <w:basedOn w:val="698"/>
    <w:next w:val="698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basedOn w:val="698"/>
    <w:next w:val="698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Выделенная цитата Знак"/>
    <w:link w:val="741"/>
    <w:uiPriority w:val="30"/>
    <w:rPr>
      <w:i/>
    </w:rPr>
  </w:style>
  <w:style w:type="paragraph" w:styleId="743">
    <w:name w:val="Header"/>
    <w:basedOn w:val="698"/>
    <w:link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4" w:customStyle="1">
    <w:name w:val="Верхний колонтитул Знак"/>
    <w:basedOn w:val="708"/>
    <w:link w:val="743"/>
    <w:uiPriority w:val="99"/>
  </w:style>
  <w:style w:type="paragraph" w:styleId="745">
    <w:name w:val="Footer"/>
    <w:basedOn w:val="698"/>
    <w:link w:val="7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08"/>
    <w:uiPriority w:val="99"/>
  </w:style>
  <w:style w:type="paragraph" w:styleId="747">
    <w:name w:val="Caption"/>
    <w:basedOn w:val="698"/>
    <w:next w:val="69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8" w:customStyle="1">
    <w:name w:val="Нижний колонтитул Знак"/>
    <w:link w:val="745"/>
    <w:uiPriority w:val="99"/>
  </w:style>
  <w:style w:type="table" w:styleId="749" w:customStyle="1">
    <w:name w:val="Table Grid Light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0">
    <w:name w:val="Plain Table 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 w:customStyle="1">
    <w:name w:val="Grid Table 4 - Accent 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8" w:customStyle="1">
    <w:name w:val="Grid Table 4 - Accent 2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9" w:customStyle="1">
    <w:name w:val="Grid Table 4 - Accent 3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0" w:customStyle="1">
    <w:name w:val="Grid Table 4 - Accent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1" w:customStyle="1">
    <w:name w:val="Grid Table 4 - Accent 5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2" w:customStyle="1">
    <w:name w:val="Grid Table 4 - Accent 6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3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90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2" w:customStyle="1">
    <w:name w:val="Grid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3" w:customStyle="1">
    <w:name w:val="Grid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4" w:customStyle="1">
    <w:name w:val="Grid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5" w:customStyle="1">
    <w:name w:val="Grid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Grid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3" w:customStyle="1">
    <w:name w:val="List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4" w:customStyle="1">
    <w:name w:val="List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5" w:customStyle="1">
    <w:name w:val="List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6" w:customStyle="1">
    <w:name w:val="List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7" w:customStyle="1">
    <w:name w:val="List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8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0" w:customStyle="1">
    <w:name w:val="List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1" w:customStyle="1">
    <w:name w:val="List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2" w:customStyle="1">
    <w:name w:val="List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3" w:customStyle="1">
    <w:name w:val="List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4" w:customStyle="1">
    <w:name w:val="List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5" w:customStyle="1">
    <w:name w:val="List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6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4" w:customStyle="1">
    <w:name w:val="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5" w:customStyle="1">
    <w:name w:val="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6" w:customStyle="1">
    <w:name w:val="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7" w:customStyle="1">
    <w:name w:val="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8" w:customStyle="1">
    <w:name w:val="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9" w:customStyle="1">
    <w:name w:val="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0" w:customStyle="1">
    <w:name w:val="Bordered &amp; 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1" w:customStyle="1">
    <w:name w:val="Bordered &amp; 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2" w:customStyle="1">
    <w:name w:val="Bordered &amp; 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3" w:customStyle="1">
    <w:name w:val="Bordered &amp; 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4" w:customStyle="1">
    <w:name w:val="Bordered &amp; 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5" w:customStyle="1">
    <w:name w:val="Bordered &amp; 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6" w:customStyle="1">
    <w:name w:val="Bordered &amp; 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7" w:customStyle="1">
    <w:name w:val="Bordered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8" w:customStyle="1">
    <w:name w:val="Bordered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9" w:customStyle="1">
    <w:name w:val="Bordered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0" w:customStyle="1">
    <w:name w:val="Bordered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1" w:customStyle="1">
    <w:name w:val="Bordered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2" w:customStyle="1">
    <w:name w:val="Bordered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3" w:customStyle="1">
    <w:name w:val="Bordered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4">
    <w:name w:val="footnote text"/>
    <w:basedOn w:val="698"/>
    <w:link w:val="875"/>
    <w:uiPriority w:val="99"/>
    <w:semiHidden/>
    <w:unhideWhenUsed/>
    <w:rPr>
      <w:sz w:val="18"/>
    </w:rPr>
    <w:pPr>
      <w:spacing w:lineRule="auto" w:line="240" w:after="40"/>
    </w:p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basedOn w:val="708"/>
    <w:uiPriority w:val="99"/>
    <w:unhideWhenUsed/>
    <w:rPr>
      <w:vertAlign w:val="superscript"/>
    </w:rPr>
  </w:style>
  <w:style w:type="paragraph" w:styleId="877">
    <w:name w:val="endnote text"/>
    <w:basedOn w:val="698"/>
    <w:link w:val="878"/>
    <w:uiPriority w:val="99"/>
    <w:semiHidden/>
    <w:unhideWhenUsed/>
    <w:rPr>
      <w:sz w:val="20"/>
    </w:rPr>
    <w:pPr>
      <w:spacing w:lineRule="auto" w:line="240" w:after="0"/>
    </w:pPr>
  </w:style>
  <w:style w:type="character" w:styleId="878" w:customStyle="1">
    <w:name w:val="Текст концевой сноски Знак"/>
    <w:link w:val="877"/>
    <w:uiPriority w:val="99"/>
    <w:rPr>
      <w:sz w:val="20"/>
    </w:rPr>
  </w:style>
  <w:style w:type="character" w:styleId="879">
    <w:name w:val="endnote reference"/>
    <w:basedOn w:val="708"/>
    <w:uiPriority w:val="99"/>
    <w:semiHidden/>
    <w:unhideWhenUsed/>
    <w:rPr>
      <w:vertAlign w:val="superscript"/>
    </w:rPr>
  </w:style>
  <w:style w:type="paragraph" w:styleId="880">
    <w:name w:val="toc 1"/>
    <w:basedOn w:val="698"/>
    <w:next w:val="698"/>
    <w:uiPriority w:val="39"/>
    <w:unhideWhenUsed/>
    <w:pPr>
      <w:spacing w:after="57"/>
    </w:pPr>
  </w:style>
  <w:style w:type="paragraph" w:styleId="881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82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83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84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85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86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87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88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698"/>
    <w:next w:val="698"/>
    <w:uiPriority w:val="99"/>
    <w:unhideWhenUsed/>
    <w:pPr>
      <w:spacing w:after="0"/>
    </w:pPr>
  </w:style>
  <w:style w:type="character" w:styleId="891" w:customStyle="1">
    <w:name w:val="Заголовок 2 Знак"/>
    <w:basedOn w:val="708"/>
    <w:link w:val="700"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</w:style>
  <w:style w:type="paragraph" w:styleId="892" w:customStyle="1">
    <w:name w:val="tc"/>
    <w:basedOn w:val="69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3" w:customStyle="1">
    <w:name w:val="tj"/>
    <w:basedOn w:val="69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4">
    <w:name w:val="List Paragraph"/>
    <w:basedOn w:val="698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5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96" w:customStyle="1">
    <w:name w:val="Титулка"/>
    <w:basedOn w:val="698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7" w:customStyle="1">
    <w:name w:val="Заголовок 1 Знак"/>
    <w:basedOn w:val="708"/>
    <w:link w:val="699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898" w:customStyle="1">
    <w:name w:val="docdata"/>
    <w:basedOn w:val="69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9">
    <w:name w:val="Normal (Web)"/>
    <w:basedOn w:val="69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table" w:styleId="900">
    <w:name w:val="Table Grid"/>
    <w:basedOn w:val="709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01">
    <w:name w:val="Hyperlink"/>
    <w:unhideWhenUsed/>
    <w:rPr>
      <w:color w:val="0563C1" w:themeColor="hyperlink"/>
      <w:u w:val="single"/>
    </w:rPr>
  </w:style>
  <w:style w:type="character" w:styleId="902" w:customStyle="1">
    <w:name w:val="rvts23"/>
    <w:basedOn w:val="708"/>
    <w:rPr>
      <w:rFonts w:cs="Times New Roman"/>
    </w:rPr>
  </w:style>
  <w:style w:type="character" w:styleId="903" w:customStyle="1">
    <w:name w:val="rvts0"/>
    <w:basedOn w:val="708"/>
  </w:style>
  <w:style w:type="character" w:styleId="904">
    <w:name w:val="Strong"/>
    <w:qFormat/>
    <w:rPr>
      <w:rFonts w:cs="Times New Roman"/>
      <w:b/>
      <w:bCs/>
    </w:rPr>
  </w:style>
  <w:style w:type="character" w:styleId="905" w:customStyle="1">
    <w:name w:val="dat"/>
  </w:style>
  <w:style w:type="paragraph" w:styleId="906" w:customStyle="1">
    <w:name w:val="Обычный1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7" w:customStyle="1">
    <w:name w:val="4981"/>
    <w:basedOn w:val="708"/>
  </w:style>
  <w:style w:type="numbering" w:styleId="908" w:customStyle="1">
    <w:name w:val="Немає списку1"/>
    <w:next w:val="710"/>
    <w:uiPriority w:val="99"/>
    <w:semiHidden/>
    <w:unhideWhenUsed/>
  </w:style>
  <w:style w:type="character" w:styleId="909" w:customStyle="1">
    <w:name w:val="Unresolved Mention"/>
    <w:basedOn w:val="708"/>
    <w:uiPriority w:val="99"/>
    <w:semiHidden/>
    <w:unhideWhenUsed/>
    <w:rPr>
      <w:color w:val="605E5C"/>
      <w:shd w:val="clear" w:fill="E1DFDD" w:color="auto"/>
    </w:rPr>
  </w:style>
  <w:style w:type="paragraph" w:styleId="910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911" w:customStyle="1">
    <w:name w:val="1493"/>
    <w:basedOn w:val="708"/>
  </w:style>
  <w:style w:type="character" w:styleId="912" w:customStyle="1">
    <w:name w:val="9013"/>
    <w:basedOn w:val="7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12B78DA-5EBF-4A99-9C92-81E5EBB8C9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E9B1427-AD74-4790-837E-4F1C88B4C0D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23</cp:revision>
  <dcterms:created xsi:type="dcterms:W3CDTF">2021-12-10T10:19:00Z</dcterms:created>
  <dcterms:modified xsi:type="dcterms:W3CDTF">2021-12-23T12:56:53Z</dcterms:modified>
</cp:coreProperties>
</file>