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highlight w:val="none"/>
          <w:lang w:val="ru-RU" w:bidi="ar-SA" w:eastAsia="ru-RU"/>
        </w:rPr>
      </w:pPr>
      <w:r>
        <w:rPr>
          <w:rFonts w:ascii="Times New Roman" w:hAnsi="Times New Roman"/>
          <w:sz w:val="28"/>
          <w:szCs w:val="28"/>
          <w:lang w:val="ru-RU" w:bidi="ar-SA" w:eastAsia="ru-RU"/>
        </w:rPr>
      </w:r>
      <w:r>
        <w:rPr>
          <w:rFonts w:ascii="Times New Roman" w:hAnsi="Times New Roman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п’ятнадцята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мого скликання)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РІШЕННЯ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spacing w:before="113" w:beforeAutospacing="0"/>
        <w:tabs>
          <w:tab w:val="left" w:pos="4536" w:leader="none"/>
          <w:tab w:val="left" w:pos="7655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грудня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</w:t>
      </w:r>
      <w:r>
        <w:rPr>
          <w:rFonts w:ascii="Times New Roman" w:hAnsi="Times New Roman"/>
          <w:sz w:val="28"/>
          <w:szCs w:val="28"/>
          <w:lang w:eastAsia="ru-RU"/>
        </w:rPr>
        <w:tab/>
        <w:tab/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903</w:t>
      </w:r>
      <w:r/>
    </w:p>
    <w:p>
      <w:pPr>
        <w:ind w:left="0" w:right="5528" w:firstLine="0"/>
        <w:jc w:val="both"/>
        <w:keepNext/>
        <w:spacing w:before="113" w:beforeAutospacing="0"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розвитку фізичної культури і спорту в Менській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об’єднаній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територіальній громаді на 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роки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відз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начення спортсменів Менської міської територіальної громади, які здобули перемоги у змаганнях різних рангів, а також тренерів, які виховали та підготували переможців, 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пунктом 22 частини 1 статті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 рада 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b w:val="false"/>
          <w:sz w:val="28"/>
          <w:szCs w:val="28"/>
        </w:rPr>
        <w:t xml:space="preserve">:</w:t>
      </w:r>
      <w:r>
        <w:rPr>
          <w:b w:val="false"/>
        </w:rPr>
      </w:r>
      <w:r/>
    </w:p>
    <w:p>
      <w:pPr>
        <w:pStyle w:val="814"/>
        <w:numPr>
          <w:ilvl w:val="0"/>
          <w:numId w:val="4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сти зміни до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розвитку фізичної культури і спорту в Менській </w:t>
      </w:r>
      <w:r>
        <w:rPr>
          <w:rFonts w:ascii="Times New Roman" w:hAnsi="Times New Roman"/>
          <w:sz w:val="28"/>
          <w:szCs w:val="28"/>
        </w:rPr>
        <w:t xml:space="preserve">об’єднаній територіальній </w:t>
      </w:r>
      <w:r>
        <w:rPr>
          <w:rFonts w:ascii="Times New Roman" w:hAnsi="Times New Roman"/>
          <w:sz w:val="28"/>
          <w:szCs w:val="28"/>
        </w:rPr>
        <w:t xml:space="preserve">громаді на 202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, затвердженої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Менської міської ради від 26.12.2019 № 667 «Про  погодження  Програми  розвитку фізичної культури і спорту в Менській об’єднаній територіальній громаді на 2020-2022 роки»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 xml:space="preserve">позиції 4 розділу 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Додатку </w:t>
      </w:r>
      <w:r>
        <w:rPr>
          <w:rFonts w:ascii="Times New Roman" w:hAnsi="Times New Roman"/>
          <w:sz w:val="28"/>
          <w:szCs w:val="28"/>
        </w:rPr>
        <w:t xml:space="preserve">до Програми</w:t>
      </w:r>
      <w:r>
        <w:rPr>
          <w:rFonts w:ascii="Times New Roman" w:hAnsi="Times New Roman"/>
          <w:sz w:val="28"/>
          <w:szCs w:val="28"/>
        </w:rPr>
        <w:t xml:space="preserve"> «Підведення підсумків спортивного року (нагородження кращих спортсменів, тренерів та команд Менської об’єднаної територіальної громади)» обсяг фінансування визначити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грн, у тому числі за роками:  2021 рік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тис.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  <w:r>
        <w:rPr>
          <w:color w:val="000000" w:themeColor="text1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 позиції «Всього» по розділу IV Додатку до 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обсяг фінансування визначити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грн, у тому числі за роками:  2021 рік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тис. грн;</w:t>
      </w:r>
      <w:r>
        <w:rPr>
          <w:color w:val="000000" w:themeColor="text1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 позиції «Всього» по Додатку до 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обсяг фінансування визначити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963,8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тис.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грн, у тому числі за роками:  2021 рік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324,6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тис. грн;</w:t>
      </w:r>
      <w:r>
        <w:rPr>
          <w:color w:val="000000" w:themeColor="text1"/>
        </w:rPr>
      </w:r>
      <w:r/>
    </w:p>
    <w:p>
      <w:pPr>
        <w:pStyle w:val="814"/>
        <w:numPr>
          <w:ilvl w:val="0"/>
          <w:numId w:val="3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у розділі 7 Програми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  <w:t xml:space="preserve">Фінансове забезпечення Програми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highlight w:val="none"/>
        </w:rPr>
        <w:t xml:space="preserve"> у абзаці 2 (таблиця) зазначити: обсяг фінансування (тис.грн)  963,8, у тому числі 2021 рік - 324,6 тис.грн.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 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</w:t>
      </w:r>
      <w:r>
        <w:rPr>
          <w:rFonts w:ascii="Times New Roman" w:hAnsi="Times New Roman"/>
          <w:sz w:val="28"/>
          <w:szCs w:val="28"/>
          <w:lang w:bidi="ar-SA" w:eastAsia="ru-RU"/>
        </w:rPr>
        <w:t xml:space="preserve">фізкультури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і спорту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>
        <w:rPr>
          <w:rFonts w:ascii="Times New Roman" w:hAnsi="Times New Roman"/>
          <w:sz w:val="28"/>
          <w:szCs w:val="28"/>
        </w:rPr>
        <w:t xml:space="preserve">Менського </w:t>
      </w:r>
      <w:r>
        <w:rPr>
          <w:rFonts w:ascii="Times New Roman" w:hAnsi="Times New Roman"/>
          <w:sz w:val="28"/>
          <w:szCs w:val="28"/>
        </w:rPr>
        <w:t xml:space="preserve">міського голови з питань 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Прищепу В.В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tabs>
          <w:tab w:val="left" w:pos="993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РИМАКОВ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539" w:left="1701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Caption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1">
    <w:name w:val="Caption Char"/>
    <w:basedOn w:val="640"/>
    <w:link w:val="845"/>
    <w:uiPriority w:val="99"/>
  </w:style>
  <w:style w:type="table" w:styleId="642">
    <w:name w:val="Table Grid Light"/>
    <w:basedOn w:val="7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Plain Table 1"/>
    <w:basedOn w:val="7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7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2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2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2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2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3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4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0">
    <w:name w:val="Grid Table 4 - Accent 1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1">
    <w:name w:val="Grid Table 4 - Accent 2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2">
    <w:name w:val="Grid Table 4 - Accent 3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3">
    <w:name w:val="Grid Table 4 - Accent 4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4">
    <w:name w:val="Grid Table 4 - Accent 5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5">
    <w:name w:val="Grid Table 4 - Accent 6"/>
    <w:basedOn w:val="7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6">
    <w:name w:val="Grid Table 5 Dark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7">
    <w:name w:val="Grid Table 5 Dark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8">
    <w:name w:val="Grid Table 5 Dark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9">
    <w:name w:val="Grid Table 5 Dark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80">
    <w:name w:val="Grid Table 5 Dark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81">
    <w:name w:val="Grid Table 5 Dark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82">
    <w:name w:val="Grid Table 5 Dark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6 Colorful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5">
    <w:name w:val="Grid Table 6 Colorful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6">
    <w:name w:val="Grid Table 6 Colorful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7">
    <w:name w:val="Grid Table 6 Colorful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8">
    <w:name w:val="Grid Table 6 Colorful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9">
    <w:name w:val="Grid Table 6 Colorful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0">
    <w:name w:val="Grid Table 7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7 Colorful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7 Colorful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7 Colorful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7 Colorful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1 Light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2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6">
    <w:name w:val="List Table 2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7">
    <w:name w:val="List Table 2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8">
    <w:name w:val="List Table 2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9">
    <w:name w:val="List Table 2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0">
    <w:name w:val="List Table 2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1">
    <w:name w:val="List Table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6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3">
    <w:name w:val="List Table 6 Colorful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4">
    <w:name w:val="List Table 6 Colorful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List Table 6 Colorful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6">
    <w:name w:val="List Table 6 Colorful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List Table 6 Colorful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8">
    <w:name w:val="List Table 6 Colorful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9">
    <w:name w:val="List Table 7 Colorful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0">
    <w:name w:val="List Table 7 Colorful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1">
    <w:name w:val="List Table 7 Colorful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2">
    <w:name w:val="List Table 7 Colorful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3">
    <w:name w:val="List Table 7 Colorful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4">
    <w:name w:val="List Table 7 Colorful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5">
    <w:name w:val="List Table 7 Colorful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6">
    <w:name w:val="Lined - Accent"/>
    <w:basedOn w:val="7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7">
    <w:name w:val="Bordered &amp; Lined - Accent"/>
    <w:basedOn w:val="7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48">
    <w:name w:val="endnote text"/>
    <w:basedOn w:val="752"/>
    <w:link w:val="749"/>
    <w:uiPriority w:val="99"/>
    <w:semiHidden/>
    <w:unhideWhenUsed/>
    <w:rPr>
      <w:sz w:val="20"/>
    </w:rPr>
    <w:pPr>
      <w:spacing w:lineRule="auto" w:line="240" w:after="0"/>
    </w:pPr>
  </w:style>
  <w:style w:type="character" w:styleId="749">
    <w:name w:val="Endnote Text Char"/>
    <w:link w:val="748"/>
    <w:uiPriority w:val="99"/>
    <w:rPr>
      <w:sz w:val="20"/>
    </w:rPr>
  </w:style>
  <w:style w:type="character" w:styleId="750">
    <w:name w:val="endnote reference"/>
    <w:basedOn w:val="753"/>
    <w:uiPriority w:val="99"/>
    <w:semiHidden/>
    <w:unhideWhenUsed/>
    <w:rPr>
      <w:vertAlign w:val="superscript"/>
    </w:rPr>
  </w:style>
  <w:style w:type="paragraph" w:styleId="751">
    <w:name w:val="table of figures"/>
    <w:basedOn w:val="752"/>
    <w:next w:val="752"/>
    <w:uiPriority w:val="99"/>
    <w:unhideWhenUsed/>
    <w:pPr>
      <w:spacing w:after="0" w:afterAutospacing="0"/>
    </w:pPr>
  </w:style>
  <w:style w:type="paragraph" w:styleId="752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Footnote Text Char"/>
    <w:link w:val="793"/>
    <w:uiPriority w:val="99"/>
    <w:rPr>
      <w:sz w:val="18"/>
    </w:rPr>
  </w:style>
  <w:style w:type="character" w:styleId="757" w:customStyle="1">
    <w:name w:val="Heading 1 Char"/>
    <w:basedOn w:val="753"/>
    <w:link w:val="805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Heading 2 Char"/>
    <w:basedOn w:val="753"/>
    <w:link w:val="806"/>
    <w:uiPriority w:val="9"/>
    <w:rPr>
      <w:rFonts w:ascii="Arial" w:hAnsi="Arial" w:cs="Arial" w:eastAsia="Arial"/>
      <w:sz w:val="34"/>
    </w:rPr>
  </w:style>
  <w:style w:type="character" w:styleId="759" w:customStyle="1">
    <w:name w:val="Heading 3 Char"/>
    <w:basedOn w:val="753"/>
    <w:link w:val="807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Heading 4 Char"/>
    <w:basedOn w:val="753"/>
    <w:link w:val="808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Heading 5 Char"/>
    <w:basedOn w:val="753"/>
    <w:link w:val="809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Heading 6 Char"/>
    <w:basedOn w:val="753"/>
    <w:link w:val="810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Heading 7 Char"/>
    <w:basedOn w:val="753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Heading 8 Char"/>
    <w:basedOn w:val="753"/>
    <w:link w:val="812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Heading 9 Char"/>
    <w:basedOn w:val="753"/>
    <w:link w:val="813"/>
    <w:uiPriority w:val="9"/>
    <w:rPr>
      <w:rFonts w:ascii="Arial" w:hAnsi="Arial" w:cs="Arial" w:eastAsia="Arial"/>
      <w:i/>
      <w:iCs/>
      <w:sz w:val="21"/>
      <w:szCs w:val="21"/>
    </w:rPr>
  </w:style>
  <w:style w:type="character" w:styleId="766" w:customStyle="1">
    <w:name w:val="Title Char"/>
    <w:basedOn w:val="753"/>
    <w:link w:val="825"/>
    <w:uiPriority w:val="10"/>
    <w:rPr>
      <w:sz w:val="48"/>
      <w:szCs w:val="48"/>
    </w:rPr>
  </w:style>
  <w:style w:type="character" w:styleId="767" w:customStyle="1">
    <w:name w:val="Subtitle Char"/>
    <w:basedOn w:val="753"/>
    <w:link w:val="827"/>
    <w:uiPriority w:val="11"/>
    <w:rPr>
      <w:sz w:val="24"/>
      <w:szCs w:val="24"/>
    </w:rPr>
  </w:style>
  <w:style w:type="character" w:styleId="768" w:customStyle="1">
    <w:name w:val="Quote Char"/>
    <w:link w:val="832"/>
    <w:uiPriority w:val="29"/>
    <w:rPr>
      <w:i/>
    </w:rPr>
  </w:style>
  <w:style w:type="character" w:styleId="769" w:customStyle="1">
    <w:name w:val="Intense Quote Char"/>
    <w:link w:val="834"/>
    <w:uiPriority w:val="30"/>
    <w:rPr>
      <w:i/>
    </w:rPr>
  </w:style>
  <w:style w:type="character" w:styleId="770" w:customStyle="1">
    <w:name w:val="Header Char"/>
    <w:basedOn w:val="753"/>
    <w:link w:val="843"/>
    <w:uiPriority w:val="99"/>
  </w:style>
  <w:style w:type="character" w:styleId="771" w:customStyle="1">
    <w:name w:val="Footer Char"/>
    <w:basedOn w:val="753"/>
    <w:link w:val="845"/>
    <w:uiPriority w:val="99"/>
  </w:style>
  <w:style w:type="table" w:styleId="772" w:customStyle="1">
    <w:name w:val="Lined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3" w:customStyle="1">
    <w:name w:val="Lined - Accent 1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74" w:customStyle="1">
    <w:name w:val="Lined - Accent 2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75" w:customStyle="1">
    <w:name w:val="Lined - Accent 3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76" w:customStyle="1">
    <w:name w:val="Lined - Accent 4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77" w:customStyle="1">
    <w:name w:val="Lined - Accent 5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78" w:customStyle="1">
    <w:name w:val="Lined - Accent 6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79" w:customStyle="1">
    <w:name w:val="Bordered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80" w:customStyle="1">
    <w:name w:val="Bordered - Accent 1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81" w:customStyle="1">
    <w:name w:val="Bordered - Accent 2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82" w:customStyle="1">
    <w:name w:val="Bordered - Accent 3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83" w:customStyle="1">
    <w:name w:val="Bordered - Accent 4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84" w:customStyle="1">
    <w:name w:val="Bordered - Accent 5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85" w:customStyle="1">
    <w:name w:val="Bordered - Accent 6"/>
    <w:basedOn w:val="7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86" w:customStyle="1">
    <w:name w:val="Bordered &amp; Lined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7" w:customStyle="1">
    <w:name w:val="Bordered &amp; Lined - Accent 1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88" w:customStyle="1">
    <w:name w:val="Bordered &amp; Lined - Accent 2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89" w:customStyle="1">
    <w:name w:val="Bordered &amp; Lined - Accent 3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90" w:customStyle="1">
    <w:name w:val="Bordered &amp; Lined - Accent 4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1" w:customStyle="1">
    <w:name w:val="Bordered &amp; Lined - Accent 5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2" w:customStyle="1">
    <w:name w:val="Bordered &amp; Lined - Accent 6"/>
    <w:basedOn w:val="754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793">
    <w:name w:val="footnote text"/>
    <w:basedOn w:val="752"/>
    <w:link w:val="794"/>
    <w:uiPriority w:val="99"/>
    <w:semiHidden/>
    <w:unhideWhenUsed/>
    <w:rPr>
      <w:sz w:val="18"/>
    </w:rPr>
    <w:pPr>
      <w:spacing w:after="40"/>
    </w:pPr>
  </w:style>
  <w:style w:type="character" w:styleId="794" w:customStyle="1">
    <w:name w:val="Текст сноски Знак"/>
    <w:link w:val="793"/>
    <w:uiPriority w:val="99"/>
    <w:rPr>
      <w:sz w:val="18"/>
    </w:rPr>
  </w:style>
  <w:style w:type="character" w:styleId="795">
    <w:name w:val="footnote reference"/>
    <w:basedOn w:val="753"/>
    <w:uiPriority w:val="99"/>
    <w:unhideWhenUsed/>
    <w:rPr>
      <w:vertAlign w:val="superscript"/>
    </w:rPr>
  </w:style>
  <w:style w:type="paragraph" w:styleId="796">
    <w:name w:val="toc 1"/>
    <w:basedOn w:val="752"/>
    <w:next w:val="752"/>
    <w:uiPriority w:val="39"/>
    <w:unhideWhenUsed/>
    <w:pPr>
      <w:spacing w:after="57"/>
    </w:pPr>
  </w:style>
  <w:style w:type="paragraph" w:styleId="797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798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799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800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801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802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803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804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805" w:customStyle="1">
    <w:name w:val="Heading 1"/>
    <w:basedOn w:val="752"/>
    <w:next w:val="752"/>
    <w:link w:val="81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06" w:customStyle="1">
    <w:name w:val="Heading 2"/>
    <w:basedOn w:val="752"/>
    <w:next w:val="752"/>
    <w:link w:val="81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07" w:customStyle="1">
    <w:name w:val="Heading 3"/>
    <w:basedOn w:val="752"/>
    <w:next w:val="752"/>
    <w:link w:val="81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08" w:customStyle="1">
    <w:name w:val="Heading 4"/>
    <w:basedOn w:val="752"/>
    <w:next w:val="752"/>
    <w:link w:val="81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09" w:customStyle="1">
    <w:name w:val="Heading 5"/>
    <w:basedOn w:val="752"/>
    <w:next w:val="752"/>
    <w:link w:val="82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10" w:customStyle="1">
    <w:name w:val="Heading 6"/>
    <w:basedOn w:val="752"/>
    <w:next w:val="752"/>
    <w:link w:val="821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11" w:customStyle="1">
    <w:name w:val="Heading 7"/>
    <w:basedOn w:val="752"/>
    <w:next w:val="752"/>
    <w:link w:val="822"/>
    <w:qFormat/>
    <w:uiPriority w:val="9"/>
    <w:semiHidden/>
    <w:unhideWhenUsed/>
    <w:pPr>
      <w:spacing w:after="60" w:before="240"/>
      <w:outlineLvl w:val="6"/>
    </w:pPr>
  </w:style>
  <w:style w:type="paragraph" w:styleId="812" w:customStyle="1">
    <w:name w:val="Heading 8"/>
    <w:basedOn w:val="752"/>
    <w:next w:val="752"/>
    <w:link w:val="82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13" w:customStyle="1">
    <w:name w:val="Heading 9"/>
    <w:basedOn w:val="752"/>
    <w:next w:val="752"/>
    <w:link w:val="824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14">
    <w:name w:val="List Paragraph"/>
    <w:basedOn w:val="752"/>
    <w:qFormat/>
    <w:uiPriority w:val="34"/>
    <w:pPr>
      <w:contextualSpacing w:val="true"/>
      <w:ind w:left="720"/>
    </w:pPr>
  </w:style>
  <w:style w:type="table" w:styleId="815">
    <w:name w:val="Table Grid"/>
    <w:basedOn w:val="7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6" w:customStyle="1">
    <w:name w:val="Заголовок 1 Знак"/>
    <w:basedOn w:val="753"/>
    <w:link w:val="805"/>
    <w:uiPriority w:val="9"/>
    <w:rPr>
      <w:rFonts w:ascii="Cambria" w:hAnsi="Cambria" w:eastAsia="Cambria"/>
      <w:b/>
      <w:bCs/>
      <w:sz w:val="32"/>
      <w:szCs w:val="32"/>
    </w:rPr>
  </w:style>
  <w:style w:type="character" w:styleId="817" w:customStyle="1">
    <w:name w:val="Заголовок 2 Знак"/>
    <w:basedOn w:val="753"/>
    <w:link w:val="80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18" w:customStyle="1">
    <w:name w:val="Заголовок 3 Знак"/>
    <w:basedOn w:val="753"/>
    <w:link w:val="807"/>
    <w:uiPriority w:val="9"/>
    <w:rPr>
      <w:rFonts w:ascii="Cambria" w:hAnsi="Cambria" w:eastAsia="Cambria"/>
      <w:b/>
      <w:bCs/>
      <w:sz w:val="26"/>
      <w:szCs w:val="26"/>
    </w:rPr>
  </w:style>
  <w:style w:type="character" w:styleId="819" w:customStyle="1">
    <w:name w:val="Заголовок 4 Знак"/>
    <w:basedOn w:val="753"/>
    <w:link w:val="808"/>
    <w:uiPriority w:val="9"/>
    <w:rPr>
      <w:b/>
      <w:bCs/>
      <w:sz w:val="28"/>
      <w:szCs w:val="28"/>
    </w:rPr>
  </w:style>
  <w:style w:type="character" w:styleId="820" w:customStyle="1">
    <w:name w:val="Заголовок 5 Знак"/>
    <w:basedOn w:val="753"/>
    <w:link w:val="809"/>
    <w:uiPriority w:val="9"/>
    <w:semiHidden/>
    <w:rPr>
      <w:b/>
      <w:bCs/>
      <w:i/>
      <w:iCs/>
      <w:sz w:val="26"/>
      <w:szCs w:val="26"/>
    </w:rPr>
  </w:style>
  <w:style w:type="character" w:styleId="821" w:customStyle="1">
    <w:name w:val="Заголовок 6 Знак"/>
    <w:basedOn w:val="753"/>
    <w:link w:val="810"/>
    <w:uiPriority w:val="9"/>
    <w:semiHidden/>
    <w:rPr>
      <w:b/>
      <w:bCs/>
    </w:rPr>
  </w:style>
  <w:style w:type="character" w:styleId="822" w:customStyle="1">
    <w:name w:val="Заголовок 7 Знак"/>
    <w:basedOn w:val="753"/>
    <w:link w:val="811"/>
    <w:uiPriority w:val="9"/>
    <w:semiHidden/>
    <w:rPr>
      <w:sz w:val="24"/>
      <w:szCs w:val="24"/>
    </w:rPr>
  </w:style>
  <w:style w:type="character" w:styleId="823" w:customStyle="1">
    <w:name w:val="Заголовок 8 Знак"/>
    <w:basedOn w:val="753"/>
    <w:link w:val="812"/>
    <w:uiPriority w:val="9"/>
    <w:semiHidden/>
    <w:rPr>
      <w:i/>
      <w:iCs/>
      <w:sz w:val="24"/>
      <w:szCs w:val="24"/>
    </w:rPr>
  </w:style>
  <w:style w:type="character" w:styleId="824" w:customStyle="1">
    <w:name w:val="Заголовок 9 Знак"/>
    <w:basedOn w:val="753"/>
    <w:link w:val="813"/>
    <w:uiPriority w:val="9"/>
    <w:semiHidden/>
    <w:rPr>
      <w:rFonts w:ascii="Cambria" w:hAnsi="Cambria" w:eastAsia="Cambria"/>
    </w:rPr>
  </w:style>
  <w:style w:type="paragraph" w:styleId="825">
    <w:name w:val="Title"/>
    <w:basedOn w:val="752"/>
    <w:next w:val="752"/>
    <w:link w:val="82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26" w:customStyle="1">
    <w:name w:val="Название Знак"/>
    <w:basedOn w:val="753"/>
    <w:link w:val="825"/>
    <w:uiPriority w:val="10"/>
    <w:rPr>
      <w:rFonts w:ascii="Cambria" w:hAnsi="Cambria" w:eastAsia="Cambria"/>
      <w:b/>
      <w:bCs/>
      <w:sz w:val="32"/>
      <w:szCs w:val="32"/>
    </w:rPr>
  </w:style>
  <w:style w:type="paragraph" w:styleId="827">
    <w:name w:val="Subtitle"/>
    <w:basedOn w:val="752"/>
    <w:next w:val="752"/>
    <w:link w:val="82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28" w:customStyle="1">
    <w:name w:val="Подзаголовок Знак"/>
    <w:basedOn w:val="753"/>
    <w:link w:val="827"/>
    <w:uiPriority w:val="11"/>
    <w:rPr>
      <w:rFonts w:ascii="Cambria" w:hAnsi="Cambria" w:eastAsia="Cambria"/>
      <w:sz w:val="24"/>
      <w:szCs w:val="24"/>
    </w:rPr>
  </w:style>
  <w:style w:type="character" w:styleId="829">
    <w:name w:val="Strong"/>
    <w:basedOn w:val="753"/>
    <w:qFormat/>
    <w:uiPriority w:val="22"/>
    <w:rPr>
      <w:b/>
      <w:bCs/>
    </w:rPr>
  </w:style>
  <w:style w:type="character" w:styleId="830">
    <w:name w:val="Emphasis"/>
    <w:basedOn w:val="753"/>
    <w:qFormat/>
    <w:uiPriority w:val="20"/>
    <w:rPr>
      <w:rFonts w:ascii="Calibri" w:hAnsi="Calibri"/>
      <w:b/>
      <w:i/>
      <w:iCs/>
    </w:rPr>
  </w:style>
  <w:style w:type="paragraph" w:styleId="831">
    <w:name w:val="No Spacing"/>
    <w:basedOn w:val="752"/>
    <w:qFormat/>
    <w:uiPriority w:val="1"/>
    <w:rPr>
      <w:sz w:val="32"/>
      <w:szCs w:val="32"/>
    </w:rPr>
  </w:style>
  <w:style w:type="paragraph" w:styleId="832">
    <w:name w:val="Quote"/>
    <w:basedOn w:val="752"/>
    <w:next w:val="752"/>
    <w:link w:val="833"/>
    <w:qFormat/>
    <w:uiPriority w:val="29"/>
    <w:rPr>
      <w:i/>
    </w:rPr>
  </w:style>
  <w:style w:type="character" w:styleId="833" w:customStyle="1">
    <w:name w:val="Цитата 2 Знак"/>
    <w:basedOn w:val="753"/>
    <w:link w:val="832"/>
    <w:uiPriority w:val="29"/>
    <w:rPr>
      <w:i/>
      <w:sz w:val="24"/>
      <w:szCs w:val="24"/>
    </w:rPr>
  </w:style>
  <w:style w:type="paragraph" w:styleId="834">
    <w:name w:val="Intense Quote"/>
    <w:basedOn w:val="752"/>
    <w:next w:val="752"/>
    <w:link w:val="835"/>
    <w:qFormat/>
    <w:uiPriority w:val="30"/>
    <w:rPr>
      <w:b/>
      <w:i/>
      <w:sz w:val="22"/>
      <w:szCs w:val="22"/>
    </w:rPr>
    <w:pPr>
      <w:ind w:left="720" w:right="720"/>
    </w:pPr>
  </w:style>
  <w:style w:type="character" w:styleId="835" w:customStyle="1">
    <w:name w:val="Выделенная цитата Знак"/>
    <w:basedOn w:val="753"/>
    <w:link w:val="834"/>
    <w:uiPriority w:val="30"/>
    <w:rPr>
      <w:b/>
      <w:i/>
      <w:sz w:val="24"/>
    </w:rPr>
  </w:style>
  <w:style w:type="character" w:styleId="836">
    <w:name w:val="Subtle Emphasis"/>
    <w:qFormat/>
    <w:uiPriority w:val="19"/>
    <w:rPr>
      <w:i/>
      <w:color w:val="5A5A5A" w:themeColor="text1" w:themeTint="A5"/>
    </w:rPr>
  </w:style>
  <w:style w:type="character" w:styleId="837">
    <w:name w:val="Intense Emphasis"/>
    <w:basedOn w:val="753"/>
    <w:qFormat/>
    <w:uiPriority w:val="21"/>
    <w:rPr>
      <w:b/>
      <w:i/>
      <w:sz w:val="24"/>
      <w:szCs w:val="24"/>
      <w:u w:val="single"/>
    </w:rPr>
  </w:style>
  <w:style w:type="character" w:styleId="838">
    <w:name w:val="Subtle Reference"/>
    <w:basedOn w:val="753"/>
    <w:qFormat/>
    <w:uiPriority w:val="31"/>
    <w:rPr>
      <w:sz w:val="24"/>
      <w:szCs w:val="24"/>
      <w:u w:val="single"/>
    </w:rPr>
  </w:style>
  <w:style w:type="character" w:styleId="839">
    <w:name w:val="Intense Reference"/>
    <w:basedOn w:val="753"/>
    <w:qFormat/>
    <w:uiPriority w:val="32"/>
    <w:rPr>
      <w:b/>
      <w:sz w:val="24"/>
      <w:u w:val="single"/>
    </w:rPr>
  </w:style>
  <w:style w:type="character" w:styleId="840">
    <w:name w:val="Book Title"/>
    <w:basedOn w:val="753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41">
    <w:name w:val="TOC Heading"/>
    <w:basedOn w:val="805"/>
    <w:next w:val="752"/>
    <w:qFormat/>
    <w:uiPriority w:val="39"/>
    <w:semiHidden/>
    <w:unhideWhenUsed/>
    <w:pPr>
      <w:outlineLvl w:val="9"/>
    </w:pPr>
  </w:style>
  <w:style w:type="paragraph" w:styleId="842" w:customStyle="1">
    <w:name w:val="rvps2"/>
    <w:basedOn w:val="752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43" w:customStyle="1">
    <w:name w:val="Header"/>
    <w:basedOn w:val="752"/>
    <w:link w:val="8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753"/>
    <w:link w:val="843"/>
    <w:uiPriority w:val="99"/>
    <w:semiHidden/>
    <w:rPr>
      <w:sz w:val="24"/>
      <w:szCs w:val="24"/>
    </w:rPr>
  </w:style>
  <w:style w:type="paragraph" w:styleId="845" w:customStyle="1">
    <w:name w:val="Footer"/>
    <w:basedOn w:val="752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753"/>
    <w:link w:val="845"/>
    <w:uiPriority w:val="99"/>
    <w:rPr>
      <w:sz w:val="24"/>
      <w:szCs w:val="24"/>
    </w:rPr>
  </w:style>
  <w:style w:type="paragraph" w:styleId="847">
    <w:name w:val="Balloon Text"/>
    <w:basedOn w:val="752"/>
    <w:link w:val="848"/>
    <w:uiPriority w:val="99"/>
    <w:semiHidden/>
    <w:unhideWhenUsed/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753"/>
    <w:link w:val="847"/>
    <w:uiPriority w:val="99"/>
    <w:semiHidden/>
    <w:rPr>
      <w:rFonts w:ascii="Tahoma" w:hAnsi="Tahoma" w:cs="Tahoma"/>
      <w:sz w:val="16"/>
      <w:szCs w:val="16"/>
    </w:rPr>
  </w:style>
  <w:style w:type="character" w:styleId="849">
    <w:name w:val="Hyperlink"/>
    <w:basedOn w:val="753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2021-12-15T09:45:00Z</dcterms:created>
  <dcterms:modified xsi:type="dcterms:W3CDTF">2021-12-23T10:07:57Z</dcterms:modified>
</cp:coreProperties>
</file>