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widowControl w:val="off"/>
        <w:tabs>
          <w:tab w:val="left" w:pos="567" w:leader="none"/>
          <w:tab w:val="left" w:pos="7371" w:leader="none"/>
        </w:tabs>
        <w:rPr>
          <w:rFonts w:ascii="Times New Roman" w:hAnsi="Times New Roman" w:eastAsia="Times New Roman"/>
          <w:bCs/>
          <w:color w:val="000000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widowControl w:val="off"/>
        <w:tabs>
          <w:tab w:val="left" w:pos="567" w:leader="none"/>
          <w:tab w:val="left" w:pos="7371" w:leader="none"/>
        </w:tabs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highlight w:val="none"/>
          <w:lang w:eastAsia="uk-UA"/>
        </w:rPr>
      </w:r>
      <w:r>
        <w:rPr>
          <w:rFonts w:ascii="Times New Roman" w:hAnsi="Times New Roman" w:eastAsia="Times New Roman"/>
          <w:color w:val="000000"/>
          <w:highlight w:val="none"/>
          <w:lang w:eastAsia="uk-UA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 w:afterAutospacing="0"/>
        <w:widowControl w:val="off"/>
        <w:tabs>
          <w:tab w:val="left" w:pos="4535" w:leader="none"/>
        </w:tabs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84"/>
        <w:spacing w:lineRule="auto" w:line="240" w:after="0" w:afterAutospacing="0" w:before="0" w:beforeAutospacing="0"/>
        <w:widowControl w:val="off"/>
        <w:tabs>
          <w:tab w:val="left" w:pos="567" w:leader="none"/>
          <w:tab w:val="left" w:pos="4536" w:leader="none"/>
          <w:tab w:val="left" w:pos="7371" w:leader="none"/>
        </w:tabs>
        <w:rPr>
          <w:lang w:val="en-US"/>
        </w:rPr>
      </w:pPr>
      <w:r>
        <w:rPr>
          <w:color w:val="000000"/>
          <w:sz w:val="28"/>
          <w:szCs w:val="28"/>
          <w:highlight w:val="none"/>
          <w:lang w:val="en-US"/>
        </w:rPr>
      </w:r>
      <w:r>
        <w:rPr>
          <w:color w:val="000000"/>
          <w:sz w:val="28"/>
          <w:szCs w:val="28"/>
          <w:highlight w:val="none"/>
          <w:lang w:val="en-US"/>
        </w:rPr>
      </w:r>
      <w:r/>
    </w:p>
    <w:p>
      <w:pPr>
        <w:pStyle w:val="884"/>
        <w:spacing w:lineRule="auto" w:line="240" w:after="0" w:afterAutospacing="0" w:before="0" w:beforeAutospacing="0"/>
        <w:widowControl w:val="off"/>
        <w:tabs>
          <w:tab w:val="left" w:pos="567" w:leader="none"/>
          <w:tab w:val="left" w:pos="4536" w:leader="none"/>
          <w:tab w:val="left" w:pos="7370" w:leader="none"/>
        </w:tabs>
        <w:rPr>
          <w:color w:val="000000"/>
          <w:sz w:val="28"/>
          <w:szCs w:val="28"/>
          <w:highlight w:val="none"/>
          <w:lang w:val="en-US"/>
        </w:rPr>
      </w:pPr>
      <w:r>
        <w:rPr>
          <w:color w:val="000000"/>
          <w:sz w:val="28"/>
          <w:szCs w:val="28"/>
        </w:rPr>
        <w:t xml:space="preserve">21 грудня 2022 року</w:t>
      </w:r>
      <w:r>
        <w:rPr>
          <w:color w:val="000000"/>
          <w:sz w:val="28"/>
          <w:szCs w:val="28"/>
        </w:rPr>
        <w:tab/>
        <w:t xml:space="preserve">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</w:t>
      </w:r>
      <w:r>
        <w:rPr>
          <w:color w:val="000000"/>
          <w:sz w:val="28"/>
          <w:szCs w:val="28"/>
          <w:lang w:val="en-US"/>
        </w:rPr>
        <w:t xml:space="preserve"> 393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left="0" w:right="5669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орієнтовний план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роботи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виконавчого комітету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а 1 квартал 2022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року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32"/>
          <w:szCs w:val="20"/>
          <w:lang w:eastAsia="uk-UA"/>
        </w:rPr>
      </w:pPr>
      <w:r>
        <w:rPr>
          <w:rFonts w:ascii="Times New Roman" w:hAnsi="Times New Roman" w:cs="Times New Roman" w:eastAsia="Times New Roman"/>
          <w:sz w:val="32"/>
          <w:szCs w:val="20"/>
          <w:lang w:eastAsia="uk-UA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Враховуючи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пропозиції про орієнтовний план 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боти виконкому на 1 квартал 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року, норми Закону України «Про місцеве самоврядування в Україні», ст.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ст. 27-40, 53 виконавчий комітет Менської міської ради </w:t>
      </w:r>
      <w:r/>
    </w:p>
    <w:p>
      <w:pPr>
        <w:jc w:val="both"/>
        <w:spacing w:lineRule="auto" w:line="240" w:after="0" w:afterAutospacing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ВИРІШИВ: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 орієнтовний план роботи виконавчого комітету Менсько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ї міської ради на 1 квартал 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(план додається).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 необхідності вносити зміни і доповнення до плану роботи виконавчого комітету.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 документування та забезпечення діяльності апарату Менської міської ради та керуючого справами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Л.О. 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 w:afterAutospacing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 w:afterAutospacing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tabs>
          <w:tab w:val="left" w:pos="567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Міський голова</w:t>
        <w:tab/>
        <w:t xml:space="preserve">Геннадій ПРИМАКОВ</w:t>
      </w:r>
      <w:r/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2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718"/>
    <w:link w:val="709"/>
    <w:uiPriority w:val="9"/>
    <w:rPr>
      <w:rFonts w:ascii="Arial" w:hAnsi="Arial" w:cs="Arial" w:eastAsia="Arial"/>
      <w:sz w:val="40"/>
      <w:szCs w:val="40"/>
    </w:rPr>
  </w:style>
  <w:style w:type="character" w:styleId="687">
    <w:name w:val="Heading 2 Char"/>
    <w:basedOn w:val="718"/>
    <w:link w:val="710"/>
    <w:uiPriority w:val="9"/>
    <w:rPr>
      <w:rFonts w:ascii="Arial" w:hAnsi="Arial" w:cs="Arial" w:eastAsia="Arial"/>
      <w:sz w:val="34"/>
    </w:rPr>
  </w:style>
  <w:style w:type="character" w:styleId="688">
    <w:name w:val="Heading 3 Char"/>
    <w:basedOn w:val="718"/>
    <w:link w:val="711"/>
    <w:uiPriority w:val="9"/>
    <w:rPr>
      <w:rFonts w:ascii="Arial" w:hAnsi="Arial" w:cs="Arial" w:eastAsia="Arial"/>
      <w:sz w:val="30"/>
      <w:szCs w:val="30"/>
    </w:rPr>
  </w:style>
  <w:style w:type="character" w:styleId="689">
    <w:name w:val="Heading 4 Char"/>
    <w:basedOn w:val="718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690">
    <w:name w:val="Heading 5 Char"/>
    <w:basedOn w:val="718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691">
    <w:name w:val="Heading 6 Char"/>
    <w:basedOn w:val="718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692">
    <w:name w:val="Heading 7 Char"/>
    <w:basedOn w:val="718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>
    <w:name w:val="Heading 8 Char"/>
    <w:basedOn w:val="718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694">
    <w:name w:val="Heading 9 Char"/>
    <w:basedOn w:val="718"/>
    <w:link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695">
    <w:name w:val="Title Char"/>
    <w:basedOn w:val="718"/>
    <w:link w:val="731"/>
    <w:uiPriority w:val="10"/>
    <w:rPr>
      <w:sz w:val="48"/>
      <w:szCs w:val="48"/>
    </w:rPr>
  </w:style>
  <w:style w:type="character" w:styleId="696">
    <w:name w:val="Subtitle Char"/>
    <w:basedOn w:val="718"/>
    <w:link w:val="733"/>
    <w:uiPriority w:val="11"/>
    <w:rPr>
      <w:sz w:val="24"/>
      <w:szCs w:val="24"/>
    </w:rPr>
  </w:style>
  <w:style w:type="character" w:styleId="697">
    <w:name w:val="Quote Char"/>
    <w:link w:val="735"/>
    <w:uiPriority w:val="29"/>
    <w:rPr>
      <w:i/>
    </w:rPr>
  </w:style>
  <w:style w:type="character" w:styleId="698">
    <w:name w:val="Intense Quote Char"/>
    <w:link w:val="737"/>
    <w:uiPriority w:val="30"/>
    <w:rPr>
      <w:i/>
    </w:rPr>
  </w:style>
  <w:style w:type="character" w:styleId="699">
    <w:name w:val="Header Char"/>
    <w:basedOn w:val="718"/>
    <w:link w:val="739"/>
    <w:uiPriority w:val="99"/>
  </w:style>
  <w:style w:type="character" w:styleId="700">
    <w:name w:val="Footer Char"/>
    <w:basedOn w:val="718"/>
    <w:link w:val="741"/>
    <w:uiPriority w:val="99"/>
  </w:style>
  <w:style w:type="paragraph" w:styleId="701">
    <w:name w:val="Caption"/>
    <w:basedOn w:val="708"/>
    <w:next w:val="7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741"/>
    <w:uiPriority w:val="99"/>
  </w:style>
  <w:style w:type="character" w:styleId="703">
    <w:name w:val="Footnote Text Char"/>
    <w:link w:val="870"/>
    <w:uiPriority w:val="99"/>
    <w:rPr>
      <w:sz w:val="18"/>
    </w:rPr>
  </w:style>
  <w:style w:type="paragraph" w:styleId="704">
    <w:name w:val="endnote text"/>
    <w:basedOn w:val="708"/>
    <w:link w:val="705"/>
    <w:uiPriority w:val="99"/>
    <w:semiHidden/>
    <w:unhideWhenUsed/>
    <w:rPr>
      <w:sz w:val="20"/>
    </w:rPr>
    <w:pPr>
      <w:spacing w:lineRule="auto" w:line="240" w:after="0"/>
    </w:pPr>
  </w:style>
  <w:style w:type="character" w:styleId="705">
    <w:name w:val="Endnote Text Char"/>
    <w:link w:val="704"/>
    <w:uiPriority w:val="99"/>
    <w:rPr>
      <w:sz w:val="20"/>
    </w:rPr>
  </w:style>
  <w:style w:type="character" w:styleId="706">
    <w:name w:val="endnote reference"/>
    <w:basedOn w:val="718"/>
    <w:uiPriority w:val="99"/>
    <w:semiHidden/>
    <w:unhideWhenUsed/>
    <w:rPr>
      <w:vertAlign w:val="superscript"/>
    </w:rPr>
  </w:style>
  <w:style w:type="paragraph" w:styleId="707">
    <w:name w:val="table of figures"/>
    <w:basedOn w:val="708"/>
    <w:next w:val="708"/>
    <w:uiPriority w:val="99"/>
    <w:unhideWhenUsed/>
    <w:pPr>
      <w:spacing w:after="0" w:afterAutospacing="0"/>
    </w:pPr>
  </w:style>
  <w:style w:type="paragraph" w:styleId="708" w:default="1">
    <w:name w:val="Normal"/>
    <w:qFormat/>
  </w:style>
  <w:style w:type="paragraph" w:styleId="709">
    <w:name w:val="Heading 1"/>
    <w:basedOn w:val="708"/>
    <w:next w:val="708"/>
    <w:link w:val="7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0">
    <w:name w:val="Heading 2"/>
    <w:basedOn w:val="708"/>
    <w:next w:val="708"/>
    <w:link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1">
    <w:name w:val="Heading 3"/>
    <w:basedOn w:val="708"/>
    <w:next w:val="708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2">
    <w:name w:val="Heading 4"/>
    <w:basedOn w:val="708"/>
    <w:next w:val="708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3">
    <w:name w:val="Heading 5"/>
    <w:basedOn w:val="708"/>
    <w:next w:val="708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4">
    <w:name w:val="Heading 6"/>
    <w:basedOn w:val="708"/>
    <w:next w:val="708"/>
    <w:link w:val="7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5">
    <w:name w:val="Heading 7"/>
    <w:basedOn w:val="708"/>
    <w:next w:val="708"/>
    <w:link w:val="72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6">
    <w:name w:val="Heading 8"/>
    <w:basedOn w:val="708"/>
    <w:next w:val="708"/>
    <w:link w:val="7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7">
    <w:name w:val="Heading 9"/>
    <w:basedOn w:val="708"/>
    <w:next w:val="708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8" w:default="1">
    <w:name w:val="Default Paragraph Font"/>
    <w:uiPriority w:val="1"/>
    <w:unhideWhenUsed/>
  </w:style>
  <w:style w:type="table" w:styleId="7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Заголовок 1 Знак"/>
    <w:basedOn w:val="718"/>
    <w:link w:val="709"/>
    <w:uiPriority w:val="9"/>
    <w:rPr>
      <w:rFonts w:ascii="Arial" w:hAnsi="Arial" w:cs="Arial" w:eastAsia="Arial"/>
      <w:sz w:val="40"/>
      <w:szCs w:val="40"/>
    </w:rPr>
  </w:style>
  <w:style w:type="character" w:styleId="722" w:customStyle="1">
    <w:name w:val="Заголовок 2 Знак"/>
    <w:basedOn w:val="718"/>
    <w:link w:val="710"/>
    <w:uiPriority w:val="9"/>
    <w:rPr>
      <w:rFonts w:ascii="Arial" w:hAnsi="Arial" w:cs="Arial" w:eastAsia="Arial"/>
      <w:sz w:val="34"/>
    </w:rPr>
  </w:style>
  <w:style w:type="character" w:styleId="723" w:customStyle="1">
    <w:name w:val="Заголовок 3 Знак"/>
    <w:basedOn w:val="718"/>
    <w:link w:val="711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Заголовок 4 Знак"/>
    <w:basedOn w:val="718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Заголовок 5 Знак"/>
    <w:basedOn w:val="718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Заголовок 6 Знак"/>
    <w:basedOn w:val="718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Заголовок 7 Знак"/>
    <w:basedOn w:val="718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Заголовок 8 Знак"/>
    <w:basedOn w:val="718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Заголовок 9 Знак"/>
    <w:basedOn w:val="718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708"/>
    <w:next w:val="708"/>
    <w:link w:val="7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2" w:customStyle="1">
    <w:name w:val="Назва Знак"/>
    <w:basedOn w:val="718"/>
    <w:link w:val="731"/>
    <w:uiPriority w:val="10"/>
    <w:rPr>
      <w:sz w:val="48"/>
      <w:szCs w:val="48"/>
    </w:rPr>
  </w:style>
  <w:style w:type="paragraph" w:styleId="733">
    <w:name w:val="Subtitle"/>
    <w:basedOn w:val="708"/>
    <w:next w:val="708"/>
    <w:link w:val="734"/>
    <w:qFormat/>
    <w:uiPriority w:val="11"/>
    <w:rPr>
      <w:sz w:val="24"/>
      <w:szCs w:val="24"/>
    </w:rPr>
    <w:pPr>
      <w:spacing w:before="200"/>
    </w:pPr>
  </w:style>
  <w:style w:type="character" w:styleId="734" w:customStyle="1">
    <w:name w:val="Підзаголовок Знак"/>
    <w:basedOn w:val="718"/>
    <w:link w:val="733"/>
    <w:uiPriority w:val="11"/>
    <w:rPr>
      <w:sz w:val="24"/>
      <w:szCs w:val="24"/>
    </w:rPr>
  </w:style>
  <w:style w:type="paragraph" w:styleId="735">
    <w:name w:val="Quote"/>
    <w:basedOn w:val="708"/>
    <w:next w:val="708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708"/>
    <w:next w:val="708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paragraph" w:styleId="739">
    <w:name w:val="Header"/>
    <w:basedOn w:val="70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Верхній колонтитул Знак"/>
    <w:basedOn w:val="718"/>
    <w:link w:val="739"/>
    <w:uiPriority w:val="99"/>
  </w:style>
  <w:style w:type="paragraph" w:styleId="741">
    <w:name w:val="Footer"/>
    <w:basedOn w:val="708"/>
    <w:link w:val="7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Нижній колонтитул Знак"/>
    <w:basedOn w:val="718"/>
    <w:link w:val="741"/>
    <w:uiPriority w:val="99"/>
  </w:style>
  <w:style w:type="table" w:styleId="743">
    <w:name w:val="Table Grid"/>
    <w:basedOn w:val="71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4" w:customStyle="1">
    <w:name w:val="Table Grid Light"/>
    <w:basedOn w:val="7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5">
    <w:name w:val="Plain Table 1"/>
    <w:basedOn w:val="7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basedOn w:val="71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>
    <w:name w:val="Grid Table 1 Light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4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2" w:customStyle="1">
    <w:name w:val="Grid Table 4 - Accent 1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3" w:customStyle="1">
    <w:name w:val="Grid Table 4 - Accent 2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Grid Table 4 - Accent 3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5" w:customStyle="1">
    <w:name w:val="Grid Table 4 - Accent 4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Grid Table 4 - Accent 5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7" w:customStyle="1">
    <w:name w:val="Grid Table 4 - Accent 6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8">
    <w:name w:val="Grid Table 5 Dark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5">
    <w:name w:val="Grid Table 6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7" w:customStyle="1">
    <w:name w:val="Grid Table 6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8" w:customStyle="1">
    <w:name w:val="Grid Table 6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9" w:customStyle="1">
    <w:name w:val="Grid Table 6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0" w:customStyle="1">
    <w:name w:val="Grid Table 6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6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>
    <w:name w:val="Grid Table 7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2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8" w:customStyle="1">
    <w:name w:val="List Table 2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9" w:customStyle="1">
    <w:name w:val="List Table 2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0" w:customStyle="1">
    <w:name w:val="List Table 2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1" w:customStyle="1">
    <w:name w:val="List Table 2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2" w:customStyle="1">
    <w:name w:val="List Table 2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3">
    <w:name w:val="List Table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>
    <w:name w:val="List Table 6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5" w:customStyle="1">
    <w:name w:val="List Table 6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6" w:customStyle="1">
    <w:name w:val="List Table 6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7" w:customStyle="1">
    <w:name w:val="List Table 6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8" w:customStyle="1">
    <w:name w:val="List Table 6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9" w:customStyle="1">
    <w:name w:val="List Table 6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0" w:customStyle="1">
    <w:name w:val="List Table 6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1">
    <w:name w:val="List Table 7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 w:customStyle="1">
    <w:name w:val="Lined - Accent 1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0" w:customStyle="1">
    <w:name w:val="Lined - Accent 2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1" w:customStyle="1">
    <w:name w:val="Lined - Accent 3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2" w:customStyle="1">
    <w:name w:val="Lined - Accent 4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3" w:customStyle="1">
    <w:name w:val="Lined - Accent 5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4" w:customStyle="1">
    <w:name w:val="Lined - Accent 6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5" w:customStyle="1">
    <w:name w:val="Bordered &amp; Lined - Accent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Bordered &amp; Lined - Accent 1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7" w:customStyle="1">
    <w:name w:val="Bordered &amp; Lined - Accent 2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8" w:customStyle="1">
    <w:name w:val="Bordered &amp; Lined - Accent 3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9" w:customStyle="1">
    <w:name w:val="Bordered &amp; Lined - Accent 4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0" w:customStyle="1">
    <w:name w:val="Bordered &amp; Lined - Accent 5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Bordered &amp; Lined - Accent 6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3" w:customStyle="1">
    <w:name w:val="Bordered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4" w:customStyle="1">
    <w:name w:val="Bordered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5" w:customStyle="1">
    <w:name w:val="Bordered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6" w:customStyle="1">
    <w:name w:val="Bordered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7" w:customStyle="1">
    <w:name w:val="Bordered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8" w:customStyle="1">
    <w:name w:val="Bordered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9">
    <w:name w:val="Hyperlink"/>
    <w:uiPriority w:val="99"/>
    <w:unhideWhenUsed/>
    <w:rPr>
      <w:color w:val="0000FF" w:themeColor="hyperlink"/>
      <w:u w:val="single"/>
    </w:rPr>
  </w:style>
  <w:style w:type="paragraph" w:styleId="870">
    <w:name w:val="footnote text"/>
    <w:basedOn w:val="708"/>
    <w:link w:val="871"/>
    <w:uiPriority w:val="99"/>
    <w:semiHidden/>
    <w:unhideWhenUsed/>
    <w:rPr>
      <w:sz w:val="18"/>
    </w:rPr>
    <w:pPr>
      <w:spacing w:lineRule="auto" w:line="240" w:after="40"/>
    </w:pPr>
  </w:style>
  <w:style w:type="character" w:styleId="871" w:customStyle="1">
    <w:name w:val="Текст виноски Знак"/>
    <w:link w:val="870"/>
    <w:uiPriority w:val="99"/>
    <w:rPr>
      <w:sz w:val="18"/>
    </w:rPr>
  </w:style>
  <w:style w:type="character" w:styleId="872">
    <w:name w:val="footnote reference"/>
    <w:basedOn w:val="718"/>
    <w:uiPriority w:val="99"/>
    <w:unhideWhenUsed/>
    <w:rPr>
      <w:vertAlign w:val="superscript"/>
    </w:rPr>
  </w:style>
  <w:style w:type="paragraph" w:styleId="873">
    <w:name w:val="toc 1"/>
    <w:basedOn w:val="708"/>
    <w:next w:val="708"/>
    <w:uiPriority w:val="39"/>
    <w:unhideWhenUsed/>
    <w:pPr>
      <w:spacing w:after="57"/>
    </w:pPr>
  </w:style>
  <w:style w:type="paragraph" w:styleId="874">
    <w:name w:val="toc 2"/>
    <w:basedOn w:val="708"/>
    <w:next w:val="708"/>
    <w:uiPriority w:val="39"/>
    <w:unhideWhenUsed/>
    <w:pPr>
      <w:ind w:left="283"/>
      <w:spacing w:after="57"/>
    </w:pPr>
  </w:style>
  <w:style w:type="paragraph" w:styleId="875">
    <w:name w:val="toc 3"/>
    <w:basedOn w:val="708"/>
    <w:next w:val="708"/>
    <w:uiPriority w:val="39"/>
    <w:unhideWhenUsed/>
    <w:pPr>
      <w:ind w:left="567"/>
      <w:spacing w:after="57"/>
    </w:pPr>
  </w:style>
  <w:style w:type="paragraph" w:styleId="876">
    <w:name w:val="toc 4"/>
    <w:basedOn w:val="708"/>
    <w:next w:val="708"/>
    <w:uiPriority w:val="39"/>
    <w:unhideWhenUsed/>
    <w:pPr>
      <w:ind w:left="850"/>
      <w:spacing w:after="57"/>
    </w:pPr>
  </w:style>
  <w:style w:type="paragraph" w:styleId="877">
    <w:name w:val="toc 5"/>
    <w:basedOn w:val="708"/>
    <w:next w:val="708"/>
    <w:uiPriority w:val="39"/>
    <w:unhideWhenUsed/>
    <w:pPr>
      <w:ind w:left="1134"/>
      <w:spacing w:after="57"/>
    </w:pPr>
  </w:style>
  <w:style w:type="paragraph" w:styleId="878">
    <w:name w:val="toc 6"/>
    <w:basedOn w:val="708"/>
    <w:next w:val="708"/>
    <w:uiPriority w:val="39"/>
    <w:unhideWhenUsed/>
    <w:pPr>
      <w:ind w:left="1417"/>
      <w:spacing w:after="57"/>
    </w:pPr>
  </w:style>
  <w:style w:type="paragraph" w:styleId="879">
    <w:name w:val="toc 7"/>
    <w:basedOn w:val="708"/>
    <w:next w:val="708"/>
    <w:uiPriority w:val="39"/>
    <w:unhideWhenUsed/>
    <w:pPr>
      <w:ind w:left="1701"/>
      <w:spacing w:after="57"/>
    </w:pPr>
  </w:style>
  <w:style w:type="paragraph" w:styleId="880">
    <w:name w:val="toc 8"/>
    <w:basedOn w:val="708"/>
    <w:next w:val="708"/>
    <w:uiPriority w:val="39"/>
    <w:unhideWhenUsed/>
    <w:pPr>
      <w:ind w:left="1984"/>
      <w:spacing w:after="57"/>
    </w:pPr>
  </w:style>
  <w:style w:type="paragraph" w:styleId="881">
    <w:name w:val="toc 9"/>
    <w:basedOn w:val="708"/>
    <w:next w:val="708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List Paragraph"/>
    <w:basedOn w:val="708"/>
    <w:qFormat/>
    <w:uiPriority w:val="34"/>
    <w:pPr>
      <w:contextualSpacing w:val="true"/>
      <w:ind w:left="720"/>
    </w:pPr>
  </w:style>
  <w:style w:type="paragraph" w:styleId="884">
    <w:name w:val="Normal (Web)"/>
    <w:basedOn w:val="708"/>
    <w:semiHidden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 w:customStyle="1">
    <w:name w:val="My style with left text alignment"/>
    <w:qFormat/>
    <w:uiPriority w:val="1"/>
    <w:rPr>
      <w:rFonts w:ascii="Arial" w:hAnsi="Arial" w:cs="Arial" w:eastAsia="Arial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СТАРОДУБ Людмила Олександрівна</cp:lastModifiedBy>
  <cp:revision>14</cp:revision>
  <dcterms:created xsi:type="dcterms:W3CDTF">2020-12-17T07:40:00Z</dcterms:created>
  <dcterms:modified xsi:type="dcterms:W3CDTF">2021-12-22T18:02:05Z</dcterms:modified>
</cp:coreProperties>
</file>