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before="113" w:beforeAutospacing="0"/>
        <w:rPr>
          <w:sz w:val="28"/>
        </w:rPr>
      </w:pPr>
      <w:r>
        <w:rPr>
          <w:sz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  <w:szCs w:val="20"/>
          <w:lang w:val="uk-UA"/>
        </w:rPr>
      </w:r>
      <w:r>
        <w:rPr>
          <w:sz w:val="28"/>
          <w:lang w:val="uk-UA"/>
        </w:rPr>
      </w:r>
    </w:p>
    <w:p>
      <w:pPr>
        <w:pStyle w:val="935"/>
        <w:jc w:val="center"/>
        <w:spacing w:after="0" w:before="113" w:beforeAutospacing="0"/>
        <w:rPr>
          <w:color w:val="000000"/>
          <w:sz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b/>
          <w:color w:val="000000"/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pStyle w:val="909"/>
        <w:jc w:val="center"/>
        <w:spacing w:before="113" w:beforeAutospacing="0"/>
        <w:rPr>
          <w:sz w:val="28"/>
          <w:highlight w:val="none"/>
        </w:rPr>
      </w:pPr>
      <w:r>
        <w:rPr>
          <w:sz w:val="28"/>
          <w:lang w:val="uk-UA"/>
        </w:rPr>
      </w:r>
      <w:bookmarkStart w:id="0" w:name="_Hlk82170484"/>
      <w:r>
        <w:rPr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п’ятнадцята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сесія</w:t>
      </w:r>
      <w:r>
        <w:rPr>
          <w:b/>
          <w:bCs/>
          <w:color w:val="000000"/>
          <w:sz w:val="28"/>
          <w:szCs w:val="28"/>
          <w:lang w:val="uk-UA"/>
        </w:rPr>
        <w:t xml:space="preserve"> восьмого </w:t>
      </w:r>
      <w:r>
        <w:rPr>
          <w:b/>
          <w:bCs/>
          <w:color w:val="000000"/>
          <w:sz w:val="28"/>
          <w:szCs w:val="28"/>
          <w:lang w:val="uk-UA"/>
        </w:rPr>
        <w:t xml:space="preserve">скликання</w:t>
      </w:r>
      <w:r>
        <w:rPr>
          <w:b/>
          <w:bCs/>
          <w:color w:val="000000"/>
          <w:sz w:val="28"/>
          <w:szCs w:val="28"/>
          <w:lang w:val="uk-UA"/>
        </w:rPr>
        <w:t xml:space="preserve">) </w:t>
      </w:r>
      <w:bookmarkEnd w:id="0"/>
      <w:r>
        <w:rPr>
          <w:b/>
          <w:color w:val="000000"/>
          <w:sz w:val="28"/>
          <w:lang w:val="uk-UA"/>
        </w:rPr>
      </w:r>
      <w:r>
        <w:rPr>
          <w:sz w:val="28"/>
          <w:lang w:val="uk-UA"/>
        </w:rPr>
      </w:r>
    </w:p>
    <w:p>
      <w:pPr>
        <w:pStyle w:val="909"/>
        <w:jc w:val="center"/>
        <w:spacing w:before="113" w:beforeAutospacing="0"/>
        <w:rPr>
          <w:b/>
          <w:sz w:val="28"/>
          <w:highlight w:val="none"/>
        </w:rPr>
      </w:pPr>
      <w:r>
        <w:rPr>
          <w:b/>
          <w:sz w:val="28"/>
          <w:lang w:val="uk-UA"/>
        </w:rPr>
        <w:t xml:space="preserve">РІШЕННЯ</w:t>
      </w:r>
      <w:r>
        <w:rPr>
          <w:sz w:val="28"/>
          <w:lang w:val="uk-UA"/>
        </w:rPr>
      </w:r>
    </w:p>
    <w:p>
      <w:pPr>
        <w:pStyle w:val="909"/>
        <w:spacing w:before="113" w:beforeAutospacing="0"/>
        <w:tabs>
          <w:tab w:val="left" w:pos="4535" w:leader="none"/>
          <w:tab w:val="left" w:pos="7370" w:leader="none"/>
        </w:tabs>
        <w:rPr>
          <w:color w:val="000000"/>
          <w:sz w:val="28"/>
          <w:highlight w:val="none"/>
        </w:rPr>
      </w:pPr>
      <w:r>
        <w:rPr>
          <w:sz w:val="28"/>
          <w:lang w:val="uk-UA"/>
        </w:rPr>
        <w:t xml:space="preserve">09 </w:t>
      </w:r>
      <w:r>
        <w:rPr>
          <w:sz w:val="28"/>
          <w:lang w:val="uk-UA"/>
        </w:rPr>
        <w:t xml:space="preserve">грудня </w:t>
      </w:r>
      <w:r>
        <w:rPr>
          <w:sz w:val="28"/>
          <w:lang w:val="uk-UA"/>
        </w:rPr>
        <w:t xml:space="preserve">20</w:t>
      </w:r>
      <w:r>
        <w:rPr>
          <w:sz w:val="28"/>
          <w:lang w:val="uk-UA"/>
        </w:rPr>
        <w:t xml:space="preserve">21</w:t>
      </w:r>
      <w:r>
        <w:rPr>
          <w:sz w:val="28"/>
          <w:lang w:val="uk-UA"/>
        </w:rPr>
        <w:t xml:space="preserve"> року</w:t>
      </w:r>
      <w:r>
        <w:rPr>
          <w:sz w:val="28"/>
          <w:lang w:val="uk-UA"/>
        </w:rPr>
        <w:tab/>
        <w:t xml:space="preserve">м.Мена</w:t>
        <w:tab/>
      </w:r>
      <w:r>
        <w:rPr>
          <w:color w:val="000000"/>
          <w:sz w:val="28"/>
          <w:lang w:val="uk-UA"/>
        </w:rPr>
        <w:t xml:space="preserve">№ 803</w:t>
      </w:r>
      <w:r>
        <w:rPr>
          <w:sz w:val="28"/>
          <w:lang w:val="uk-UA"/>
        </w:rPr>
      </w:r>
    </w:p>
    <w:p>
      <w:pPr>
        <w:pStyle w:val="909"/>
        <w:tabs>
          <w:tab w:val="left" w:pos="4535" w:leader="none"/>
        </w:tabs>
        <w:rPr>
          <w:color w:val="000000"/>
          <w:sz w:val="28"/>
        </w:rPr>
      </w:pPr>
      <w:r>
        <w:rPr>
          <w:color w:val="000000"/>
          <w:sz w:val="28"/>
          <w:highlight w:val="none"/>
          <w:lang w:val="uk-UA"/>
        </w:rPr>
      </w:r>
      <w:r>
        <w:rPr>
          <w:color w:val="000000"/>
          <w:sz w:val="28"/>
          <w:highlight w:val="none"/>
          <w:lang w:val="uk-UA"/>
        </w:rPr>
      </w:r>
      <w:r>
        <w:rPr>
          <w:sz w:val="28"/>
          <w:lang w:val="uk-UA"/>
        </w:rPr>
      </w:r>
    </w:p>
    <w:p>
      <w:pPr>
        <w:pStyle w:val="934"/>
        <w:ind w:left="0" w:right="18" w:firstLine="0"/>
        <w:jc w:val="both"/>
        <w:spacing w:after="0" w:afterAutospacing="0" w:before="0" w:beforeAutospacing="0"/>
        <w:tabs>
          <w:tab w:val="left" w:pos="7368" w:leader="none"/>
        </w:tabs>
        <w:rPr>
          <w:b/>
          <w:sz w:val="28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lang w:val="uk-UA"/>
        </w:rPr>
        <w:t xml:space="preserve">Програми </w:t>
      </w:r>
      <w:r>
        <w:rPr>
          <w:b/>
          <w:sz w:val="28"/>
          <w:lang w:val="uk-UA"/>
        </w:rPr>
        <w:t xml:space="preserve">ви</w:t>
      </w:r>
      <w:r>
        <w:rPr>
          <w:b/>
          <w:bCs/>
          <w:color w:val="000000"/>
          <w:sz w:val="28"/>
          <w:szCs w:val="28"/>
          <w:lang w:val="uk-UA"/>
        </w:rPr>
        <w:t xml:space="preserve">конання заходів з мобілізації, </w:t>
      </w:r>
      <w:r>
        <w:rPr>
          <w:b/>
          <w:bCs/>
          <w:color w:val="000000"/>
          <w:sz w:val="28"/>
          <w:szCs w:val="28"/>
          <w:lang w:val="uk-UA"/>
        </w:rPr>
        <w:t xml:space="preserve">призову на строкову військову службу </w:t>
      </w:r>
      <w:r>
        <w:rPr>
          <w:b/>
          <w:bCs/>
          <w:color w:val="000000"/>
          <w:sz w:val="28"/>
          <w:szCs w:val="28"/>
          <w:lang w:val="uk-UA"/>
        </w:rPr>
        <w:t xml:space="preserve">на </w:t>
      </w:r>
      <w:r>
        <w:rPr>
          <w:b/>
          <w:bCs/>
          <w:color w:val="000000"/>
          <w:sz w:val="28"/>
          <w:szCs w:val="28"/>
          <w:lang w:val="uk-UA"/>
        </w:rPr>
        <w:t xml:space="preserve">території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населених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пунктів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Менської міської територіальної </w:t>
      </w:r>
      <w:r>
        <w:rPr>
          <w:b/>
          <w:bCs/>
          <w:color w:val="000000"/>
          <w:sz w:val="28"/>
          <w:szCs w:val="28"/>
          <w:lang w:val="uk-UA"/>
        </w:rPr>
        <w:t xml:space="preserve">громади на 2022-2024 </w:t>
      </w:r>
      <w:r>
        <w:rPr>
          <w:b/>
          <w:bCs/>
          <w:color w:val="000000"/>
          <w:sz w:val="28"/>
          <w:szCs w:val="28"/>
          <w:lang w:val="uk-UA"/>
        </w:rPr>
        <w:t xml:space="preserve">р.р</w:t>
      </w:r>
      <w:r>
        <w:rPr>
          <w:b/>
          <w:bCs/>
          <w:color w:val="000000"/>
          <w:sz w:val="28"/>
          <w:szCs w:val="28"/>
          <w:lang w:val="uk-UA"/>
        </w:rPr>
        <w:t xml:space="preserve">.</w:t>
      </w:r>
      <w:r>
        <w:rPr>
          <w:sz w:val="28"/>
          <w:lang w:val="uk-UA"/>
        </w:rPr>
      </w:r>
    </w:p>
    <w:p>
      <w:pPr>
        <w:pStyle w:val="934"/>
        <w:spacing w:after="0" w:afterAutospacing="0" w:before="0" w:beforeAutospacing="0"/>
        <w:tabs>
          <w:tab w:val="left" w:pos="7368" w:leader="none"/>
        </w:tabs>
        <w:rPr>
          <w:sz w:val="28"/>
        </w:rPr>
      </w:pPr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pStyle w:val="935"/>
        <w:ind w:firstLine="708"/>
        <w:jc w:val="both"/>
        <w:spacing w:after="0" w:before="0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забезпечення</w:t>
      </w:r>
      <w:r>
        <w:rPr>
          <w:sz w:val="28"/>
          <w:szCs w:val="28"/>
          <w:lang w:val="uk-UA"/>
        </w:rPr>
        <w:t xml:space="preserve"> потреб </w:t>
      </w:r>
      <w:r>
        <w:rPr>
          <w:sz w:val="28"/>
          <w:szCs w:val="28"/>
          <w:lang w:val="uk-UA"/>
        </w:rPr>
        <w:t xml:space="preserve">Збройних</w:t>
      </w:r>
      <w:r>
        <w:rPr>
          <w:sz w:val="28"/>
          <w:szCs w:val="28"/>
          <w:lang w:val="uk-UA"/>
        </w:rPr>
        <w:t xml:space="preserve"> Сил </w:t>
      </w:r>
      <w:r>
        <w:rPr>
          <w:sz w:val="28"/>
          <w:szCs w:val="28"/>
          <w:lang w:val="uk-UA"/>
        </w:rPr>
        <w:t xml:space="preserve">України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людськими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справними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комплектними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транспортними</w:t>
      </w:r>
      <w:r>
        <w:rPr>
          <w:sz w:val="28"/>
          <w:szCs w:val="28"/>
          <w:lang w:val="uk-UA"/>
        </w:rPr>
        <w:t xml:space="preserve"> ресурсами в </w:t>
      </w:r>
      <w:r>
        <w:rPr>
          <w:sz w:val="28"/>
          <w:szCs w:val="28"/>
          <w:lang w:val="uk-UA"/>
        </w:rPr>
        <w:t xml:space="preserve">умовах</w:t>
      </w:r>
      <w:r>
        <w:rPr>
          <w:sz w:val="28"/>
          <w:szCs w:val="28"/>
          <w:lang w:val="uk-UA"/>
        </w:rPr>
        <w:t xml:space="preserve"> особливого </w:t>
      </w:r>
      <w:r>
        <w:rPr>
          <w:sz w:val="28"/>
          <w:szCs w:val="28"/>
          <w:lang w:val="uk-UA"/>
        </w:rPr>
        <w:t xml:space="preserve">періоду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удосконалення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теоретичної</w:t>
      </w:r>
      <w:r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 xml:space="preserve">практичної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підготовки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особового</w:t>
      </w:r>
      <w:r>
        <w:rPr>
          <w:sz w:val="28"/>
          <w:szCs w:val="28"/>
          <w:lang w:val="uk-UA"/>
        </w:rPr>
        <w:t xml:space="preserve"> складу оперативного резерву </w:t>
      </w:r>
      <w:r>
        <w:rPr>
          <w:sz w:val="28"/>
          <w:szCs w:val="28"/>
          <w:lang w:val="uk-UA"/>
        </w:rPr>
        <w:t xml:space="preserve">військових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Збройних</w:t>
      </w:r>
      <w:r>
        <w:rPr>
          <w:sz w:val="28"/>
          <w:szCs w:val="28"/>
          <w:lang w:val="uk-UA"/>
        </w:rPr>
        <w:t xml:space="preserve"> Сил </w:t>
      </w:r>
      <w:r>
        <w:rPr>
          <w:sz w:val="28"/>
          <w:szCs w:val="28"/>
          <w:lang w:val="uk-UA"/>
        </w:rPr>
        <w:t xml:space="preserve">України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пп. 22 ч.1 </w:t>
      </w:r>
      <w:r>
        <w:rPr>
          <w:sz w:val="28"/>
          <w:szCs w:val="28"/>
          <w:lang w:val="uk-UA"/>
        </w:rPr>
        <w:t xml:space="preserve">ст</w:t>
      </w:r>
      <w:r>
        <w:rPr>
          <w:sz w:val="28"/>
          <w:szCs w:val="28"/>
          <w:lang w:val="uk-UA"/>
        </w:rPr>
        <w:t xml:space="preserve">.26 Закону України «Про місцеве самоврядування в Україні», Менська міська рада </w:t>
      </w:r>
      <w:r>
        <w:rPr>
          <w:b/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pStyle w:val="921"/>
        <w:ind w:left="0"/>
        <w:jc w:val="both"/>
        <w:spacing w:after="0" w:after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val="uk-UA"/>
        </w:rPr>
        <w:t xml:space="preserve">ВИРІШИЛА: </w:t>
      </w:r>
      <w:r>
        <w:rPr>
          <w:b w:val="false"/>
          <w:sz w:val="28"/>
          <w:lang w:val="uk-UA"/>
        </w:rPr>
      </w:r>
      <w:r>
        <w:rPr>
          <w:sz w:val="28"/>
          <w:lang w:val="uk-UA"/>
        </w:rPr>
      </w:r>
    </w:p>
    <w:p>
      <w:pPr>
        <w:pStyle w:val="909"/>
        <w:numPr>
          <w:ilvl w:val="0"/>
          <w:numId w:val="12"/>
        </w:numPr>
        <w:ind w:left="0" w:right="0" w:firstLine="567"/>
        <w:jc w:val="both"/>
        <w:spacing w:after="0" w:afterAutospacing="0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Програм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виконання заходів з мобілізації, призову на строкову військову службу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населених пунктів Менської міської територіальної громади на 2022-2024 </w:t>
      </w:r>
      <w:r>
        <w:rPr>
          <w:sz w:val="28"/>
          <w:szCs w:val="28"/>
          <w:lang w:val="uk-UA"/>
        </w:rPr>
        <w:t xml:space="preserve">р.р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(далі - Програма) згідно додатку до даного рішення – додається.</w:t>
      </w:r>
      <w:r>
        <w:rPr>
          <w:sz w:val="28"/>
          <w:lang w:val="uk-UA"/>
        </w:rPr>
      </w:r>
    </w:p>
    <w:p>
      <w:pPr>
        <w:pStyle w:val="909"/>
        <w:numPr>
          <w:ilvl w:val="0"/>
          <w:numId w:val="12"/>
        </w:numPr>
        <w:ind w:left="0" w:right="0" w:firstLine="567"/>
        <w:jc w:val="both"/>
        <w:spacing w:after="0" w:afterAutospacing="0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Вважати таким, що втратило чинність з 01 січня 2022 ро</w:t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ріш</w:t>
      </w:r>
      <w:r>
        <w:rPr>
          <w:sz w:val="28"/>
          <w:szCs w:val="28"/>
          <w:lang w:val="uk-UA"/>
        </w:rPr>
        <w:t xml:space="preserve">ення 36 сесії Менської міської ради 7 скликання від </w:t>
      </w:r>
      <w:r>
        <w:rPr>
          <w:sz w:val="28"/>
          <w:szCs w:val="28"/>
          <w:lang w:val="uk-UA"/>
        </w:rPr>
        <w:t xml:space="preserve">26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</w:t>
      </w:r>
      <w:r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19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№ 654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затвердження Програми виконання заходів з мобілізації, призову на строкову військову службу на території населених пунктів Менської міської ОТГ на 2020-2022 </w:t>
      </w:r>
      <w:r>
        <w:rPr>
          <w:sz w:val="28"/>
          <w:szCs w:val="28"/>
          <w:lang w:val="uk-UA"/>
        </w:rPr>
        <w:t xml:space="preserve">р.р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lang w:val="uk-UA"/>
        </w:rPr>
      </w:r>
    </w:p>
    <w:p>
      <w:pPr>
        <w:pStyle w:val="909"/>
        <w:numPr>
          <w:ilvl w:val="0"/>
          <w:numId w:val="12"/>
        </w:numPr>
        <w:ind w:left="0" w:right="0" w:firstLine="567"/>
        <w:jc w:val="both"/>
        <w:spacing w:after="0" w:afterAutospacing="0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sz w:val="28"/>
          <w:szCs w:val="28"/>
          <w:lang w:val="uk-UA"/>
        </w:rPr>
        <w:t xml:space="preserve">виконавчих органів</w:t>
      </w:r>
      <w:r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С.М.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lang w:val="uk-UA"/>
        </w:rPr>
      </w:r>
    </w:p>
    <w:p>
      <w:pPr>
        <w:pStyle w:val="909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pStyle w:val="909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pStyle w:val="909"/>
        <w:jc w:val="both"/>
        <w:tabs>
          <w:tab w:val="left" w:pos="6803" w:leader="none"/>
        </w:tabs>
        <w:rPr>
          <w:b w:val="false"/>
          <w:sz w:val="28"/>
        </w:rPr>
      </w:pPr>
      <w:r>
        <w:rPr>
          <w:b w:val="false"/>
          <w:sz w:val="28"/>
          <w:szCs w:val="28"/>
          <w:lang w:val="uk-UA"/>
        </w:rPr>
        <w:t xml:space="preserve">Міський голова</w:t>
      </w:r>
      <w:r>
        <w:rPr>
          <w:b w:val="false"/>
          <w:sz w:val="28"/>
          <w:szCs w:val="28"/>
          <w:lang w:val="uk-UA"/>
        </w:rPr>
        <w:tab/>
      </w:r>
      <w:bookmarkStart w:id="0" w:name="_GoBack"/>
      <w:r>
        <w:rPr>
          <w:b w:val="false"/>
          <w:sz w:val="28"/>
          <w:lang w:val="uk-UA"/>
        </w:rPr>
      </w:r>
      <w:bookmarkEnd w:id="0"/>
      <w:r>
        <w:rPr>
          <w:b w:val="false"/>
          <w:sz w:val="28"/>
          <w:szCs w:val="28"/>
          <w:lang w:val="uk-UA"/>
        </w:rPr>
        <w:t xml:space="preserve">Геннадій ПРИМАКОВ</w:t>
      </w:r>
      <w:r>
        <w:rPr>
          <w:b w:val="false"/>
          <w:sz w:val="28"/>
          <w:lang w:val="uk-UA"/>
        </w:rPr>
      </w:r>
      <w:r>
        <w:rPr>
          <w:sz w:val="28"/>
          <w:lang w:val="uk-UA"/>
        </w:rPr>
      </w:r>
    </w:p>
    <w:sectPr>
      <w:headerReference w:type="even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rPr>
        <w:rStyle w:val="917"/>
      </w:rPr>
      <w:framePr w:wrap="around" w:vAnchor="text" w:hAnchor="margin" w:xAlign="center" w:y="1"/>
    </w:pPr>
    <w:r>
      <w:rPr>
        <w:rStyle w:val="917"/>
      </w:rPr>
      <w:fldChar w:fldCharType="begin"/>
    </w:r>
    <w:r>
      <w:rPr>
        <w:rStyle w:val="917"/>
      </w:rPr>
      <w:instrText xml:space="preserve">PAGE  </w:instrText>
    </w:r>
    <w:r>
      <w:rPr>
        <w:rStyle w:val="917"/>
      </w:rPr>
      <w:fldChar w:fldCharType="end"/>
    </w:r>
    <w:r/>
  </w:p>
  <w:p>
    <w:pPr>
      <w:pStyle w:val="9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</w:lvl>
  </w:abstractNum>
  <w:abstractNum w:abstractNumId="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</w:lvl>
  </w:abstractNum>
  <w:abstractNum w:abstractNumId="5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6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851"/>
        <w:tabs>
          <w:tab w:val="left" w:pos="1211" w:leader="none"/>
        </w:tabs>
      </w:pPr>
      <w:rPr>
        <w:rFonts w:ascii="Times New Roman" w:hAnsi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</w:lvl>
  </w:abstractNum>
  <w:num w:numId="1">
    <w:abstractNumId w:val="2"/>
  </w:num>
  <w:num w:numId="2">
    <w:abstractNumId w:val="15"/>
  </w:num>
  <w:num w:numId="3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0"/>
  </w:num>
  <w:num w:numId="12">
    <w:abstractNumId w:val="14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Caption"/>
    <w:basedOn w:val="799"/>
    <w:next w:val="79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>
    <w:name w:val="Caption Char"/>
    <w:basedOn w:val="687"/>
    <w:link w:val="813"/>
    <w:uiPriority w:val="99"/>
  </w:style>
  <w:style w:type="table" w:styleId="689">
    <w:name w:val="Table Grid Light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Bordered &amp; 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795">
    <w:name w:val="endnote text"/>
    <w:basedOn w:val="799"/>
    <w:link w:val="796"/>
    <w:uiPriority w:val="99"/>
    <w:semiHidden/>
    <w:unhideWhenUsed/>
    <w:rPr>
      <w:sz w:val="20"/>
    </w:rPr>
    <w:pPr>
      <w:spacing w:lineRule="auto" w:line="240" w:after="0"/>
    </w:p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09"/>
    <w:uiPriority w:val="99"/>
    <w:semiHidden/>
    <w:unhideWhenUsed/>
    <w:rPr>
      <w:vertAlign w:val="superscript"/>
    </w:rPr>
  </w:style>
  <w:style w:type="paragraph" w:styleId="798">
    <w:name w:val="table of figures"/>
    <w:basedOn w:val="799"/>
    <w:next w:val="799"/>
    <w:uiPriority w:val="99"/>
    <w:unhideWhenUsed/>
    <w:pPr>
      <w:spacing w:after="0" w:afterAutospacing="0"/>
    </w:pPr>
  </w:style>
  <w:style w:type="paragraph" w:styleId="799" w:default="1">
    <w:name w:val="Normal"/>
    <w:qFormat/>
  </w:style>
  <w:style w:type="paragraph" w:styleId="800">
    <w:name w:val="Heading 1"/>
    <w:basedOn w:val="799"/>
    <w:next w:val="7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01">
    <w:name w:val="Heading 2"/>
    <w:basedOn w:val="799"/>
    <w:next w:val="7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02">
    <w:name w:val="Heading 3"/>
    <w:basedOn w:val="799"/>
    <w:next w:val="7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03">
    <w:name w:val="Heading 4"/>
    <w:basedOn w:val="799"/>
    <w:next w:val="7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4">
    <w:name w:val="Heading 5"/>
    <w:basedOn w:val="799"/>
    <w:next w:val="7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5">
    <w:name w:val="Heading 6"/>
    <w:basedOn w:val="799"/>
    <w:next w:val="79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06">
    <w:name w:val="Heading 7"/>
    <w:basedOn w:val="799"/>
    <w:next w:val="79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07">
    <w:name w:val="Heading 8"/>
    <w:basedOn w:val="799"/>
    <w:next w:val="79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08">
    <w:name w:val="Heading 9"/>
    <w:basedOn w:val="799"/>
    <w:next w:val="7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9" w:default="1">
    <w:name w:val="Default Paragraph Font"/>
    <w:uiPriority w:val="1"/>
    <w:semiHidden/>
    <w:unhideWhenUsed/>
  </w:style>
  <w:style w:type="table" w:styleId="8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1" w:default="1">
    <w:name w:val="No List"/>
    <w:uiPriority w:val="99"/>
    <w:semiHidden/>
    <w:unhideWhenUsed/>
  </w:style>
  <w:style w:type="paragraph" w:styleId="812">
    <w:name w:val="Header"/>
    <w:basedOn w:val="79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13">
    <w:name w:val="Footer"/>
    <w:basedOn w:val="79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14" w:customStyle="1">
    <w:name w:val="Заголовок 11"/>
    <w:basedOn w:val="909"/>
    <w:next w:val="909"/>
    <w:link w:val="870"/>
    <w:rPr>
      <w:rFonts w:ascii="Arial" w:hAnsi="Arial" w:eastAsia="Arial"/>
      <w:sz w:val="40"/>
      <w:szCs w:val="40"/>
      <w:lang w:val="en-US" w:eastAsia="en-US"/>
    </w:rPr>
    <w:pPr>
      <w:keepNext/>
      <w:spacing w:after="60" w:before="240"/>
      <w:outlineLvl w:val="0"/>
    </w:pPr>
  </w:style>
  <w:style w:type="paragraph" w:styleId="815" w:customStyle="1">
    <w:name w:val="Заголовок 21"/>
    <w:basedOn w:val="909"/>
    <w:next w:val="909"/>
    <w:link w:val="871"/>
    <w:rPr>
      <w:rFonts w:ascii="Arial" w:hAnsi="Arial" w:eastAsia="Arial"/>
      <w:sz w:val="34"/>
      <w:szCs w:val="20"/>
      <w:lang w:val="en-US" w:eastAsia="en-US"/>
    </w:rPr>
    <w:pPr>
      <w:keepNext/>
      <w:spacing w:after="60" w:before="240"/>
      <w:outlineLvl w:val="1"/>
    </w:pPr>
  </w:style>
  <w:style w:type="paragraph" w:styleId="816" w:customStyle="1">
    <w:name w:val="Заголовок 31"/>
    <w:basedOn w:val="909"/>
    <w:next w:val="909"/>
    <w:link w:val="872"/>
    <w:rPr>
      <w:rFonts w:ascii="Arial" w:hAnsi="Arial" w:eastAsia="Arial"/>
      <w:sz w:val="30"/>
      <w:szCs w:val="30"/>
      <w:lang w:val="en-US" w:eastAsia="en-US"/>
    </w:rPr>
    <w:pPr>
      <w:keepNext/>
      <w:spacing w:after="60" w:before="240"/>
      <w:outlineLvl w:val="2"/>
    </w:pPr>
  </w:style>
  <w:style w:type="paragraph" w:styleId="817" w:customStyle="1">
    <w:name w:val="Заголовок 41"/>
    <w:basedOn w:val="909"/>
    <w:next w:val="909"/>
    <w:link w:val="873"/>
    <w:rPr>
      <w:rFonts w:ascii="Arial" w:hAnsi="Arial" w:eastAsia="Arial"/>
      <w:b/>
      <w:bCs/>
      <w:sz w:val="26"/>
      <w:szCs w:val="26"/>
      <w:lang w:val="en-US" w:eastAsia="en-US"/>
    </w:rPr>
    <w:pPr>
      <w:keepNext/>
      <w:spacing w:after="60" w:before="240"/>
      <w:outlineLvl w:val="3"/>
    </w:pPr>
  </w:style>
  <w:style w:type="paragraph" w:styleId="818" w:customStyle="1">
    <w:name w:val="Заголовок 51"/>
    <w:link w:val="874"/>
    <w:rPr>
      <w:rFonts w:ascii="Arial" w:hAnsi="Arial" w:eastAsia="Arial"/>
      <w:b/>
      <w:bCs/>
      <w:sz w:val="24"/>
      <w:szCs w:val="24"/>
      <w:lang w:bidi="ar-SA"/>
    </w:rPr>
    <w:pPr>
      <w:keepLines/>
      <w:keepNext/>
      <w:spacing w:after="200" w:before="320"/>
      <w:outlineLvl w:val="4"/>
    </w:pPr>
  </w:style>
  <w:style w:type="paragraph" w:styleId="819" w:customStyle="1">
    <w:name w:val="Заголовок 61"/>
    <w:basedOn w:val="909"/>
    <w:next w:val="909"/>
    <w:link w:val="875"/>
    <w:rPr>
      <w:rFonts w:ascii="Arial" w:hAnsi="Arial" w:eastAsia="Arial"/>
      <w:b/>
      <w:bCs/>
      <w:sz w:val="22"/>
      <w:szCs w:val="22"/>
      <w:lang w:val="en-US" w:eastAsia="en-US"/>
    </w:rPr>
    <w:pPr>
      <w:ind w:right="588"/>
      <w:keepNext/>
      <w:outlineLvl w:val="5"/>
    </w:pPr>
  </w:style>
  <w:style w:type="paragraph" w:styleId="820" w:customStyle="1">
    <w:name w:val="Заголовок 71"/>
    <w:link w:val="876"/>
    <w:rPr>
      <w:rFonts w:ascii="Arial" w:hAnsi="Arial" w:eastAsia="Arial"/>
      <w:b/>
      <w:bCs/>
      <w:i/>
      <w:iCs/>
      <w:sz w:val="22"/>
      <w:lang w:bidi="ar-SA"/>
    </w:rPr>
    <w:pPr>
      <w:keepLines/>
      <w:keepNext/>
      <w:spacing w:after="200" w:before="320"/>
      <w:outlineLvl w:val="6"/>
    </w:pPr>
  </w:style>
  <w:style w:type="paragraph" w:styleId="821" w:customStyle="1">
    <w:name w:val="Заголовок 81"/>
    <w:link w:val="877"/>
    <w:rPr>
      <w:rFonts w:ascii="Arial" w:hAnsi="Arial" w:eastAsia="Arial"/>
      <w:i/>
      <w:iCs/>
      <w:sz w:val="22"/>
      <w:lang w:bidi="ar-SA"/>
    </w:rPr>
    <w:pPr>
      <w:keepLines/>
      <w:keepNext/>
      <w:spacing w:after="200" w:before="320"/>
      <w:outlineLvl w:val="7"/>
    </w:pPr>
  </w:style>
  <w:style w:type="paragraph" w:styleId="822" w:customStyle="1">
    <w:name w:val="Заголовок 91"/>
    <w:link w:val="878"/>
    <w:rPr>
      <w:rFonts w:ascii="Arial" w:hAnsi="Arial" w:eastAsia="Arial"/>
      <w:i/>
      <w:iCs/>
      <w:sz w:val="21"/>
      <w:szCs w:val="21"/>
      <w:lang w:bidi="ar-SA"/>
    </w:rPr>
    <w:pPr>
      <w:keepLines/>
      <w:keepNext/>
      <w:spacing w:after="200" w:before="320"/>
      <w:outlineLvl w:val="8"/>
    </w:pPr>
  </w:style>
  <w:style w:type="paragraph" w:styleId="823" w:customStyle="1">
    <w:name w:val="Заголовок 12"/>
    <w:link w:val="8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24" w:customStyle="1">
    <w:name w:val="Heading 1 Char"/>
    <w:link w:val="823"/>
    <w:uiPriority w:val="9"/>
    <w:rPr>
      <w:rFonts w:ascii="Arial" w:hAnsi="Arial" w:cs="Arial" w:eastAsia="Arial"/>
      <w:sz w:val="40"/>
      <w:szCs w:val="40"/>
    </w:rPr>
  </w:style>
  <w:style w:type="paragraph" w:styleId="825" w:customStyle="1">
    <w:name w:val="Заголовок 22"/>
    <w:link w:val="8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26" w:customStyle="1">
    <w:name w:val="Heading 2 Char"/>
    <w:link w:val="825"/>
    <w:uiPriority w:val="9"/>
    <w:rPr>
      <w:rFonts w:ascii="Arial" w:hAnsi="Arial" w:cs="Arial" w:eastAsia="Arial"/>
      <w:sz w:val="34"/>
    </w:rPr>
  </w:style>
  <w:style w:type="paragraph" w:styleId="827" w:customStyle="1">
    <w:name w:val="Заголовок 32"/>
    <w:link w:val="8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28" w:customStyle="1">
    <w:name w:val="Heading 3 Char"/>
    <w:link w:val="827"/>
    <w:uiPriority w:val="9"/>
    <w:rPr>
      <w:rFonts w:ascii="Arial" w:hAnsi="Arial" w:cs="Arial" w:eastAsia="Arial"/>
      <w:sz w:val="30"/>
      <w:szCs w:val="30"/>
    </w:rPr>
  </w:style>
  <w:style w:type="paragraph" w:styleId="829" w:customStyle="1">
    <w:name w:val="Заголовок 42"/>
    <w:link w:val="8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30" w:customStyle="1">
    <w:name w:val="Heading 4 Char"/>
    <w:link w:val="829"/>
    <w:uiPriority w:val="9"/>
    <w:rPr>
      <w:rFonts w:ascii="Arial" w:hAnsi="Arial" w:cs="Arial" w:eastAsia="Arial"/>
      <w:b/>
      <w:bCs/>
      <w:sz w:val="26"/>
      <w:szCs w:val="26"/>
    </w:rPr>
  </w:style>
  <w:style w:type="paragraph" w:styleId="831" w:customStyle="1">
    <w:name w:val="Заголовок 52"/>
    <w:link w:val="8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32" w:customStyle="1">
    <w:name w:val="Heading 5 Char"/>
    <w:link w:val="831"/>
    <w:uiPriority w:val="9"/>
    <w:rPr>
      <w:rFonts w:ascii="Arial" w:hAnsi="Arial" w:cs="Arial" w:eastAsia="Arial"/>
      <w:b/>
      <w:bCs/>
      <w:sz w:val="24"/>
      <w:szCs w:val="24"/>
    </w:rPr>
  </w:style>
  <w:style w:type="paragraph" w:styleId="833" w:customStyle="1">
    <w:name w:val="Заголовок 62"/>
    <w:link w:val="83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834" w:customStyle="1">
    <w:name w:val="Heading 6 Char"/>
    <w:link w:val="833"/>
    <w:uiPriority w:val="9"/>
    <w:rPr>
      <w:rFonts w:ascii="Arial" w:hAnsi="Arial" w:cs="Arial" w:eastAsia="Arial"/>
      <w:b/>
      <w:bCs/>
      <w:sz w:val="22"/>
      <w:szCs w:val="22"/>
    </w:rPr>
  </w:style>
  <w:style w:type="paragraph" w:styleId="835" w:customStyle="1">
    <w:name w:val="Заголовок 72"/>
    <w:link w:val="83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836" w:customStyle="1">
    <w:name w:val="Heading 7 Char"/>
    <w:link w:val="8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37" w:customStyle="1">
    <w:name w:val="Заголовок 82"/>
    <w:link w:val="8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838" w:customStyle="1">
    <w:name w:val="Heading 8 Char"/>
    <w:link w:val="837"/>
    <w:uiPriority w:val="9"/>
    <w:rPr>
      <w:rFonts w:ascii="Arial" w:hAnsi="Arial" w:cs="Arial" w:eastAsia="Arial"/>
      <w:i/>
      <w:iCs/>
      <w:sz w:val="22"/>
      <w:szCs w:val="22"/>
    </w:rPr>
  </w:style>
  <w:style w:type="paragraph" w:styleId="839" w:customStyle="1">
    <w:name w:val="Заголовок 92"/>
    <w:link w:val="8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40" w:customStyle="1">
    <w:name w:val="Heading 9 Char"/>
    <w:link w:val="839"/>
    <w:uiPriority w:val="9"/>
    <w:rPr>
      <w:rFonts w:ascii="Arial" w:hAnsi="Arial" w:cs="Arial" w:eastAsia="Arial"/>
      <w:i/>
      <w:iCs/>
      <w:sz w:val="21"/>
      <w:szCs w:val="21"/>
    </w:rPr>
  </w:style>
  <w:style w:type="paragraph" w:styleId="841">
    <w:name w:val="List Paragraph"/>
    <w:rPr>
      <w:lang w:val="uk-UA"/>
    </w:rPr>
    <w:pPr>
      <w:contextualSpacing w:val="true"/>
      <w:ind w:left="720"/>
    </w:pPr>
  </w:style>
  <w:style w:type="paragraph" w:styleId="842">
    <w:name w:val="No Spacing"/>
    <w:rPr>
      <w:lang w:val="uk-UA"/>
    </w:rPr>
  </w:style>
  <w:style w:type="paragraph" w:styleId="843">
    <w:name w:val="Title"/>
    <w:link w:val="879"/>
    <w:rPr>
      <w:sz w:val="48"/>
      <w:szCs w:val="48"/>
      <w:lang w:bidi="ar-SA"/>
    </w:rPr>
    <w:pPr>
      <w:contextualSpacing w:val="true"/>
      <w:spacing w:after="200" w:before="300"/>
    </w:pPr>
  </w:style>
  <w:style w:type="character" w:styleId="844" w:customStyle="1">
    <w:name w:val="Title Char"/>
    <w:uiPriority w:val="10"/>
    <w:rPr>
      <w:sz w:val="48"/>
      <w:szCs w:val="48"/>
    </w:rPr>
  </w:style>
  <w:style w:type="paragraph" w:styleId="845">
    <w:name w:val="Subtitle"/>
    <w:link w:val="880"/>
    <w:rPr>
      <w:sz w:val="24"/>
      <w:szCs w:val="24"/>
      <w:lang w:bidi="ar-SA"/>
    </w:rPr>
    <w:pPr>
      <w:spacing w:after="200" w:before="200"/>
    </w:pPr>
  </w:style>
  <w:style w:type="character" w:styleId="846" w:customStyle="1">
    <w:name w:val="Subtitle Char"/>
    <w:uiPriority w:val="11"/>
    <w:rPr>
      <w:sz w:val="24"/>
      <w:szCs w:val="24"/>
    </w:rPr>
  </w:style>
  <w:style w:type="paragraph" w:styleId="847">
    <w:name w:val="Quote"/>
    <w:link w:val="881"/>
    <w:rPr>
      <w:i/>
      <w:lang w:val="uk-UA"/>
    </w:rPr>
    <w:pPr>
      <w:ind w:left="720" w:right="720"/>
    </w:pPr>
  </w:style>
  <w:style w:type="character" w:styleId="848" w:customStyle="1">
    <w:name w:val="Quote Char"/>
    <w:uiPriority w:val="29"/>
    <w:rPr>
      <w:i/>
    </w:rPr>
  </w:style>
  <w:style w:type="paragraph" w:styleId="849">
    <w:name w:val="Intense Quote"/>
    <w:link w:val="882"/>
    <w:rPr>
      <w:i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0" w:customStyle="1">
    <w:name w:val="Intense Quote Char"/>
    <w:uiPriority w:val="30"/>
    <w:rPr>
      <w:i/>
    </w:rPr>
  </w:style>
  <w:style w:type="paragraph" w:styleId="851" w:customStyle="1">
    <w:name w:val="Верхний колонтитул1"/>
    <w:link w:val="8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2" w:customStyle="1">
    <w:name w:val="Header Char"/>
    <w:link w:val="851"/>
    <w:uiPriority w:val="99"/>
  </w:style>
  <w:style w:type="paragraph" w:styleId="853" w:customStyle="1">
    <w:name w:val="Нижний колонтитул1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Footer Char"/>
    <w:link w:val="853"/>
    <w:uiPriority w:val="99"/>
  </w:style>
  <w:style w:type="table" w:styleId="855">
    <w:name w:val="Table Grid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56">
    <w:name w:val="Hyperlink"/>
    <w:rPr>
      <w:color w:val="0000FF"/>
      <w:u w:val="single"/>
    </w:rPr>
  </w:style>
  <w:style w:type="paragraph" w:styleId="857">
    <w:name w:val="footnote text"/>
    <w:link w:val="908"/>
    <w:semiHidden/>
    <w:rPr>
      <w:sz w:val="18"/>
      <w:lang w:bidi="ar-SA"/>
    </w:rPr>
    <w:pPr>
      <w:spacing w:after="40"/>
    </w:pPr>
  </w:style>
  <w:style w:type="character" w:styleId="858" w:customStyle="1">
    <w:name w:val="Footnote Text Char"/>
    <w:uiPriority w:val="99"/>
    <w:rPr>
      <w:sz w:val="18"/>
    </w:rPr>
  </w:style>
  <w:style w:type="character" w:styleId="859">
    <w:name w:val="footnote reference"/>
    <w:rPr>
      <w:vertAlign w:val="superscript"/>
    </w:rPr>
  </w:style>
  <w:style w:type="paragraph" w:styleId="860">
    <w:name w:val="toc 1"/>
    <w:rPr>
      <w:lang w:val="uk-UA"/>
    </w:rPr>
    <w:pPr>
      <w:spacing w:after="57"/>
    </w:pPr>
  </w:style>
  <w:style w:type="paragraph" w:styleId="861">
    <w:name w:val="toc 2"/>
    <w:rPr>
      <w:lang w:val="uk-UA"/>
    </w:rPr>
    <w:pPr>
      <w:ind w:left="283"/>
      <w:spacing w:after="57"/>
    </w:pPr>
  </w:style>
  <w:style w:type="paragraph" w:styleId="862">
    <w:name w:val="toc 3"/>
    <w:rPr>
      <w:lang w:val="uk-UA"/>
    </w:rPr>
    <w:pPr>
      <w:ind w:left="567"/>
      <w:spacing w:after="57"/>
    </w:pPr>
  </w:style>
  <w:style w:type="paragraph" w:styleId="863">
    <w:name w:val="toc 4"/>
    <w:rPr>
      <w:lang w:val="uk-UA"/>
    </w:rPr>
    <w:pPr>
      <w:ind w:left="850"/>
      <w:spacing w:after="57"/>
    </w:pPr>
  </w:style>
  <w:style w:type="paragraph" w:styleId="864">
    <w:name w:val="toc 5"/>
    <w:rPr>
      <w:lang w:val="uk-UA"/>
    </w:rPr>
    <w:pPr>
      <w:ind w:left="1134"/>
      <w:spacing w:after="57"/>
    </w:pPr>
  </w:style>
  <w:style w:type="paragraph" w:styleId="865">
    <w:name w:val="toc 6"/>
    <w:rPr>
      <w:lang w:val="uk-UA"/>
    </w:rPr>
    <w:pPr>
      <w:ind w:left="1417"/>
      <w:spacing w:after="57"/>
    </w:pPr>
  </w:style>
  <w:style w:type="paragraph" w:styleId="866">
    <w:name w:val="toc 7"/>
    <w:rPr>
      <w:lang w:val="uk-UA"/>
    </w:rPr>
    <w:pPr>
      <w:ind w:left="1701"/>
      <w:spacing w:after="57"/>
    </w:pPr>
  </w:style>
  <w:style w:type="paragraph" w:styleId="867">
    <w:name w:val="toc 8"/>
    <w:rPr>
      <w:lang w:val="uk-UA"/>
    </w:rPr>
    <w:pPr>
      <w:ind w:left="1984"/>
      <w:spacing w:after="57"/>
    </w:pPr>
  </w:style>
  <w:style w:type="paragraph" w:styleId="868">
    <w:name w:val="toc 9"/>
    <w:rPr>
      <w:lang w:val="uk-UA"/>
    </w:rPr>
    <w:pPr>
      <w:ind w:left="2268"/>
      <w:spacing w:after="57"/>
    </w:pPr>
  </w:style>
  <w:style w:type="paragraph" w:styleId="869">
    <w:name w:val="TOC Heading"/>
    <w:rPr>
      <w:lang w:val="uk-UA"/>
    </w:rPr>
  </w:style>
  <w:style w:type="character" w:styleId="870" w:customStyle="1">
    <w:name w:val="Заголовок 1 Знак"/>
    <w:link w:val="814"/>
    <w:rPr>
      <w:rFonts w:ascii="Arial" w:hAnsi="Arial" w:eastAsia="Arial"/>
      <w:sz w:val="40"/>
      <w:szCs w:val="40"/>
    </w:rPr>
  </w:style>
  <w:style w:type="character" w:styleId="871" w:customStyle="1">
    <w:name w:val="Заголовок 2 Знак"/>
    <w:link w:val="815"/>
    <w:rPr>
      <w:rFonts w:ascii="Arial" w:hAnsi="Arial" w:eastAsia="Arial"/>
      <w:sz w:val="34"/>
    </w:rPr>
  </w:style>
  <w:style w:type="character" w:styleId="872" w:customStyle="1">
    <w:name w:val="Заголовок 3 Знак"/>
    <w:link w:val="816"/>
    <w:rPr>
      <w:rFonts w:ascii="Arial" w:hAnsi="Arial" w:eastAsia="Arial"/>
      <w:sz w:val="30"/>
      <w:szCs w:val="30"/>
    </w:rPr>
  </w:style>
  <w:style w:type="character" w:styleId="873" w:customStyle="1">
    <w:name w:val="Заголовок 4 Знак"/>
    <w:link w:val="817"/>
    <w:rPr>
      <w:rFonts w:ascii="Arial" w:hAnsi="Arial" w:eastAsia="Arial"/>
      <w:b/>
      <w:bCs/>
      <w:sz w:val="26"/>
      <w:szCs w:val="26"/>
    </w:rPr>
  </w:style>
  <w:style w:type="character" w:styleId="874" w:customStyle="1">
    <w:name w:val="Заголовок 5 Знак"/>
    <w:link w:val="818"/>
    <w:rPr>
      <w:rFonts w:ascii="Arial" w:hAnsi="Arial" w:eastAsia="Arial"/>
      <w:b/>
      <w:bCs/>
      <w:sz w:val="24"/>
      <w:szCs w:val="24"/>
      <w:lang w:bidi="ar-SA"/>
    </w:rPr>
  </w:style>
  <w:style w:type="character" w:styleId="875" w:customStyle="1">
    <w:name w:val="Заголовок 6 Знак"/>
    <w:link w:val="819"/>
    <w:rPr>
      <w:rFonts w:ascii="Arial" w:hAnsi="Arial" w:eastAsia="Arial"/>
      <w:b/>
      <w:bCs/>
      <w:sz w:val="22"/>
      <w:szCs w:val="22"/>
    </w:rPr>
  </w:style>
  <w:style w:type="character" w:styleId="876" w:customStyle="1">
    <w:name w:val="Заголовок 7 Знак"/>
    <w:link w:val="820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877" w:customStyle="1">
    <w:name w:val="Заголовок 8 Знак"/>
    <w:link w:val="821"/>
    <w:rPr>
      <w:rFonts w:ascii="Arial" w:hAnsi="Arial" w:eastAsia="Arial"/>
      <w:i/>
      <w:iCs/>
      <w:sz w:val="22"/>
      <w:szCs w:val="22"/>
      <w:lang w:bidi="ar-SA"/>
    </w:rPr>
  </w:style>
  <w:style w:type="character" w:styleId="878" w:customStyle="1">
    <w:name w:val="Заголовок 9 Знак"/>
    <w:link w:val="822"/>
    <w:rPr>
      <w:rFonts w:ascii="Arial" w:hAnsi="Arial" w:eastAsia="Arial"/>
      <w:i/>
      <w:iCs/>
      <w:sz w:val="21"/>
      <w:szCs w:val="21"/>
      <w:lang w:bidi="ar-SA"/>
    </w:rPr>
  </w:style>
  <w:style w:type="character" w:styleId="879" w:customStyle="1">
    <w:name w:val="Название Знак"/>
    <w:link w:val="843"/>
    <w:rPr>
      <w:sz w:val="48"/>
      <w:szCs w:val="48"/>
      <w:lang w:bidi="ar-SA"/>
    </w:rPr>
  </w:style>
  <w:style w:type="character" w:styleId="880" w:customStyle="1">
    <w:name w:val="Подзаголовок Знак"/>
    <w:link w:val="845"/>
    <w:rPr>
      <w:sz w:val="24"/>
      <w:szCs w:val="24"/>
      <w:lang w:bidi="ar-SA"/>
    </w:rPr>
  </w:style>
  <w:style w:type="character" w:styleId="881" w:customStyle="1">
    <w:name w:val="Цитата 2 Знак"/>
    <w:link w:val="847"/>
    <w:rPr>
      <w:i/>
      <w:sz w:val="22"/>
      <w:szCs w:val="22"/>
      <w:lang w:val="uk-UA" w:bidi="en-US" w:eastAsia="en-US"/>
    </w:rPr>
  </w:style>
  <w:style w:type="character" w:styleId="882" w:customStyle="1">
    <w:name w:val="Выделенная цитата Знак"/>
    <w:link w:val="849"/>
    <w:rPr>
      <w:i/>
      <w:sz w:val="22"/>
      <w:szCs w:val="22"/>
      <w:shd w:val="clear" w:fill="F2F2F2" w:color="auto"/>
      <w:lang w:val="uk-UA" w:bidi="en-US" w:eastAsia="en-US"/>
    </w:rPr>
  </w:style>
  <w:style w:type="paragraph" w:styleId="883" w:customStyle="1">
    <w:name w:val="Верхний колонтитул2"/>
    <w:link w:val="884"/>
    <w:rPr>
      <w:lang w:val="uk-UA"/>
    </w:rPr>
    <w:pPr>
      <w:tabs>
        <w:tab w:val="center" w:pos="7143" w:leader="none"/>
        <w:tab w:val="right" w:pos="14287" w:leader="none"/>
      </w:tabs>
    </w:pPr>
  </w:style>
  <w:style w:type="character" w:styleId="884" w:customStyle="1">
    <w:name w:val="Верхний колонтитул Знак"/>
    <w:link w:val="883"/>
    <w:rPr>
      <w:sz w:val="22"/>
      <w:szCs w:val="22"/>
      <w:lang w:val="uk-UA" w:bidi="en-US" w:eastAsia="en-US"/>
    </w:rPr>
  </w:style>
  <w:style w:type="paragraph" w:styleId="885" w:customStyle="1">
    <w:name w:val="Нижний колонтитул2"/>
    <w:link w:val="886"/>
    <w:rPr>
      <w:lang w:val="uk-UA"/>
    </w:rPr>
    <w:pPr>
      <w:tabs>
        <w:tab w:val="center" w:pos="7143" w:leader="none"/>
        <w:tab w:val="right" w:pos="14287" w:leader="none"/>
      </w:tabs>
    </w:pPr>
  </w:style>
  <w:style w:type="character" w:styleId="886" w:customStyle="1">
    <w:name w:val="Нижний колонтитул Знак"/>
    <w:link w:val="885"/>
    <w:rPr>
      <w:sz w:val="22"/>
      <w:szCs w:val="22"/>
      <w:lang w:val="uk-UA" w:bidi="en-US" w:eastAsia="en-US"/>
    </w:rPr>
  </w:style>
  <w:style w:type="table" w:styleId="887" w:customStyle="1">
    <w:name w:val="Lined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ned - Accent 1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ned - Accent 2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ned - Accent 3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ned - Accent 4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ned - Accent 5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ned - Accent 6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1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- Accent 2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- Accent 3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- Accent 4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- Accent 5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- Accent 6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&amp; Lined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&amp; Lined - Accent 1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 &amp; Lined - Accent 2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&amp; Lined - Accent 3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&amp; Lined - Accent 4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 &amp; Lined - Accent 5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&amp; Lined - Accent 6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08" w:customStyle="1">
    <w:name w:val="Текст сноски Знак"/>
    <w:link w:val="857"/>
    <w:semiHidden/>
    <w:rPr>
      <w:sz w:val="18"/>
      <w:szCs w:val="22"/>
      <w:lang w:bidi="ar-SA"/>
    </w:rPr>
  </w:style>
  <w:style w:type="paragraph" w:styleId="909" w:customStyle="1">
    <w:name w:val="Звичайний"/>
    <w:rPr>
      <w:sz w:val="24"/>
      <w:szCs w:val="24"/>
      <w:lang w:bidi="ar-SA" w:eastAsia="ru-RU"/>
    </w:rPr>
  </w:style>
  <w:style w:type="character" w:styleId="910" w:customStyle="1">
    <w:name w:val="Шрифт абзацу за промовчанням"/>
    <w:semiHidden/>
  </w:style>
  <w:style w:type="table" w:styleId="911" w:customStyle="1">
    <w:name w:val="Звичайна таблиця"/>
    <w:semiHidden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12" w:customStyle="1">
    <w:name w:val="Немає списку"/>
    <w:semiHidden/>
  </w:style>
  <w:style w:type="paragraph" w:styleId="913" w:customStyle="1">
    <w:name w:val="Стандартний HTML"/>
    <w:basedOn w:val="909"/>
    <w:link w:val="922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14" w:customStyle="1">
    <w:name w:val="Знак Знак Знак Знак Знак Знак Знак"/>
    <w:basedOn w:val="909"/>
    <w:rPr>
      <w:rFonts w:ascii="Verdana" w:hAnsi="Verdana"/>
      <w:sz w:val="20"/>
      <w:szCs w:val="20"/>
      <w:lang w:val="en-US" w:eastAsia="en-US"/>
    </w:rPr>
  </w:style>
  <w:style w:type="paragraph" w:styleId="915">
    <w:name w:val="Plain Text"/>
    <w:basedOn w:val="909"/>
    <w:rPr>
      <w:rFonts w:ascii="Courier New" w:hAnsi="Courier New"/>
      <w:sz w:val="20"/>
      <w:szCs w:val="20"/>
      <w:lang w:val="uk-UA"/>
    </w:rPr>
  </w:style>
  <w:style w:type="paragraph" w:styleId="916" w:customStyle="1">
    <w:name w:val="Верхній колонтитул"/>
    <w:basedOn w:val="909"/>
    <w:pPr>
      <w:tabs>
        <w:tab w:val="center" w:pos="4677" w:leader="none"/>
        <w:tab w:val="right" w:pos="9355" w:leader="none"/>
      </w:tabs>
    </w:pPr>
  </w:style>
  <w:style w:type="character" w:styleId="917" w:customStyle="1">
    <w:name w:val="Номер сторінки"/>
    <w:basedOn w:val="910"/>
  </w:style>
  <w:style w:type="table" w:styleId="918" w:customStyle="1">
    <w:name w:val="Сітка таблиці"/>
    <w:basedOn w:val="911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19" w:customStyle="1">
    <w:name w:val="Нижній колонтитул"/>
    <w:basedOn w:val="909"/>
    <w:pPr>
      <w:tabs>
        <w:tab w:val="center" w:pos="4677" w:leader="none"/>
        <w:tab w:val="right" w:pos="9355" w:leader="none"/>
      </w:tabs>
    </w:pPr>
  </w:style>
  <w:style w:type="paragraph" w:styleId="920" w:customStyle="1">
    <w:name w:val="Основний текст з відступом 3"/>
    <w:basedOn w:val="909"/>
    <w:rPr>
      <w:sz w:val="16"/>
      <w:szCs w:val="16"/>
      <w:lang w:val="uk-UA"/>
    </w:rPr>
    <w:pPr>
      <w:ind w:left="283"/>
      <w:spacing w:after="120"/>
    </w:pPr>
  </w:style>
  <w:style w:type="paragraph" w:styleId="921" w:customStyle="1">
    <w:name w:val="Основний текст з відступом"/>
    <w:basedOn w:val="909"/>
    <w:rPr>
      <w:sz w:val="20"/>
      <w:szCs w:val="20"/>
      <w:lang w:val="en-US"/>
    </w:rPr>
    <w:pPr>
      <w:ind w:left="283"/>
      <w:spacing w:after="120"/>
    </w:pPr>
  </w:style>
  <w:style w:type="character" w:styleId="922" w:customStyle="1">
    <w:name w:val="Стандартний HTML Знак"/>
    <w:link w:val="913"/>
    <w:rPr>
      <w:rFonts w:ascii="Courier New" w:hAnsi="Courier New"/>
      <w:lang w:val="ru-RU" w:bidi="ar-SA" w:eastAsia="ru-RU"/>
    </w:rPr>
  </w:style>
  <w:style w:type="paragraph" w:styleId="923" w:customStyle="1">
    <w:name w:val="Текст у виносці"/>
    <w:basedOn w:val="909"/>
    <w:link w:val="924"/>
    <w:rPr>
      <w:rFonts w:ascii="Segoe UI" w:hAnsi="Segoe UI"/>
      <w:sz w:val="18"/>
      <w:szCs w:val="18"/>
    </w:rPr>
  </w:style>
  <w:style w:type="character" w:styleId="924" w:customStyle="1">
    <w:name w:val="Текст у виносці Знак"/>
    <w:link w:val="923"/>
    <w:rPr>
      <w:rFonts w:ascii="Segoe UI" w:hAnsi="Segoe UI"/>
      <w:sz w:val="18"/>
      <w:szCs w:val="18"/>
      <w:lang w:val="ru-RU" w:eastAsia="ru-RU"/>
    </w:rPr>
  </w:style>
  <w:style w:type="character" w:styleId="925" w:customStyle="1">
    <w:name w:val="Виділення"/>
    <w:rPr>
      <w:i/>
      <w:iCs/>
    </w:rPr>
  </w:style>
  <w:style w:type="paragraph" w:styleId="926" w:customStyle="1">
    <w:name w:val="rvps17"/>
    <w:basedOn w:val="909"/>
    <w:rPr>
      <w:lang w:val="uk-UA" w:eastAsia="uk-UA"/>
    </w:rPr>
    <w:pPr>
      <w:spacing w:after="100" w:afterAutospacing="1" w:before="100" w:beforeAutospacing="1"/>
    </w:pPr>
  </w:style>
  <w:style w:type="character" w:styleId="927" w:customStyle="1">
    <w:name w:val="rvts23"/>
  </w:style>
  <w:style w:type="character" w:styleId="928" w:customStyle="1">
    <w:name w:val="rvts64"/>
  </w:style>
  <w:style w:type="paragraph" w:styleId="929" w:customStyle="1">
    <w:name w:val="rvps7"/>
    <w:basedOn w:val="909"/>
    <w:rPr>
      <w:lang w:val="uk-UA" w:eastAsia="uk-UA"/>
    </w:rPr>
    <w:pPr>
      <w:spacing w:after="100" w:afterAutospacing="1" w:before="100" w:beforeAutospacing="1"/>
    </w:pPr>
  </w:style>
  <w:style w:type="character" w:styleId="930" w:customStyle="1">
    <w:name w:val="rvts9"/>
  </w:style>
  <w:style w:type="paragraph" w:styleId="931" w:customStyle="1">
    <w:name w:val="rvps6"/>
    <w:basedOn w:val="909"/>
    <w:rPr>
      <w:lang w:val="uk-UA" w:eastAsia="uk-UA"/>
    </w:rPr>
    <w:pPr>
      <w:spacing w:after="100" w:afterAutospacing="1" w:before="100" w:beforeAutospacing="1"/>
    </w:pPr>
  </w:style>
  <w:style w:type="paragraph" w:styleId="932">
    <w:name w:val="Balloon Text"/>
    <w:basedOn w:val="799"/>
    <w:link w:val="933"/>
    <w:semiHidden/>
    <w:rPr>
      <w:rFonts w:ascii="Segoe UI" w:hAnsi="Segoe UI"/>
      <w:sz w:val="18"/>
      <w:szCs w:val="18"/>
      <w:lang w:val="en-US" w:bidi="ar-SA"/>
    </w:rPr>
  </w:style>
  <w:style w:type="character" w:styleId="933" w:customStyle="1">
    <w:name w:val="Текст выноски Знак"/>
    <w:link w:val="932"/>
    <w:semiHidden/>
    <w:rPr>
      <w:rFonts w:ascii="Segoe UI" w:hAnsi="Segoe UI"/>
      <w:sz w:val="18"/>
      <w:szCs w:val="18"/>
    </w:rPr>
  </w:style>
  <w:style w:type="paragraph" w:styleId="934" w:customStyle="1">
    <w:name w:val="docdata"/>
    <w:basedOn w:val="799"/>
    <w:rPr>
      <w:sz w:val="24"/>
      <w:szCs w:val="24"/>
      <w:lang w:bidi="ar-S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5">
    <w:name w:val="Normal (Web)"/>
    <w:basedOn w:val="799"/>
    <w:rPr>
      <w:sz w:val="24"/>
      <w:szCs w:val="24"/>
      <w:lang w:eastAsia="ru-RU"/>
    </w:rPr>
    <w:pPr>
      <w:spacing w:after="117" w:before="59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ПРИМАКОВ Геннадій Анатолійович</cp:lastModifiedBy>
  <cp:revision>5</cp:revision>
  <dcterms:created xsi:type="dcterms:W3CDTF">2021-11-30T16:36:00Z</dcterms:created>
  <dcterms:modified xsi:type="dcterms:W3CDTF">2021-12-13T15:57:08Z</dcterms:modified>
</cp:coreProperties>
</file>