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40" w:after="0" w:afterAutospacing="0" w:before="0" w:beforeAutospacing="0"/>
        <w:rPr>
          <w:lang w:val="uk-UA"/>
        </w:rPr>
      </w:pPr>
      <w:r>
        <w:rPr>
          <w:lang w:val="uk-UA"/>
        </w:rPr>
        <w:t xml:space="preserve">Додаток </w:t>
      </w:r>
      <w:r/>
    </w:p>
    <w:p>
      <w:pPr>
        <w:pStyle w:val="880"/>
        <w:ind w:left="5812"/>
        <w:spacing w:lineRule="auto" w:line="240" w:after="0" w:afterAutospacing="0" w:before="0" w:beforeAutospacing="0"/>
        <w:rPr>
          <w:lang w:val="uk-UA"/>
        </w:rPr>
      </w:pPr>
      <w:r>
        <w:rPr>
          <w:lang w:val="uk-UA"/>
        </w:rPr>
        <w:t xml:space="preserve">до рішення 14 сесії 8 скликання </w:t>
      </w:r>
      <w:r/>
    </w:p>
    <w:p>
      <w:pPr>
        <w:pStyle w:val="880"/>
        <w:ind w:left="5812"/>
        <w:spacing w:lineRule="auto" w:line="240" w:after="0" w:afterAutospacing="0" w:before="0" w:beforeAutospacing="0"/>
        <w:rPr>
          <w:lang w:val="uk-UA"/>
        </w:rPr>
      </w:pPr>
      <w:r>
        <w:rPr>
          <w:lang w:val="uk-UA"/>
        </w:rPr>
        <w:t xml:space="preserve">Менської міської ради </w:t>
      </w:r>
      <w:r/>
    </w:p>
    <w:p>
      <w:pPr>
        <w:pStyle w:val="880"/>
        <w:ind w:left="5812"/>
        <w:spacing w:lineRule="auto" w:line="240" w:after="0" w:afterAutospacing="0" w:before="0" w:beforeAutospacing="0"/>
        <w:rPr>
          <w:lang w:val="uk-UA"/>
        </w:rPr>
      </w:pPr>
      <w:r>
        <w:rPr>
          <w:lang w:val="uk-UA"/>
        </w:rPr>
        <w:t xml:space="preserve">25 листопада 2021 р. №</w:t>
      </w:r>
      <w:r>
        <w:rPr>
          <w:lang w:val="uk-UA"/>
        </w:rPr>
        <w:t xml:space="preserve">767</w:t>
      </w:r>
      <w:r/>
    </w:p>
    <w:p>
      <w:pPr>
        <w:pStyle w:val="880"/>
        <w:jc w:val="both"/>
        <w:spacing w:lineRule="auto" w:line="240" w:after="0" w:afterAutospacing="0" w:before="0" w:beforeAutospacing="0"/>
        <w:rPr>
          <w:lang w:val="uk-UA"/>
        </w:rPr>
      </w:pPr>
      <w:r>
        <w:rPr>
          <w:lang w:val="uk-UA"/>
        </w:rPr>
        <w:t xml:space="preserve"> </w:t>
      </w:r>
      <w:r/>
    </w:p>
    <w:p>
      <w:pPr>
        <w:pStyle w:val="880"/>
        <w:jc w:val="both"/>
        <w:spacing w:lineRule="auto" w:line="240" w:after="0" w:afterAutospacing="0" w:before="0" w:beforeAutospacing="0"/>
        <w:rPr>
          <w:lang w:val="uk-UA"/>
        </w:rPr>
      </w:pPr>
      <w:r>
        <w:rPr>
          <w:lang w:val="uk-UA"/>
        </w:rPr>
      </w:r>
      <w:r/>
    </w:p>
    <w:p>
      <w:pPr>
        <w:pStyle w:val="880"/>
        <w:jc w:val="both"/>
        <w:spacing w:lineRule="auto" w:line="240" w:after="0" w:afterAutospacing="0" w:before="0" w:beforeAutospacing="0"/>
        <w:rPr>
          <w:lang w:val="uk-UA"/>
        </w:rPr>
      </w:pPr>
      <w:r>
        <w:rPr>
          <w:lang w:val="uk-UA"/>
        </w:rPr>
      </w:r>
      <w:r/>
    </w:p>
    <w:p>
      <w:pPr>
        <w:pStyle w:val="880"/>
        <w:spacing w:lineRule="auto" w:line="240"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40"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40"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40"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767</w:t>
      </w:r>
      <w:r/>
    </w:p>
    <w:p>
      <w:pPr>
        <w:pStyle w:val="880"/>
        <w:spacing w:lineRule="auto" w:line="240"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40"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w:t>
      </w:r>
      <w:r>
        <w:rPr>
          <w:sz w:val="28"/>
          <w:szCs w:val="28"/>
          <w:lang w:val="uk-UA"/>
        </w:rPr>
        <w:t xml:space="preserve">н</w:t>
      </w:r>
      <w:r>
        <w:rPr>
          <w:sz w:val="28"/>
          <w:szCs w:val="28"/>
          <w:lang w:val="uk-UA"/>
        </w:rPr>
        <w:t xml:space="preserve">адій ПРИМАКОВ</w:t>
      </w:r>
      <w:r/>
    </w:p>
    <w:p>
      <w:pPr>
        <w:pStyle w:val="721"/>
        <w:contextualSpacing w:val="true"/>
        <w:jc w:val="left"/>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ind w:hanging="426"/>
        <w:spacing w:lineRule="auto" w:line="240" w:after="0" w:afterAutospacing="0"/>
        <w:rPr>
          <w:b/>
          <w:sz w:val="28"/>
          <w:szCs w:val="28"/>
          <w:lang w:val="uk-UA"/>
        </w:rPr>
      </w:pPr>
      <w:r>
        <w:rPr>
          <w:b/>
          <w:sz w:val="28"/>
          <w:szCs w:val="28"/>
          <w:lang w:val="uk-UA"/>
        </w:rPr>
      </w:r>
      <w:r/>
    </w:p>
    <w:p>
      <w:pPr>
        <w:ind w:hanging="426"/>
        <w:jc w:val="right"/>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jc w:val="both"/>
        <w:spacing w:lineRule="auto" w:line="240" w:after="0" w:afterAutospacing="0"/>
        <w:rPr>
          <w:sz w:val="30"/>
          <w:szCs w:val="32"/>
          <w:lang w:val="uk-UA"/>
        </w:rPr>
      </w:pPr>
      <w:r>
        <w:rPr>
          <w:sz w:val="30"/>
          <w:szCs w:val="32"/>
          <w:lang w:val="uk-UA"/>
        </w:rPr>
      </w:r>
      <w:r/>
    </w:p>
    <w:p>
      <w:pPr>
        <w:jc w:val="center"/>
        <w:spacing w:lineRule="auto" w:line="240" w:after="0" w:afterAutospacing="0"/>
        <w:rPr>
          <w:sz w:val="30"/>
          <w:szCs w:val="32"/>
          <w:lang w:val="uk-UA"/>
        </w:rPr>
      </w:pPr>
      <w:r>
        <w:rPr>
          <w:sz w:val="30"/>
          <w:szCs w:val="32"/>
          <w:lang w:val="uk-UA"/>
        </w:rPr>
      </w:r>
      <w:r/>
    </w:p>
    <w:p>
      <w:pPr>
        <w:ind w:firstLine="567"/>
        <w:jc w:val="both"/>
        <w:spacing w:lineRule="auto" w:line="240" w:after="0" w:afterAutospacing="0"/>
        <w:rPr>
          <w:sz w:val="28"/>
          <w:szCs w:val="28"/>
          <w:lang w:val="uk-UA"/>
        </w:rPr>
      </w:pPr>
      <w:r>
        <w:rPr>
          <w:sz w:val="28"/>
          <w:szCs w:val="28"/>
          <w:lang w:val="uk-UA"/>
        </w:rPr>
      </w:r>
      <w:r/>
    </w:p>
    <w:p>
      <w:pPr>
        <w:ind w:firstLine="567"/>
        <w:jc w:val="center"/>
        <w:spacing w:lineRule="auto" w:line="240" w:after="0" w:afterAutospacing="0"/>
        <w:rPr>
          <w:b/>
          <w:sz w:val="28"/>
          <w:szCs w:val="28"/>
          <w:lang w:val="uk-UA"/>
        </w:rPr>
      </w:pPr>
      <w:r>
        <w:rPr>
          <w:b/>
          <w:sz w:val="28"/>
          <w:szCs w:val="28"/>
          <w:lang w:val="uk-UA"/>
        </w:rPr>
        <w:t xml:space="preserve">СТАТУТ</w:t>
      </w:r>
      <w:r/>
    </w:p>
    <w:p>
      <w:pPr>
        <w:ind w:firstLine="567"/>
        <w:jc w:val="center"/>
        <w:spacing w:lineRule="auto" w:line="240" w:after="0" w:afterAutospacing="0"/>
        <w:rPr>
          <w:b/>
          <w:sz w:val="28"/>
          <w:szCs w:val="28"/>
          <w:lang w:val="uk-UA"/>
        </w:rPr>
      </w:pPr>
      <w:r>
        <w:rPr>
          <w:b/>
          <w:sz w:val="28"/>
          <w:szCs w:val="28"/>
          <w:lang w:val="uk-UA"/>
        </w:rPr>
        <w:t xml:space="preserve">Осьмаківського</w:t>
      </w:r>
      <w:r>
        <w:rPr>
          <w:b/>
          <w:sz w:val="28"/>
          <w:szCs w:val="28"/>
          <w:lang w:val="uk-UA"/>
        </w:rPr>
        <w:t xml:space="preserve"> закладу дошкільної освіти </w:t>
      </w:r>
      <w:r/>
    </w:p>
    <w:p>
      <w:pPr>
        <w:ind w:firstLine="567"/>
        <w:jc w:val="center"/>
        <w:spacing w:lineRule="auto" w:line="240" w:after="0" w:afterAutospacing="0"/>
        <w:rPr>
          <w:b/>
          <w:sz w:val="28"/>
          <w:szCs w:val="28"/>
          <w:lang w:val="uk-UA"/>
        </w:rPr>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Капітошка</w:t>
      </w:r>
      <w:r>
        <w:rPr>
          <w:b/>
          <w:sz w:val="28"/>
          <w:szCs w:val="28"/>
          <w:lang w:val="uk-UA"/>
        </w:rPr>
        <w:t xml:space="preserve">» загального типу</w:t>
      </w:r>
      <w:r/>
    </w:p>
    <w:p>
      <w:pPr>
        <w:ind w:firstLine="567"/>
        <w:jc w:val="center"/>
        <w:spacing w:lineRule="auto" w:line="240" w:after="0" w:afterAutospacing="0"/>
        <w:rPr>
          <w:b/>
          <w:sz w:val="28"/>
          <w:szCs w:val="28"/>
          <w:lang w:val="uk-UA"/>
        </w:rPr>
      </w:pPr>
      <w:r>
        <w:rPr>
          <w:b/>
          <w:sz w:val="28"/>
          <w:szCs w:val="28"/>
          <w:lang w:val="uk-UA"/>
        </w:rPr>
        <w:t xml:space="preserve">Менської міської ради </w:t>
      </w:r>
      <w:r/>
    </w:p>
    <w:p>
      <w:pPr>
        <w:ind w:firstLine="567"/>
        <w:jc w:val="center"/>
        <w:spacing w:lineRule="auto" w:line="240" w:after="0" w:afterAutospacing="0"/>
        <w:rPr>
          <w:b/>
          <w:sz w:val="28"/>
          <w:szCs w:val="28"/>
          <w:lang w:val="uk-UA"/>
        </w:rPr>
      </w:pPr>
      <w:r>
        <w:rPr>
          <w:b/>
          <w:sz w:val="28"/>
          <w:szCs w:val="28"/>
          <w:lang w:val="uk-UA"/>
        </w:rPr>
        <w:t xml:space="preserve">в новій редакції</w:t>
      </w:r>
      <w:r/>
    </w:p>
    <w:p>
      <w:pPr>
        <w:ind w:firstLine="567"/>
        <w:jc w:val="center"/>
        <w:spacing w:lineRule="auto" w:line="240" w:after="0" w:afterAutospacing="0"/>
        <w:rPr>
          <w:b/>
          <w:sz w:val="28"/>
          <w:szCs w:val="28"/>
          <w:lang w:val="uk-UA"/>
        </w:rPr>
      </w:pPr>
      <w:r>
        <w:rPr>
          <w:b/>
          <w:sz w:val="28"/>
          <w:szCs w:val="28"/>
          <w:lang w:val="uk-UA"/>
        </w:rPr>
      </w:r>
      <w:r/>
    </w:p>
    <w:p>
      <w:pPr>
        <w:ind w:firstLine="567"/>
        <w:jc w:val="center"/>
        <w:spacing w:lineRule="auto" w:line="240" w:after="0" w:afterAutospacing="0"/>
        <w:rPr>
          <w:b/>
          <w:sz w:val="28"/>
          <w:szCs w:val="28"/>
          <w:lang w:val="uk-UA"/>
        </w:rPr>
      </w:pPr>
      <w:r>
        <w:rPr>
          <w:b/>
          <w:sz w:val="28"/>
          <w:szCs w:val="28"/>
          <w:lang w:val="uk-UA"/>
        </w:rPr>
        <w:t xml:space="preserve"> </w:t>
      </w:r>
      <w:r/>
    </w:p>
    <w:p>
      <w:pPr>
        <w:ind w:firstLine="567"/>
        <w:jc w:val="center"/>
        <w:spacing w:lineRule="auto" w:line="240" w:after="0" w:afterAutospacing="0"/>
        <w:rPr>
          <w:b/>
          <w:sz w:val="28"/>
          <w:szCs w:val="28"/>
          <w:lang w:val="uk-UA"/>
        </w:rPr>
      </w:pPr>
      <w:r>
        <w:rPr>
          <w:b/>
          <w:sz w:val="28"/>
          <w:szCs w:val="28"/>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sz w:val="28"/>
          <w:szCs w:val="32"/>
          <w:lang w:val="uk-UA"/>
        </w:rPr>
      </w:pPr>
      <w:r>
        <w:rPr>
          <w:sz w:val="28"/>
          <w:szCs w:val="32"/>
          <w:lang w:val="uk-UA"/>
        </w:rPr>
        <w:t xml:space="preserve">2021 р.</w:t>
      </w:r>
      <w:r/>
    </w:p>
    <w:p>
      <w:pPr>
        <w:spacing w:lineRule="auto" w:line="240" w:after="0" w:afterAutospacing="0"/>
        <w:shd w:val="nil"/>
        <w:rPr>
          <w:b/>
          <w:sz w:val="26"/>
          <w:szCs w:val="26"/>
          <w:lang w:val="uk-UA"/>
        </w:rPr>
      </w:pPr>
      <w:r>
        <w:rPr>
          <w:b/>
          <w:sz w:val="26"/>
          <w:szCs w:val="26"/>
          <w:highlight w:val="none"/>
          <w:lang w:val="uk-UA"/>
        </w:rPr>
        <w:br w:type="page"/>
      </w:r>
      <w:r>
        <w:rPr>
          <w:b/>
          <w:sz w:val="26"/>
          <w:szCs w:val="26"/>
          <w:highlight w:val="none"/>
          <w:lang w:val="uk-UA"/>
        </w:rPr>
      </w:r>
    </w:p>
    <w:p>
      <w:pPr>
        <w:ind w:firstLine="709"/>
        <w:jc w:val="center"/>
        <w:spacing w:lineRule="auto" w:line="240" w:after="0" w:afterAutospacing="0" w:before="113" w:beforeAutospacing="0"/>
        <w:shd w:val="clear" w:fill="FFFFFF" w:color="auto"/>
        <w:rPr>
          <w:b/>
          <w:sz w:val="28"/>
          <w:szCs w:val="26"/>
          <w:highlight w:val="none"/>
        </w:rPr>
      </w:pPr>
      <w:r>
        <w:rPr>
          <w:b/>
          <w:sz w:val="28"/>
          <w:szCs w:val="26"/>
          <w:lang w:val="uk-UA"/>
        </w:rPr>
        <w:t xml:space="preserve">І.</w:t>
      </w:r>
      <w:r>
        <w:rPr>
          <w:b/>
          <w:sz w:val="28"/>
          <w:szCs w:val="26"/>
          <w:lang w:val="uk-UA"/>
        </w:rPr>
        <w:t xml:space="preserve">Загальні </w:t>
      </w:r>
      <w:r>
        <w:rPr>
          <w:b/>
          <w:sz w:val="28"/>
          <w:szCs w:val="26"/>
          <w:lang w:val="uk-UA"/>
        </w:rPr>
        <w:t xml:space="preserve">положення</w:t>
      </w:r>
      <w:r>
        <w:rPr>
          <w:sz w:val="28"/>
        </w:rPr>
      </w:r>
    </w:p>
    <w:p>
      <w:pPr>
        <w:ind w:firstLine="567"/>
        <w:jc w:val="both"/>
        <w:spacing w:lineRule="auto" w:line="240" w:after="0" w:afterAutospacing="0"/>
        <w:rPr>
          <w:sz w:val="28"/>
          <w:szCs w:val="26"/>
        </w:rPr>
      </w:pPr>
      <w:r>
        <w:rPr>
          <w:b/>
          <w:sz w:val="28"/>
          <w:szCs w:val="26"/>
          <w:lang w:val="uk-UA"/>
        </w:rPr>
        <w:t xml:space="preserve">1.1.</w:t>
      </w:r>
      <w:r>
        <w:rPr>
          <w:b/>
          <w:sz w:val="28"/>
          <w:szCs w:val="26"/>
          <w:lang w:val="uk-UA"/>
        </w:rPr>
        <w:t xml:space="preserve"> </w:t>
      </w:r>
      <w:r>
        <w:rPr>
          <w:sz w:val="28"/>
          <w:szCs w:val="26"/>
          <w:lang w:val="uk-UA"/>
        </w:rPr>
        <w:t xml:space="preserve">Осьмаківський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Капітошка</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spacing w:lineRule="auto" w:line="240" w:after="0" w:afterAutospacing="0"/>
        <w:rPr>
          <w:sz w:val="28"/>
          <w:szCs w:val="26"/>
        </w:rPr>
      </w:pPr>
      <w:r>
        <w:rPr>
          <w:b/>
          <w:sz w:val="28"/>
          <w:szCs w:val="26"/>
          <w:lang w:val="uk-UA"/>
        </w:rPr>
        <w:t xml:space="preserve">1.2.</w:t>
      </w:r>
      <w:r>
        <w:rPr>
          <w:b/>
          <w:sz w:val="28"/>
          <w:szCs w:val="26"/>
          <w:lang w:val="uk-UA"/>
        </w:rPr>
        <w:t xml:space="preserve"> </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Осьмаківський</w:t>
      </w:r>
      <w:r>
        <w:rPr>
          <w:sz w:val="28"/>
          <w:szCs w:val="26"/>
          <w:lang w:val="uk-UA"/>
        </w:rPr>
        <w:t xml:space="preserve"> заклад дошкільної освіти (дитячий садок) «</w:t>
      </w:r>
      <w:r>
        <w:rPr>
          <w:sz w:val="28"/>
          <w:szCs w:val="26"/>
          <w:lang w:val="uk-UA"/>
        </w:rPr>
        <w:t xml:space="preserve">Капітошка</w:t>
      </w:r>
      <w:r>
        <w:rPr>
          <w:sz w:val="28"/>
          <w:szCs w:val="26"/>
          <w:lang w:val="uk-UA"/>
        </w:rPr>
        <w:t xml:space="preserve">» загального типу Менської міської ради</w:t>
      </w:r>
      <w:r>
        <w:rPr>
          <w:sz w:val="28"/>
          <w:szCs w:val="26"/>
          <w:lang w:val="uk-UA"/>
        </w:rPr>
        <w:t xml:space="preserve">. </w:t>
      </w:r>
      <w:bookmarkEnd w:id="0"/>
      <w:r/>
      <w:r>
        <w:rPr>
          <w:sz w:val="28"/>
        </w:rPr>
      </w:r>
    </w:p>
    <w:p>
      <w:pPr>
        <w:ind w:firstLine="567"/>
        <w:jc w:val="both"/>
        <w:spacing w:lineRule="auto" w:line="240" w:after="0" w:afterAutospacing="0"/>
        <w:rPr>
          <w:sz w:val="28"/>
          <w:szCs w:val="26"/>
        </w:rPr>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w:t>
      </w:r>
      <w:r>
        <w:rPr>
          <w:sz w:val="28"/>
          <w:szCs w:val="26"/>
          <w:lang w:val="uk-UA"/>
        </w:rPr>
        <w:t xml:space="preserve">Осьмаківський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Капітошка</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1.3.</w:t>
      </w:r>
      <w:r>
        <w:rPr>
          <w:b/>
          <w:sz w:val="28"/>
          <w:szCs w:val="26"/>
          <w:lang w:val="uk-UA"/>
        </w:rPr>
        <w:t xml:space="preserve"> </w:t>
      </w:r>
      <w:r>
        <w:rPr>
          <w:sz w:val="28"/>
          <w:szCs w:val="26"/>
          <w:lang w:val="uk-UA"/>
        </w:rPr>
        <w:t xml:space="preserve">Місцезнаходження:</w:t>
      </w:r>
      <w:r>
        <w:rPr>
          <w:sz w:val="28"/>
          <w:szCs w:val="26"/>
          <w:lang w:val="uk-UA"/>
        </w:rPr>
        <w:t xml:space="preserve"> </w:t>
      </w:r>
      <w:r>
        <w:rPr>
          <w:sz w:val="28"/>
          <w:szCs w:val="26"/>
          <w:lang w:val="uk-UA"/>
        </w:rPr>
        <w:t xml:space="preserve">15673, </w:t>
      </w:r>
      <w:r>
        <w:rPr>
          <w:sz w:val="28"/>
          <w:szCs w:val="28"/>
          <w:lang w:val="uk-UA"/>
        </w:rPr>
        <w:t xml:space="preserve">Чернігівська область</w:t>
      </w:r>
      <w:r>
        <w:rPr>
          <w:sz w:val="28"/>
          <w:szCs w:val="26"/>
          <w:lang w:val="uk-UA"/>
        </w:rPr>
        <w:t xml:space="preserve">,</w:t>
      </w:r>
      <w:r>
        <w:rPr>
          <w:sz w:val="28"/>
          <w:lang w:val="uk-UA"/>
        </w:rPr>
        <w:t xml:space="preserve"> </w:t>
      </w:r>
      <w:r>
        <w:rPr>
          <w:sz w:val="28"/>
          <w:szCs w:val="28"/>
          <w:lang w:val="uk-UA"/>
        </w:rPr>
        <w:t xml:space="preserve">Корюківський район, </w:t>
      </w:r>
      <w:r>
        <w:rPr>
          <w:sz w:val="28"/>
          <w:szCs w:val="26"/>
          <w:lang w:val="uk-UA"/>
        </w:rPr>
        <w:t xml:space="preserve">село Осьмаки, вулиця Шевченка, 81</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1.4.</w:t>
      </w:r>
      <w:r>
        <w:rPr>
          <w:b/>
          <w:sz w:val="28"/>
          <w:szCs w:val="26"/>
          <w:lang w:val="uk-UA"/>
        </w:rPr>
        <w:t xml:space="preserve"> </w:t>
      </w:r>
      <w:r>
        <w:rPr>
          <w:sz w:val="28"/>
          <w:szCs w:val="26"/>
          <w:lang w:val="uk-UA"/>
        </w:rPr>
        <w:t xml:space="preserve">Засновником</w:t>
      </w:r>
      <w:r>
        <w:rPr>
          <w:sz w:val="28"/>
          <w:szCs w:val="26"/>
          <w:lang w:val="uk-UA"/>
        </w:rPr>
        <w:t xml:space="preserve"> </w:t>
      </w:r>
      <w:r>
        <w:rPr>
          <w:sz w:val="28"/>
          <w:szCs w:val="26"/>
          <w:lang w:val="uk-UA"/>
        </w:rPr>
        <w:t xml:space="preserve">Осьмаківського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Капітошка</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spacing w:lineRule="auto" w:line="240" w:after="0" w:afterAutospacing="0"/>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left="0" w:right="0" w:firstLine="0"/>
        <w:jc w:val="both"/>
        <w:spacing w:lineRule="auto" w:line="240" w:after="0" w:afterAutospacing="0"/>
        <w:rPr>
          <w:sz w:val="28"/>
          <w:szCs w:val="26"/>
        </w:rPr>
      </w:pPr>
      <w:r>
        <w:rPr>
          <w:sz w:val="28"/>
          <w:szCs w:val="26"/>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left="0" w:right="0" w:firstLine="0"/>
        <w:jc w:val="both"/>
        <w:spacing w:lineRule="auto" w:line="240"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left="0" w:right="0" w:firstLine="0"/>
        <w:jc w:val="both"/>
        <w:spacing w:lineRule="auto" w:line="240"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left="0" w:right="0" w:firstLine="0"/>
        <w:jc w:val="both"/>
        <w:spacing w:lineRule="auto" w:line="240"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left="0" w:right="0" w:firstLine="0"/>
        <w:jc w:val="both"/>
        <w:spacing w:lineRule="auto" w:line="240"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и у закладів освіти (залежно від демографічної ситуації);</w:t>
      </w:r>
      <w:r>
        <w:rPr>
          <w:sz w:val="28"/>
        </w:rPr>
      </w:r>
    </w:p>
    <w:p>
      <w:pPr>
        <w:pStyle w:val="880"/>
        <w:ind w:left="0" w:right="0" w:firstLine="0"/>
        <w:jc w:val="both"/>
        <w:spacing w:lineRule="auto" w:line="240"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left="0" w:right="0" w:firstLine="0"/>
        <w:jc w:val="both"/>
        <w:spacing w:lineRule="auto" w:line="240"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left="0" w:right="0" w:firstLine="0"/>
        <w:jc w:val="both"/>
        <w:spacing w:lineRule="auto" w:line="240" w:after="0" w:afterAutospacing="0"/>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spacing w:lineRule="auto" w:line="240" w:after="0" w:afterAutospacing="0"/>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spacing w:lineRule="auto" w:line="240" w:after="0" w:afterAutospacing="0"/>
        <w:rPr>
          <w:sz w:val="28"/>
          <w:szCs w:val="26"/>
        </w:rPr>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spacing w:lineRule="auto" w:line="240" w:after="0" w:afterAutospacing="0"/>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spacing w:lineRule="auto" w:line="240" w:after="0" w:afterAutospacing="0"/>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spacing w:lineRule="auto" w:line="240" w:after="0" w:afterAutospacing="0"/>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spacing w:lineRule="auto" w:line="240" w:after="0" w:afterAutospacing="0"/>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spacing w:lineRule="auto" w:line="240" w:after="0" w:afterAutospacing="0"/>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spacing w:lineRule="auto" w:line="240" w:after="0" w:afterAutospacing="0"/>
        <w:rPr>
          <w:sz w:val="28"/>
          <w:szCs w:val="26"/>
        </w:rPr>
      </w:pPr>
      <w:r>
        <w:rPr>
          <w:sz w:val="28"/>
          <w:szCs w:val="26"/>
          <w:lang w:val="uk-UA"/>
        </w:rPr>
        <w:t xml:space="preserve">- планує діяльність та формує стратегію розвитку; </w:t>
      </w:r>
      <w:r>
        <w:rPr>
          <w:sz w:val="28"/>
        </w:rPr>
      </w:r>
    </w:p>
    <w:p>
      <w:pPr>
        <w:jc w:val="both"/>
        <w:spacing w:lineRule="auto" w:line="240" w:after="0" w:afterAutospacing="0"/>
        <w:rPr>
          <w:sz w:val="28"/>
          <w:szCs w:val="26"/>
        </w:rPr>
      </w:pPr>
      <w:r>
        <w:rPr>
          <w:sz w:val="28"/>
          <w:szCs w:val="26"/>
          <w:lang w:val="uk-UA"/>
        </w:rPr>
        <w:t xml:space="preserve">- формує освітню програму; </w:t>
      </w:r>
      <w:r>
        <w:rPr>
          <w:sz w:val="28"/>
        </w:rPr>
      </w:r>
    </w:p>
    <w:p>
      <w:pPr>
        <w:jc w:val="both"/>
        <w:spacing w:lineRule="auto" w:line="240" w:after="0" w:afterAutospacing="0"/>
        <w:rPr>
          <w:sz w:val="28"/>
          <w:szCs w:val="26"/>
        </w:rPr>
      </w:pPr>
      <w:r>
        <w:rPr>
          <w:sz w:val="28"/>
          <w:szCs w:val="26"/>
          <w:lang w:val="uk-UA"/>
        </w:rPr>
        <w:t xml:space="preserve">- забезпечує добір кадрів.</w:t>
      </w:r>
      <w:r>
        <w:rPr>
          <w:sz w:val="28"/>
        </w:rPr>
      </w:r>
    </w:p>
    <w:p>
      <w:pPr>
        <w:ind w:firstLine="567"/>
        <w:jc w:val="both"/>
        <w:spacing w:lineRule="auto" w:line="240" w:after="0" w:afterAutospacing="0"/>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spacing w:lineRule="auto" w:line="240" w:after="0" w:afterAutospacing="0"/>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spacing w:lineRule="auto" w:line="240" w:after="0" w:afterAutospacing="0"/>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spacing w:lineRule="auto" w:line="240" w:after="0" w:afterAutospacing="0"/>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spacing w:lineRule="auto" w:line="240" w:after="0" w:afterAutospacing="0"/>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ІІ. </w:t>
      </w:r>
      <w:r>
        <w:rPr>
          <w:b/>
          <w:sz w:val="28"/>
          <w:szCs w:val="26"/>
          <w:lang w:val="uk-UA"/>
        </w:rPr>
        <w:t xml:space="preserve">Комплектування </w:t>
      </w:r>
      <w:r>
        <w:rPr>
          <w:b/>
          <w:sz w:val="28"/>
          <w:szCs w:val="26"/>
          <w:lang w:val="uk-UA"/>
        </w:rPr>
        <w:t xml:space="preserve">закладу дошкільної освіти</w:t>
      </w:r>
      <w:r>
        <w:rPr>
          <w:sz w:val="28"/>
        </w:rPr>
      </w:r>
    </w:p>
    <w:p>
      <w:pPr>
        <w:pStyle w:val="893"/>
        <w:ind w:firstLine="567"/>
        <w:jc w:val="both"/>
        <w:spacing w:lineRule="auto" w:line="240" w:after="0" w:afterAutospacing="0" w:before="0" w:beforeAutospacing="0"/>
        <w:rPr>
          <w:sz w:val="28"/>
        </w:rPr>
      </w:pPr>
      <w:r>
        <w:rPr>
          <w:b/>
          <w:bCs/>
          <w:sz w:val="28"/>
          <w:szCs w:val="26"/>
          <w:lang w:val="uk-UA"/>
        </w:rPr>
        <w:t xml:space="preserve">2.1.</w:t>
      </w:r>
      <w:r>
        <w:rPr>
          <w:sz w:val="28"/>
          <w:szCs w:val="26"/>
          <w:lang w:val="uk-UA"/>
        </w:rPr>
        <w:t xml:space="preserve"> Заклад розрахований на 20</w:t>
      </w:r>
      <w:r>
        <w:rPr>
          <w:sz w:val="28"/>
          <w:szCs w:val="26"/>
          <w:lang w:val="uk-UA"/>
        </w:rPr>
        <w:t xml:space="preserve"> місць.</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2.2.</w:t>
      </w:r>
      <w:r>
        <w:rPr>
          <w:sz w:val="28"/>
          <w:szCs w:val="26"/>
          <w:lang w:val="uk-UA"/>
        </w:rPr>
        <w:t xml:space="preserve"> В закладі діє різновікова група .</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2.3.</w:t>
      </w:r>
      <w:r>
        <w:rPr>
          <w:sz w:val="28"/>
          <w:szCs w:val="26"/>
          <w:lang w:val="uk-UA"/>
        </w:rPr>
        <w:t xml:space="preserve"> </w:t>
      </w:r>
      <w:r>
        <w:rPr>
          <w:sz w:val="28"/>
          <w:szCs w:val="28"/>
          <w:lang w:val="uk-UA"/>
        </w:rPr>
        <w:t xml:space="preserve">У закладі дошкільної освіти функціонує група загального розвитку.</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2.4. </w:t>
      </w:r>
      <w:r>
        <w:rPr>
          <w:sz w:val="28"/>
          <w:szCs w:val="26"/>
          <w:lang w:val="uk-UA"/>
        </w:rPr>
        <w:t xml:space="preserve">Заклад дошкільної освіти має груп</w:t>
      </w:r>
      <w:r>
        <w:rPr>
          <w:sz w:val="28"/>
          <w:szCs w:val="26"/>
          <w:lang w:val="uk-UA"/>
        </w:rPr>
        <w:t xml:space="preserve">у</w:t>
      </w:r>
      <w:r>
        <w:rPr>
          <w:sz w:val="28"/>
          <w:szCs w:val="26"/>
          <w:lang w:val="uk-UA"/>
        </w:rPr>
        <w:t xml:space="preserve"> з денним перебування дітей.</w:t>
      </w:r>
      <w:r>
        <w:rPr>
          <w:sz w:val="28"/>
        </w:rPr>
      </w:r>
    </w:p>
    <w:p>
      <w:pPr>
        <w:ind w:firstLine="567"/>
        <w:jc w:val="both"/>
        <w:spacing w:lineRule="auto" w:line="240" w:after="0" w:afterAutospacing="0"/>
        <w:rPr>
          <w:sz w:val="28"/>
          <w:szCs w:val="26"/>
        </w:rPr>
      </w:pPr>
      <w:r>
        <w:rPr>
          <w:b/>
          <w:sz w:val="28"/>
          <w:szCs w:val="26"/>
          <w:lang w:val="uk-UA"/>
        </w:rPr>
        <w:t xml:space="preserve">2.</w:t>
      </w:r>
      <w:r>
        <w:rPr>
          <w:b/>
          <w:sz w:val="28"/>
          <w:szCs w:val="26"/>
          <w:lang w:val="uk-UA"/>
        </w:rPr>
        <w:t xml:space="preserve">5</w:t>
      </w:r>
      <w:r>
        <w:rPr>
          <w:b/>
          <w:sz w:val="28"/>
          <w:szCs w:val="26"/>
          <w:lang w:val="uk-UA"/>
        </w:rPr>
        <w:t xml:space="preserve">.</w:t>
      </w:r>
      <w:r>
        <w:rPr>
          <w:sz w:val="28"/>
          <w:szCs w:val="26"/>
          <w:lang w:val="uk-UA"/>
        </w:rPr>
        <w:t xml:space="preserve"> Наповнюваність групи дітьми становить: </w:t>
      </w:r>
      <w:r>
        <w:rPr>
          <w:sz w:val="28"/>
        </w:rPr>
      </w:r>
    </w:p>
    <w:p>
      <w:pPr>
        <w:jc w:val="both"/>
        <w:spacing w:lineRule="auto" w:line="240" w:after="0" w:afterAutospacing="0"/>
        <w:rPr>
          <w:sz w:val="28"/>
          <w:szCs w:val="26"/>
        </w:rPr>
      </w:pPr>
      <w:r>
        <w:rPr>
          <w:sz w:val="28"/>
          <w:szCs w:val="26"/>
          <w:lang w:val="uk-UA"/>
        </w:rPr>
        <w:t xml:space="preserve">- для різновікової групи – до 15 осіб</w:t>
      </w:r>
      <w:r>
        <w:rPr>
          <w:sz w:val="28"/>
          <w:szCs w:val="26"/>
          <w:lang w:val="uk-UA"/>
        </w:rPr>
        <w:t xml:space="preserve">;</w:t>
      </w:r>
      <w:r>
        <w:rPr>
          <w:sz w:val="28"/>
        </w:rPr>
      </w:r>
    </w:p>
    <w:p>
      <w:pPr>
        <w:jc w:val="both"/>
        <w:spacing w:lineRule="auto" w:line="240" w:after="0" w:afterAutospacing="0"/>
        <w:rPr>
          <w:sz w:val="28"/>
          <w:szCs w:val="26"/>
        </w:rPr>
      </w:pPr>
      <w:r>
        <w:rPr>
          <w:sz w:val="28"/>
          <w:szCs w:val="26"/>
          <w:lang w:val="uk-UA"/>
        </w:rPr>
        <w:t xml:space="preserve">- для інклюзивної групи – до 15 осіб (з них не більше 3-х дітей з особливими освітніми потребами).</w:t>
      </w:r>
      <w:r>
        <w:rPr>
          <w:sz w:val="28"/>
        </w:rPr>
      </w:r>
    </w:p>
    <w:p>
      <w:pPr>
        <w:pStyle w:val="880"/>
        <w:ind w:firstLine="567"/>
        <w:jc w:val="both"/>
        <w:spacing w:lineRule="auto" w:line="240" w:after="0" w:afterAutospacing="0" w:before="0" w:beforeAutospacing="0"/>
        <w:rPr>
          <w:sz w:val="28"/>
        </w:rPr>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firstLine="567"/>
        <w:jc w:val="both"/>
        <w:spacing w:lineRule="auto" w:line="240" w:after="0" w:afterAutospacing="0" w:before="0" w:beforeAutospacing="0"/>
        <w:rPr>
          <w:sz w:val="28"/>
        </w:rPr>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spacing w:lineRule="auto" w:line="240" w:after="0" w:afterAutospacing="0"/>
        <w:rPr>
          <w:sz w:val="28"/>
          <w:szCs w:val="26"/>
        </w:rPr>
      </w:pPr>
      <w:r>
        <w:rPr>
          <w:b/>
          <w:sz w:val="28"/>
          <w:szCs w:val="26"/>
          <w:lang w:val="uk-UA"/>
        </w:rPr>
        <w:t xml:space="preserve">2.6</w:t>
      </w:r>
      <w:r>
        <w:rPr>
          <w:b/>
          <w:sz w:val="28"/>
          <w:szCs w:val="26"/>
          <w:lang w:val="uk-UA"/>
        </w:rPr>
        <w:t xml:space="preserve">.</w:t>
      </w:r>
      <w:r>
        <w:rPr>
          <w:sz w:val="28"/>
          <w:szCs w:val="26"/>
          <w:lang w:val="uk-UA"/>
        </w:rPr>
        <w:t xml:space="preserve"> Для зарахування дитини у заклад дошкільної освіти необхідно пред’явити: </w:t>
      </w:r>
      <w:r>
        <w:rPr>
          <w:sz w:val="28"/>
        </w:rPr>
      </w:r>
    </w:p>
    <w:p>
      <w:pPr>
        <w:jc w:val="both"/>
        <w:spacing w:lineRule="auto" w:line="240" w:after="0" w:afterAutospacing="0"/>
        <w:rPr>
          <w:sz w:val="28"/>
          <w:szCs w:val="26"/>
        </w:rPr>
      </w:pPr>
      <w:r>
        <w:rPr>
          <w:sz w:val="28"/>
          <w:szCs w:val="26"/>
          <w:lang w:val="uk-UA"/>
        </w:rPr>
        <w:t xml:space="preserve">- заяву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spacing w:lineRule="auto" w:line="240" w:after="0" w:afterAutospacing="0"/>
        <w:rPr>
          <w:sz w:val="28"/>
          <w:szCs w:val="26"/>
        </w:rPr>
      </w:pPr>
      <w:r>
        <w:rPr>
          <w:sz w:val="28"/>
          <w:szCs w:val="26"/>
          <w:lang w:val="uk-UA"/>
        </w:rPr>
        <w:t xml:space="preserve">- копію свідоцтва про народження дитини;</w:t>
      </w:r>
      <w:r>
        <w:rPr>
          <w:sz w:val="28"/>
        </w:rPr>
      </w:r>
    </w:p>
    <w:p>
      <w:pPr>
        <w:jc w:val="both"/>
        <w:spacing w:lineRule="auto" w:line="240" w:after="0" w:afterAutospacing="0"/>
        <w:rPr>
          <w:sz w:val="28"/>
          <w:szCs w:val="26"/>
        </w:rPr>
      </w:pPr>
      <w:r>
        <w:rPr>
          <w:sz w:val="28"/>
          <w:szCs w:val="26"/>
          <w:lang w:val="uk-UA"/>
        </w:rPr>
        <w:t xml:space="preserve">- </w:t>
      </w:r>
      <w:r>
        <w:rPr>
          <w:sz w:val="28"/>
          <w:szCs w:val="26"/>
          <w:lang w:val="uk-UA"/>
        </w:rPr>
        <w:t xml:space="preserve">інші необхідні документи.</w:t>
      </w:r>
      <w:r>
        <w:rPr>
          <w:sz w:val="28"/>
        </w:rPr>
      </w:r>
    </w:p>
    <w:p>
      <w:pPr>
        <w:ind w:firstLine="567"/>
        <w:jc w:val="both"/>
        <w:spacing w:lineRule="auto" w:line="240" w:after="0" w:afterAutospacing="0"/>
        <w:rPr>
          <w:sz w:val="28"/>
          <w:szCs w:val="26"/>
          <w:shd w:val="clear" w:fill="FFFFFF" w:color="auto"/>
        </w:rPr>
      </w:pPr>
      <w:r>
        <w:rPr>
          <w:b/>
          <w:sz w:val="28"/>
          <w:szCs w:val="26"/>
          <w:lang w:val="uk-UA"/>
        </w:rPr>
        <w:t xml:space="preserve">2.7</w:t>
      </w:r>
      <w:r>
        <w:rPr>
          <w:b/>
          <w:sz w:val="28"/>
          <w:szCs w:val="26"/>
          <w:lang w:val="uk-UA"/>
        </w:rPr>
        <w:t xml:space="preserve">.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shd w:val="clear" w:fill="FFFFFF" w:color="auto"/>
          <w:lang w:val="uk-UA"/>
        </w:rPr>
        <w:t xml:space="preserve">2.8</w:t>
      </w:r>
      <w:r>
        <w:rPr>
          <w:b/>
          <w:sz w:val="28"/>
          <w:szCs w:val="26"/>
          <w:shd w:val="clear" w:fill="FFFFFF" w:color="auto"/>
          <w:lang w:val="uk-UA"/>
        </w:rPr>
        <w:t xml:space="preserve">.</w:t>
      </w:r>
      <w:r>
        <w:rPr>
          <w:b/>
          <w:sz w:val="28"/>
          <w:szCs w:val="26"/>
          <w:shd w:val="clear" w:fill="FFFFFF" w:color="auto"/>
          <w:lang w:val="uk-UA"/>
        </w:rPr>
        <w:t xml:space="preserve"> </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sz w:val="28"/>
        </w:rPr>
      </w:r>
      <w:bookmarkEnd w:id="1"/>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2" w:name="n45"/>
      <w:r>
        <w:rPr>
          <w:sz w:val="28"/>
        </w:rPr>
      </w:r>
      <w:bookmarkEnd w:id="2"/>
      <w:r>
        <w:rPr>
          <w:sz w:val="28"/>
          <w:szCs w:val="26"/>
          <w:lang w:val="uk-UA"/>
        </w:rPr>
        <w:t xml:space="preserve"> та копія індивідуальної програми реабілітації дитини з інвалідністю.</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lang w:val="uk-UA"/>
        </w:rPr>
        <w:t xml:space="preserve">2.9</w:t>
      </w:r>
      <w:r>
        <w:rPr>
          <w:b/>
          <w:sz w:val="28"/>
          <w:szCs w:val="26"/>
          <w:lang w:val="uk-UA"/>
        </w:rPr>
        <w:t xml:space="preserve">.</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3" w:name="n47"/>
      <w:r>
        <w:rPr>
          <w:sz w:val="28"/>
        </w:rPr>
      </w:r>
      <w:bookmarkEnd w:id="3"/>
      <w:r>
        <w:rPr>
          <w:sz w:val="28"/>
          <w:szCs w:val="26"/>
          <w:lang w:val="uk-UA"/>
        </w:rPr>
        <w:t xml:space="preserve">1) про</w:t>
      </w:r>
      <w:r>
        <w:rPr>
          <w:sz w:val="28"/>
          <w:szCs w:val="26"/>
          <w:lang w:val="uk-UA"/>
        </w:rPr>
        <w:t xml:space="preserve">живають на території обслуговування закладу;</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4" w:name="n48"/>
      <w:r>
        <w:rPr>
          <w:sz w:val="28"/>
        </w:rPr>
      </w:r>
      <w:bookmarkEnd w:id="4"/>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5" w:name="n49"/>
      <w:r>
        <w:rPr>
          <w:sz w:val="28"/>
        </w:rPr>
      </w:r>
      <w:bookmarkEnd w:id="5"/>
      <w:r>
        <w:rPr>
          <w:sz w:val="28"/>
          <w:szCs w:val="26"/>
          <w:lang w:val="uk-UA"/>
        </w:rPr>
        <w:t xml:space="preserve">3) є дітьми працівників закладу дошкільної освіти;</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6" w:name="n50"/>
      <w:r>
        <w:rPr>
          <w:sz w:val="28"/>
        </w:rPr>
      </w:r>
      <w:bookmarkEnd w:id="6"/>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7" w:name="n51"/>
      <w:r>
        <w:rPr>
          <w:sz w:val="28"/>
        </w:rPr>
      </w:r>
      <w:bookmarkEnd w:id="7"/>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8" w:name="n52"/>
      <w:r>
        <w:rPr>
          <w:sz w:val="28"/>
        </w:rPr>
      </w:r>
      <w:bookmarkEnd w:id="8"/>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9" w:name="n53"/>
      <w:r>
        <w:rPr>
          <w:sz w:val="28"/>
        </w:rPr>
      </w:r>
      <w:bookmarkEnd w:id="9"/>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10" w:name="n54"/>
      <w:r>
        <w:rPr>
          <w:sz w:val="28"/>
        </w:rPr>
      </w:r>
      <w:bookmarkEnd w:id="10"/>
      <w:r>
        <w:rPr>
          <w:sz w:val="28"/>
          <w:szCs w:val="26"/>
          <w:lang w:val="uk-UA"/>
        </w:rPr>
        <w:t xml:space="preserve">8) мають право </w:t>
      </w:r>
      <w:r>
        <w:rPr>
          <w:sz w:val="28"/>
          <w:szCs w:val="26"/>
          <w:lang w:val="uk-UA"/>
        </w:rPr>
        <w:t xml:space="preserve">на першочергове зарахування до закладів освіти відповідно до закону.</w:t>
      </w:r>
      <w:r>
        <w:rPr>
          <w:sz w:val="28"/>
        </w:rPr>
      </w:r>
    </w:p>
    <w:p>
      <w:pPr>
        <w:ind w:firstLine="567"/>
        <w:jc w:val="both"/>
        <w:spacing w:lineRule="auto" w:line="240" w:after="0" w:afterAutospacing="0"/>
        <w:rPr>
          <w:sz w:val="28"/>
          <w:szCs w:val="26"/>
        </w:rPr>
      </w:pPr>
      <w:r>
        <w:rPr>
          <w:b/>
          <w:sz w:val="28"/>
          <w:szCs w:val="26"/>
          <w:lang w:val="uk-UA"/>
        </w:rPr>
        <w:t xml:space="preserve">2.10</w:t>
      </w:r>
      <w:r>
        <w:rPr>
          <w:b/>
          <w:sz w:val="28"/>
          <w:szCs w:val="26"/>
          <w:lang w:val="uk-UA"/>
        </w:rPr>
        <w:t xml:space="preserve">.</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spacing w:lineRule="auto" w:line="240" w:after="0" w:afterAutospacing="0"/>
        <w:rPr>
          <w:sz w:val="28"/>
          <w:szCs w:val="26"/>
        </w:rPr>
      </w:pPr>
      <w:r>
        <w:rPr>
          <w:b/>
          <w:sz w:val="28"/>
          <w:szCs w:val="26"/>
          <w:lang w:val="uk-UA"/>
        </w:rPr>
        <w:t xml:space="preserve">2.1</w:t>
      </w:r>
      <w:r>
        <w:rPr>
          <w:b/>
          <w:sz w:val="28"/>
          <w:szCs w:val="26"/>
          <w:lang w:val="uk-UA"/>
        </w:rPr>
        <w:t xml:space="preserve">1</w:t>
      </w:r>
      <w:r>
        <w:rPr>
          <w:b/>
          <w:sz w:val="28"/>
          <w:szCs w:val="26"/>
          <w:lang w:val="uk-UA"/>
        </w:rPr>
        <w:t xml:space="preserve">.</w:t>
      </w:r>
      <w:r>
        <w:rPr>
          <w:sz w:val="28"/>
          <w:szCs w:val="26"/>
          <w:lang w:val="uk-UA"/>
        </w:rPr>
        <w:t xml:space="preserve">Відрахування дітей із закладу дошкільної освіти  може здійснюватись: </w:t>
      </w:r>
      <w:r>
        <w:rPr>
          <w:sz w:val="28"/>
        </w:rPr>
      </w:r>
    </w:p>
    <w:p>
      <w:pPr>
        <w:jc w:val="both"/>
        <w:spacing w:lineRule="auto" w:line="240" w:after="0" w:afterAutospacing="0"/>
        <w:rPr>
          <w:sz w:val="28"/>
          <w:szCs w:val="26"/>
        </w:rPr>
      </w:pPr>
      <w:r>
        <w:rPr>
          <w:sz w:val="28"/>
          <w:szCs w:val="26"/>
          <w:lang w:val="uk-UA"/>
        </w:rPr>
        <w:t xml:space="preserve">- за бажанням батьків, або осіб, які їх замінюють; </w:t>
      </w:r>
      <w:r>
        <w:rPr>
          <w:sz w:val="28"/>
        </w:rPr>
      </w:r>
    </w:p>
    <w:p>
      <w:pPr>
        <w:jc w:val="both"/>
        <w:spacing w:lineRule="auto" w:line="240" w:after="0" w:afterAutospacing="0"/>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spacing w:lineRule="auto" w:line="240" w:after="0" w:afterAutospacing="0"/>
        <w:rPr>
          <w:sz w:val="28"/>
          <w:szCs w:val="26"/>
        </w:rPr>
      </w:pPr>
      <w:r>
        <w:rPr>
          <w:b/>
          <w:sz w:val="28"/>
          <w:szCs w:val="26"/>
          <w:lang w:val="uk-UA"/>
        </w:rPr>
        <w:t xml:space="preserve">2.12</w:t>
      </w:r>
      <w:r>
        <w:rPr>
          <w:b/>
          <w:sz w:val="28"/>
          <w:szCs w:val="26"/>
          <w:lang w:val="uk-UA"/>
        </w:rPr>
        <w:t xml:space="preserve">.</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spacing w:lineRule="auto" w:line="240" w:after="0" w:afterAutospacing="0"/>
        <w:rPr>
          <w:sz w:val="28"/>
          <w:szCs w:val="26"/>
        </w:rPr>
      </w:pPr>
      <w:r>
        <w:rPr>
          <w:b/>
          <w:sz w:val="28"/>
          <w:szCs w:val="26"/>
          <w:lang w:val="uk-UA"/>
        </w:rPr>
        <w:t xml:space="preserve">2.13</w:t>
      </w:r>
      <w:r>
        <w:rPr>
          <w:b/>
          <w:sz w:val="28"/>
          <w:szCs w:val="26"/>
          <w:lang w:val="uk-UA"/>
        </w:rPr>
        <w:t xml:space="preserve">.</w:t>
      </w:r>
      <w:r>
        <w:rPr>
          <w:sz w:val="28"/>
          <w:szCs w:val="26"/>
          <w:lang w:val="uk-UA"/>
        </w:rPr>
        <w:t xml:space="preserve"> Соціально-педагогічний патронат здійснюється педагогами закладу один раз на місяць за наявними списками в групі.</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w:t>
      </w:r>
      <w:r>
        <w:rPr>
          <w:b/>
          <w:sz w:val="28"/>
          <w:szCs w:val="26"/>
          <w:lang w:val="uk-UA"/>
        </w:rPr>
      </w:r>
      <w:r>
        <w:rPr>
          <w:b/>
          <w:sz w:val="28"/>
          <w:szCs w:val="26"/>
          <w:lang w:val="uk-UA"/>
        </w:rPr>
        <w:t xml:space="preserve">роботи закладу дошкільної освіти</w:t>
      </w:r>
      <w:r>
        <w:rPr>
          <w:sz w:val="28"/>
        </w:rPr>
      </w:r>
    </w:p>
    <w:p>
      <w:pPr>
        <w:pStyle w:val="893"/>
        <w:ind w:firstLine="567"/>
        <w:jc w:val="both"/>
        <w:spacing w:lineRule="auto" w:line="240" w:after="0" w:afterAutospacing="0" w:before="0" w:beforeAutospacing="0"/>
        <w:rPr>
          <w:sz w:val="28"/>
        </w:rPr>
      </w:pPr>
      <w:r>
        <w:rPr>
          <w:b/>
          <w:bCs/>
          <w:sz w:val="28"/>
          <w:szCs w:val="26"/>
          <w:lang w:val="uk-UA"/>
        </w:rPr>
        <w:t xml:space="preserve">3.1.</w:t>
      </w:r>
      <w:r>
        <w:rPr>
          <w:sz w:val="28"/>
          <w:szCs w:val="26"/>
          <w:lang w:val="uk-UA"/>
        </w:rPr>
        <w:t xml:space="preserve"> Заклад дошкільної освіти працює за п’ятиденним робочим тижнем, протягом 9 год. 00 хв. Вихідні дні – субота, неділя, святкові.</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pStyle w:val="880"/>
        <w:jc w:val="both"/>
        <w:spacing w:lineRule="auto" w:line="240" w:after="0" w:afterAutospacing="0" w:before="0" w:beforeAutospacing="0"/>
        <w:rPr>
          <w:sz w:val="28"/>
        </w:rPr>
      </w:pPr>
      <w:r>
        <w:rPr>
          <w:sz w:val="28"/>
          <w:szCs w:val="26"/>
          <w:lang w:val="uk-UA"/>
        </w:rPr>
        <w:t xml:space="preserve">- початок роботи закладу – з 8.00 год.</w:t>
      </w:r>
      <w:r>
        <w:rPr>
          <w:sz w:val="28"/>
        </w:rPr>
      </w:r>
    </w:p>
    <w:p>
      <w:pPr>
        <w:pStyle w:val="880"/>
        <w:jc w:val="both"/>
        <w:spacing w:lineRule="auto" w:line="240" w:after="0" w:afterAutospacing="0" w:before="0" w:beforeAutospacing="0"/>
        <w:rPr>
          <w:sz w:val="28"/>
        </w:rPr>
      </w:pPr>
      <w:r>
        <w:rPr>
          <w:sz w:val="28"/>
          <w:szCs w:val="26"/>
          <w:lang w:val="uk-UA"/>
        </w:rPr>
        <w:t xml:space="preserve">- закінчення роботи закладу – о 17.00 год.;</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3.3. </w:t>
      </w:r>
      <w:r>
        <w:rPr>
          <w:sz w:val="28"/>
          <w:szCs w:val="26"/>
          <w:lang w:val="uk-UA"/>
        </w:rPr>
        <w:t xml:space="preserve">Щоденний графік роботи груп:</w:t>
      </w:r>
      <w:r>
        <w:rPr>
          <w:sz w:val="28"/>
        </w:rPr>
      </w:r>
    </w:p>
    <w:p>
      <w:pPr>
        <w:pStyle w:val="880"/>
        <w:jc w:val="both"/>
        <w:spacing w:lineRule="auto" w:line="240" w:after="0" w:afterAutospacing="0" w:before="0" w:beforeAutospacing="0"/>
        <w:rPr>
          <w:sz w:val="28"/>
        </w:rPr>
      </w:pPr>
      <w:r>
        <w:rPr>
          <w:sz w:val="28"/>
          <w:szCs w:val="26"/>
          <w:lang w:val="uk-UA"/>
        </w:rPr>
        <w:t xml:space="preserve">- з денним режимом роботи – початок роботи – о 8.00 год. закінчення роботи – о 17.00 год.</w:t>
      </w:r>
      <w:r>
        <w:rPr>
          <w:sz w:val="28"/>
        </w:rPr>
      </w:r>
    </w:p>
    <w:p>
      <w:pPr>
        <w:ind w:firstLine="567"/>
        <w:jc w:val="both"/>
        <w:spacing w:lineRule="auto" w:line="240" w:after="0" w:afterAutospacing="0"/>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w:t>
      </w:r>
      <w:r>
        <w:rPr>
          <w:b/>
          <w:sz w:val="28"/>
          <w:szCs w:val="26"/>
          <w:lang w:val="uk-UA"/>
        </w:rPr>
        <w:t xml:space="preserve">освітнього процесу у  закладі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4.1.</w:t>
      </w:r>
      <w:r>
        <w:rPr>
          <w:sz w:val="28"/>
          <w:szCs w:val="26"/>
          <w:lang w:val="uk-UA"/>
        </w:rPr>
        <w:t xml:space="preserve"> Навчальний рік у </w:t>
      </w:r>
      <w:r>
        <w:rPr>
          <w:sz w:val="28"/>
          <w:szCs w:val="26"/>
          <w:lang w:val="uk-UA"/>
        </w:rPr>
        <w:t xml:space="preserve">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spacing w:lineRule="auto" w:line="240" w:after="0" w:afterAutospacing="0"/>
        <w:rPr>
          <w:sz w:val="28"/>
          <w:szCs w:val="26"/>
        </w:rPr>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spacing w:lineRule="auto" w:line="240" w:after="0" w:afterAutospacing="0"/>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spacing w:lineRule="auto" w:line="240" w:after="0" w:afterAutospacing="0"/>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spacing w:lineRule="auto" w:line="240" w:after="0" w:afterAutospacing="0"/>
        <w:rPr>
          <w:sz w:val="28"/>
          <w:szCs w:val="26"/>
        </w:rPr>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spacing w:lineRule="auto" w:line="240" w:after="0" w:afterAutospacing="0"/>
        <w:rPr>
          <w:sz w:val="28"/>
          <w:szCs w:val="26"/>
        </w:rPr>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V. Організація </w:t>
      </w:r>
      <w:r>
        <w:rPr>
          <w:b/>
          <w:sz w:val="28"/>
          <w:szCs w:val="26"/>
          <w:lang w:val="uk-UA"/>
        </w:rPr>
        <w:t xml:space="preserve">харчування </w:t>
      </w:r>
      <w:r>
        <w:rPr>
          <w:b/>
          <w:sz w:val="28"/>
          <w:szCs w:val="26"/>
          <w:lang w:val="uk-UA"/>
        </w:rPr>
        <w:t xml:space="preserve">дітей у закладі дошкільної освіти</w:t>
      </w:r>
      <w:r>
        <w:rPr>
          <w:sz w:val="28"/>
        </w:rPr>
      </w:r>
    </w:p>
    <w:p>
      <w:pPr>
        <w:ind w:firstLine="450"/>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 належного розвитку, з урахуванням осо</w:t>
      </w:r>
      <w:r>
        <w:rPr>
          <w:sz w:val="28"/>
          <w:lang w:val="uk-UA"/>
        </w:rPr>
        <w:t xml:space="preserve">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постановою Кабінету Міністрів України </w:t>
      </w:r>
      <w:r>
        <w:rPr>
          <w:sz w:val="28"/>
          <w:lang w:val="uk-UA"/>
        </w:rPr>
        <w:t xml:space="preserve">від 24 березня 2021 р. № 305 «Про затвердження Порядку організації харчування у закладах освіти та дитячих закладах оздоровлення та відпочинку» (зі змінами),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861"/>
          <w:color w:val="auto"/>
          <w:sz w:val="28"/>
          <w:u w:val="none"/>
          <w:lang w:val="uk-UA"/>
        </w:rPr>
        <w:t xml:space="preserve"> </w:t>
      </w:r>
      <w:r>
        <w:rPr>
          <w:sz w:val="28"/>
          <w:lang w:val="uk-UA"/>
        </w:rPr>
        <w:t xml:space="preserve">(зі змінами), </w:t>
      </w:r>
      <w:hyperlink r:id="rId18"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9"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20"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spacing w:lineRule="auto" w:line="240" w:after="0" w:afterAutospacing="0"/>
        <w:rPr>
          <w:sz w:val="28"/>
          <w:szCs w:val="26"/>
          <w:shd w:val="clear" w:fill="FFFFFF" w:color="auto"/>
        </w:rPr>
      </w:pPr>
      <w:r>
        <w:rPr>
          <w:b/>
          <w:sz w:val="28"/>
          <w:szCs w:val="26"/>
          <w:shd w:val="clear" w:fill="FFFFFF" w:color="auto"/>
          <w:lang w:val="uk-UA"/>
        </w:rPr>
        <w:t xml:space="preserve">5.2.</w:t>
      </w:r>
      <w:r>
        <w:rPr>
          <w:b/>
          <w:sz w:val="28"/>
          <w:szCs w:val="26"/>
          <w:shd w:val="clear" w:fill="FFFFFF" w:color="auto"/>
          <w:lang w:val="uk-UA"/>
        </w:rPr>
        <w:t xml:space="preserve"> </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spacing w:lineRule="auto" w:line="240" w:after="0" w:afterAutospacing="0"/>
        <w:rPr>
          <w:sz w:val="28"/>
          <w:szCs w:val="26"/>
        </w:rPr>
      </w:pPr>
      <w:r>
        <w:rPr>
          <w:b/>
          <w:sz w:val="28"/>
          <w:szCs w:val="26"/>
          <w:lang w:val="uk-UA"/>
        </w:rPr>
        <w:t xml:space="preserve">5.3.</w:t>
      </w:r>
      <w:r>
        <w:rPr>
          <w:b/>
          <w:sz w:val="28"/>
          <w:szCs w:val="26"/>
          <w:lang w:val="uk-UA"/>
        </w:rPr>
        <w:t xml:space="preserve"> </w:t>
      </w:r>
      <w:r>
        <w:rPr>
          <w:sz w:val="28"/>
          <w:szCs w:val="26"/>
          <w:lang w:val="uk-UA"/>
        </w:rPr>
        <w:t xml:space="preserve">У закладі дошкільної освіти встановлено 3-х разове харчування дітей.</w:t>
      </w:r>
      <w:r>
        <w:rPr>
          <w:sz w:val="28"/>
        </w:rPr>
      </w:r>
    </w:p>
    <w:p>
      <w:pPr>
        <w:ind w:firstLine="567"/>
        <w:jc w:val="both"/>
        <w:spacing w:lineRule="auto" w:line="240" w:after="0" w:afterAutospacing="0"/>
        <w:rPr>
          <w:sz w:val="28"/>
          <w:szCs w:val="26"/>
        </w:rPr>
      </w:pPr>
      <w:r>
        <w:rPr>
          <w:b/>
          <w:sz w:val="28"/>
          <w:szCs w:val="26"/>
          <w:lang w:val="uk-UA"/>
        </w:rPr>
        <w:t xml:space="preserve">5.4.</w:t>
      </w:r>
      <w:r>
        <w:rPr>
          <w:b/>
          <w:sz w:val="28"/>
          <w:szCs w:val="26"/>
          <w:lang w:val="uk-UA"/>
        </w:rPr>
        <w:t xml:space="preserve"> </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lineRule="auto" w:line="240" w:after="0" w:afterAutospacing="0" w:before="0" w:beforeAutospacing="0"/>
        <w:rPr>
          <w:sz w:val="28"/>
          <w:szCs w:val="26"/>
        </w:rPr>
      </w:pPr>
      <w:r>
        <w:rPr>
          <w:b/>
          <w:sz w:val="28"/>
          <w:szCs w:val="26"/>
          <w:lang w:val="uk-UA"/>
        </w:rPr>
        <w:t xml:space="preserve">5.5.</w:t>
      </w:r>
      <w:r>
        <w:rPr>
          <w:b/>
          <w:sz w:val="28"/>
          <w:szCs w:val="26"/>
          <w:lang w:val="uk-UA"/>
        </w:rPr>
        <w:t xml:space="preserve"> </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VІ. </w:t>
      </w:r>
      <w:r>
        <w:rPr>
          <w:b/>
          <w:sz w:val="28"/>
          <w:szCs w:val="26"/>
          <w:lang w:val="uk-UA"/>
        </w:rPr>
        <w:t xml:space="preserve">Медичне </w:t>
      </w:r>
      <w:r>
        <w:rPr>
          <w:b/>
          <w:sz w:val="28"/>
          <w:szCs w:val="26"/>
          <w:lang w:val="uk-UA"/>
        </w:rPr>
        <w:t xml:space="preserve">обслуговування дітей </w:t>
      </w:r>
      <w:r>
        <w:rPr>
          <w:sz w:val="28"/>
        </w:rPr>
      </w:r>
    </w:p>
    <w:p>
      <w:pPr>
        <w:ind w:firstLine="567"/>
        <w:jc w:val="both"/>
        <w:spacing w:lineRule="auto" w:line="240" w:after="0" w:afterAutospacing="0"/>
        <w:rPr>
          <w:sz w:val="28"/>
          <w:szCs w:val="26"/>
        </w:rPr>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w:t>
      </w:r>
      <w:r>
        <w:rPr>
          <w:rStyle w:val="894"/>
          <w:sz w:val="28"/>
          <w:szCs w:val="26"/>
          <w:lang w:val="uk-UA"/>
        </w:rPr>
        <w:t xml:space="preserve">лікувальним закладом, що розташований на території населеного пункту  на договірних засадах</w:t>
      </w:r>
      <w:r>
        <w:rPr>
          <w:sz w:val="28"/>
          <w:szCs w:val="26"/>
          <w:lang w:val="uk-UA"/>
        </w:rPr>
        <w:t xml:space="preserve">. </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VІІ. </w:t>
      </w:r>
      <w:r>
        <w:rPr>
          <w:b/>
          <w:sz w:val="28"/>
          <w:szCs w:val="26"/>
          <w:lang w:val="uk-UA"/>
        </w:rPr>
        <w:t xml:space="preserve">Учасники </w:t>
      </w:r>
      <w:r>
        <w:rPr>
          <w:b/>
          <w:sz w:val="28"/>
          <w:szCs w:val="26"/>
          <w:lang w:val="uk-UA"/>
        </w:rPr>
        <w:t xml:space="preserve">освітнього процесу</w:t>
      </w:r>
      <w:r>
        <w:rPr>
          <w:sz w:val="28"/>
        </w:rPr>
      </w:r>
    </w:p>
    <w:p>
      <w:pPr>
        <w:pStyle w:val="893"/>
        <w:ind w:firstLine="567"/>
        <w:jc w:val="both"/>
        <w:spacing w:lineRule="auto" w:line="240" w:after="0" w:afterAutospacing="0" w:before="0" w:beforeAutospacing="0"/>
        <w:rPr>
          <w:sz w:val="28"/>
        </w:rPr>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jc w:val="both"/>
        <w:spacing w:lineRule="auto" w:line="240" w:after="0" w:afterAutospacing="0" w:before="0" w:beforeAutospacing="0"/>
        <w:rPr>
          <w:sz w:val="28"/>
        </w:rPr>
      </w:pPr>
      <w:r>
        <w:rPr>
          <w:sz w:val="28"/>
          <w:szCs w:val="26"/>
          <w:lang w:val="uk-UA"/>
        </w:rPr>
        <w:t xml:space="preserve">- діти дошкільного віку; </w:t>
      </w:r>
      <w:r>
        <w:rPr>
          <w:sz w:val="28"/>
        </w:rPr>
      </w:r>
    </w:p>
    <w:p>
      <w:pPr>
        <w:pStyle w:val="880"/>
        <w:jc w:val="both"/>
        <w:spacing w:lineRule="auto" w:line="240" w:after="0" w:afterAutospacing="0" w:before="0" w:beforeAutospacing="0"/>
        <w:rPr>
          <w:sz w:val="28"/>
        </w:rPr>
      </w:pPr>
      <w:r>
        <w:rPr>
          <w:sz w:val="28"/>
          <w:szCs w:val="26"/>
          <w:lang w:val="uk-UA"/>
        </w:rPr>
        <w:t xml:space="preserve">- педагогічні </w:t>
      </w:r>
      <w:r>
        <w:rPr>
          <w:sz w:val="28"/>
          <w:szCs w:val="26"/>
          <w:lang w:val="uk-UA"/>
        </w:rPr>
        <w:t xml:space="preserve">працівники: директор, вихователь</w:t>
      </w:r>
      <w:r>
        <w:rPr>
          <w:sz w:val="28"/>
          <w:szCs w:val="26"/>
          <w:lang w:val="uk-UA"/>
        </w:rPr>
        <w:t xml:space="preserve">; </w:t>
      </w:r>
      <w:r>
        <w:rPr>
          <w:sz w:val="28"/>
        </w:rPr>
      </w:r>
    </w:p>
    <w:p>
      <w:pPr>
        <w:pStyle w:val="880"/>
        <w:jc w:val="both"/>
        <w:spacing w:lineRule="auto" w:line="240" w:after="0" w:afterAutospacing="0" w:before="0" w:beforeAutospacing="0"/>
        <w:rPr>
          <w:sz w:val="28"/>
        </w:rPr>
      </w:pPr>
      <w:r>
        <w:rPr>
          <w:sz w:val="28"/>
          <w:szCs w:val="26"/>
          <w:lang w:val="uk-UA"/>
        </w:rPr>
        <w:t xml:space="preserve">- помічник вихователя</w:t>
      </w:r>
      <w:r>
        <w:rPr>
          <w:sz w:val="28"/>
          <w:szCs w:val="26"/>
          <w:lang w:val="uk-UA"/>
        </w:rPr>
        <w:t xml:space="preserve">;</w:t>
      </w:r>
      <w:r>
        <w:rPr>
          <w:sz w:val="28"/>
        </w:rPr>
      </w:r>
    </w:p>
    <w:p>
      <w:pPr>
        <w:pStyle w:val="880"/>
        <w:jc w:val="both"/>
        <w:spacing w:lineRule="auto" w:line="240" w:after="0" w:afterAutospacing="0" w:before="0" w:beforeAutospacing="0"/>
        <w:rPr>
          <w:sz w:val="28"/>
        </w:rPr>
      </w:pPr>
      <w:r>
        <w:rPr>
          <w:sz w:val="28"/>
          <w:szCs w:val="26"/>
          <w:lang w:val="uk-UA"/>
        </w:rPr>
        <w:t xml:space="preserve">- батьки або особи, які їх замінюють;</w:t>
      </w:r>
      <w:r>
        <w:rPr>
          <w:sz w:val="28"/>
        </w:rPr>
      </w:r>
    </w:p>
    <w:p>
      <w:pPr>
        <w:ind w:firstLine="567"/>
        <w:jc w:val="both"/>
        <w:spacing w:lineRule="auto" w:line="240" w:after="0" w:afterAutospacing="0"/>
        <w:rPr>
          <w:sz w:val="28"/>
          <w:szCs w:val="26"/>
        </w:rPr>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spacing w:lineRule="auto" w:line="240" w:after="0" w:afterAutospacing="0"/>
        <w:rPr>
          <w:sz w:val="28"/>
          <w:szCs w:val="26"/>
        </w:rPr>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spacing w:lineRule="auto" w:line="240" w:after="0" w:afterAutospacing="0"/>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1" w:name="n292"/>
      <w:r>
        <w:rPr>
          <w:sz w:val="28"/>
        </w:rPr>
      </w:r>
      <w:bookmarkEnd w:id="11"/>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2" w:name="n293"/>
      <w:r>
        <w:rPr>
          <w:sz w:val="28"/>
        </w:rPr>
      </w:r>
      <w:bookmarkEnd w:id="12"/>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sz w:val="28"/>
        </w:rPr>
      </w:r>
      <w:bookmarkEnd w:id="13"/>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4" w:name="n547"/>
      <w:r>
        <w:rPr>
          <w:sz w:val="28"/>
        </w:rPr>
      </w:r>
      <w:bookmarkStart w:id="15" w:name="n295"/>
      <w:r>
        <w:rPr>
          <w:sz w:val="28"/>
        </w:rPr>
      </w:r>
      <w:bookmarkEnd w:id="14"/>
      <w:r>
        <w:rPr>
          <w:sz w:val="28"/>
        </w:rPr>
      </w:r>
      <w:bookmarkEnd w:id="15"/>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sz w:val="28"/>
        </w:rPr>
      </w:r>
      <w:bookmarkEnd w:id="16"/>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здоровий спосіб життя;</w:t>
      </w:r>
      <w:bookmarkStart w:id="17" w:name="n606"/>
      <w:r>
        <w:rPr>
          <w:sz w:val="28"/>
        </w:rPr>
      </w:r>
      <w:bookmarkEnd w:id="17"/>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7.5.</w:t>
      </w:r>
      <w:r>
        <w:rPr>
          <w:b/>
          <w:sz w:val="28"/>
          <w:szCs w:val="26"/>
          <w:lang w:val="uk-UA"/>
        </w:rPr>
        <w:t xml:space="preserve"> </w:t>
      </w:r>
      <w:r>
        <w:rPr>
          <w:sz w:val="28"/>
          <w:szCs w:val="26"/>
          <w:lang w:val="uk-UA"/>
        </w:rPr>
        <w:t xml:space="preserve">Права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spacing w:lineRule="auto" w:line="240" w:after="0" w:afterAutospacing="0"/>
        <w:rPr>
          <w:sz w:val="28"/>
          <w:szCs w:val="26"/>
        </w:rPr>
      </w:pPr>
      <w:r>
        <w:rPr>
          <w:b/>
          <w:sz w:val="28"/>
          <w:szCs w:val="26"/>
          <w:lang w:val="uk-UA"/>
        </w:rPr>
        <w:t xml:space="preserve">7.7.</w:t>
      </w:r>
      <w:r>
        <w:rPr>
          <w:sz w:val="28"/>
          <w:szCs w:val="26"/>
          <w:lang w:val="uk-UA"/>
        </w:rPr>
        <w:t xml:space="preserve"> </w:t>
      </w:r>
      <w:r>
        <w:rPr>
          <w:sz w:val="28"/>
          <w:szCs w:val="26"/>
          <w:lang w:val="uk-UA"/>
        </w:rPr>
        <w:t xml:space="preserve">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w:t>
      </w:r>
      <w:r>
        <w:rPr>
          <w:sz w:val="28"/>
          <w:szCs w:val="26"/>
          <w:lang w:val="uk-UA"/>
        </w:rPr>
        <w:t xml:space="preserve">забезпечує результативність та якість роботи, а також фізичний і психічний стан якої дозволяє виконувати професійні обов’язки.</w:t>
      </w:r>
      <w:r>
        <w:rPr>
          <w:sz w:val="28"/>
        </w:rPr>
      </w:r>
    </w:p>
    <w:p>
      <w:pPr>
        <w:ind w:firstLine="567"/>
        <w:jc w:val="both"/>
        <w:spacing w:lineRule="auto" w:line="240" w:after="0" w:afterAutospacing="0"/>
        <w:rPr>
          <w:sz w:val="28"/>
          <w:szCs w:val="26"/>
        </w:rPr>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spacing w:lineRule="auto" w:line="240" w:after="0" w:afterAutospacing="0"/>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spacing w:lineRule="auto" w:line="240" w:after="0" w:afterAutospacing="0"/>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spacing w:lineRule="auto" w:line="240" w:after="0" w:afterAutospacing="0"/>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jc w:val="both"/>
        <w:spacing w:lineRule="auto" w:line="240" w:after="0" w:afterAutospacing="0"/>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spacing w:lineRule="auto" w:line="240" w:after="0" w:afterAutospacing="0"/>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spacing w:lineRule="auto" w:line="240" w:after="0" w:afterAutospacing="0"/>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spacing w:lineRule="auto" w:line="240" w:after="0" w:afterAutospacing="0"/>
        <w:rPr>
          <w:sz w:val="28"/>
          <w:szCs w:val="26"/>
        </w:rPr>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w:t>
      </w:r>
      <w:r>
        <w:rPr>
          <w:sz w:val="28"/>
          <w:szCs w:val="26"/>
          <w:lang w:val="uk-UA"/>
        </w:rPr>
        <w:t xml:space="preserve">орядку закладу дошкільної освіти, не виконують посадових обов’язків, умови колективного договору (контракту) та педагогічні працівники, якіза результатами атестації не відповідають займаній посаді, звільняються з роботи відповідно до чинного законодавства.</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VІІІ. </w:t>
      </w:r>
      <w:r>
        <w:rPr>
          <w:b/>
          <w:sz w:val="28"/>
          <w:szCs w:val="26"/>
          <w:lang w:val="uk-UA"/>
        </w:rPr>
        <w:t xml:space="preserve">Управління </w:t>
      </w:r>
      <w:r>
        <w:rPr>
          <w:b/>
          <w:sz w:val="28"/>
          <w:szCs w:val="26"/>
          <w:lang w:val="uk-UA"/>
        </w:rPr>
        <w:t xml:space="preserve">закладом дошкільної освіти </w:t>
      </w:r>
      <w:r>
        <w:rPr>
          <w:sz w:val="28"/>
        </w:rPr>
      </w:r>
    </w:p>
    <w:p>
      <w:pPr>
        <w:ind w:firstLine="567"/>
        <w:jc w:val="both"/>
        <w:spacing w:lineRule="auto" w:line="240" w:after="0" w:afterAutospacing="0"/>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spacing w:lineRule="auto" w:line="240" w:after="0" w:afterAutospacing="0"/>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ind w:left="0" w:right="0" w:firstLine="0"/>
        <w:jc w:val="both"/>
        <w:spacing w:lineRule="auto" w:line="240" w:after="0" w:afterAutospacing="0"/>
        <w:rPr>
          <w:sz w:val="28"/>
          <w:szCs w:val="26"/>
        </w:rPr>
      </w:pPr>
      <w:r>
        <w:rPr>
          <w:sz w:val="28"/>
          <w:szCs w:val="26"/>
          <w:lang w:val="uk-UA"/>
        </w:rPr>
        <w:t xml:space="preserve">- </w:t>
      </w:r>
      <w:r>
        <w:rPr>
          <w:sz w:val="28"/>
          <w:szCs w:val="26"/>
          <w:lang w:val="uk-UA"/>
        </w:rPr>
        <w:t xml:space="preserve">здійснює управління закладом освіти;</w:t>
      </w:r>
      <w:r>
        <w:rPr>
          <w:sz w:val="28"/>
        </w:rPr>
      </w:r>
    </w:p>
    <w:p>
      <w:pPr>
        <w:ind w:left="0" w:right="0" w:firstLine="0"/>
        <w:jc w:val="both"/>
        <w:spacing w:lineRule="auto" w:line="240" w:after="0" w:afterAutospacing="0"/>
        <w:rPr>
          <w:sz w:val="28"/>
          <w:szCs w:val="26"/>
        </w:rPr>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left="0" w:right="0" w:firstLine="0"/>
        <w:jc w:val="both"/>
        <w:spacing w:lineRule="auto" w:line="240" w:after="0" w:afterAutospacing="0"/>
        <w:rPr>
          <w:sz w:val="28"/>
          <w:szCs w:val="26"/>
        </w:rPr>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left="0" w:right="0" w:firstLine="0"/>
        <w:jc w:val="both"/>
        <w:spacing w:lineRule="auto" w:line="240" w:after="0" w:afterAutospacing="0"/>
        <w:rPr>
          <w:sz w:val="28"/>
          <w:szCs w:val="26"/>
        </w:rPr>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left="0" w:right="0" w:firstLine="0"/>
        <w:jc w:val="both"/>
        <w:spacing w:lineRule="auto" w:line="240" w:after="0" w:afterAutospacing="0" w:before="0" w:beforeAutospacing="0"/>
        <w:rPr>
          <w:sz w:val="28"/>
        </w:rPr>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left="0" w:right="0" w:firstLine="0"/>
        <w:jc w:val="both"/>
        <w:spacing w:lineRule="auto" w:line="240" w:after="0" w:afterAutospacing="0"/>
        <w:rPr>
          <w:sz w:val="28"/>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w:t>
      </w:r>
      <w:r>
        <w:rPr>
          <w:sz w:val="28"/>
          <w:szCs w:val="26"/>
          <w:lang w:val="uk-UA" w:bidi="hi-IN" w:eastAsia="hi-IN"/>
        </w:rPr>
        <w:t xml:space="preserve">ку, перепідготовку, підвищення </w:t>
      </w:r>
      <w:r>
        <w:rPr>
          <w:sz w:val="28"/>
          <w:szCs w:val="26"/>
          <w:lang w:val="uk-UA" w:bidi="hi-IN" w:eastAsia="hi-IN"/>
        </w:rPr>
        <w:t xml:space="preserve">кваліфікації та атестацію;</w:t>
      </w:r>
      <w:r>
        <w:rPr>
          <w:sz w:val="28"/>
        </w:rPr>
      </w:r>
    </w:p>
    <w:p>
      <w:pPr>
        <w:pStyle w:val="880"/>
        <w:ind w:left="0" w:right="0" w:firstLine="0"/>
        <w:jc w:val="both"/>
        <w:spacing w:lineRule="auto" w:line="240" w:after="0" w:afterAutospacing="0" w:before="0" w:beforeAutospacing="0"/>
        <w:rPr>
          <w:sz w:val="28"/>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left="0" w:right="0" w:firstLine="0"/>
        <w:jc w:val="both"/>
        <w:spacing w:lineRule="auto" w:line="240" w:after="0" w:afterAutospacing="0"/>
        <w:rPr>
          <w:sz w:val="28"/>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left="0" w:right="0" w:firstLine="0"/>
        <w:jc w:val="both"/>
        <w:spacing w:lineRule="auto" w:line="240" w:after="0" w:afterAutospacing="0"/>
        <w:rPr>
          <w:sz w:val="28"/>
        </w:rPr>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left="0" w:right="0" w:firstLine="0"/>
        <w:jc w:val="both"/>
        <w:spacing w:lineRule="auto" w:line="240" w:after="0" w:afterAutospacing="0"/>
        <w:rPr>
          <w:sz w:val="28"/>
          <w:szCs w:val="26"/>
        </w:rPr>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pacing w:lineRule="auto" w:line="240" w:after="0" w:afterAutospacing="0"/>
        <w:shd w:val="clear" w:fill="FFFFFF" w:color="auto"/>
        <w:rPr>
          <w:sz w:val="28"/>
          <w:szCs w:val="26"/>
        </w:rPr>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pacing w:lineRule="auto" w:line="240" w:after="0" w:afterAutospacing="0"/>
        <w:shd w:val="clear" w:fill="FFFFFF" w:color="auto"/>
        <w:rPr>
          <w:sz w:val="28"/>
          <w:szCs w:val="26"/>
        </w:rPr>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pacing w:lineRule="auto" w:line="240" w:after="0" w:afterAutospacing="0"/>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 :</w:t>
      </w:r>
      <w:r>
        <w:rPr>
          <w:sz w:val="28"/>
        </w:rPr>
      </w:r>
    </w:p>
    <w:p>
      <w:pPr>
        <w:ind w:left="0" w:right="0" w:firstLine="0"/>
        <w:jc w:val="both"/>
        <w:spacing w:lineRule="auto" w:line="240" w:after="0" w:afterAutospacing="0"/>
        <w:shd w:val="clear" w:fill="FFFFFF" w:color="auto"/>
        <w:rPr>
          <w:sz w:val="28"/>
          <w:szCs w:val="26"/>
        </w:rPr>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left="0" w:right="0" w:firstLine="0"/>
        <w:jc w:val="both"/>
        <w:spacing w:lineRule="auto" w:line="240" w:after="0" w:afterAutospacing="0"/>
        <w:rPr>
          <w:sz w:val="28"/>
          <w:szCs w:val="26"/>
        </w:rPr>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sz w:val="28"/>
          <w:szCs w:val="26"/>
          <w:lang w:val="uk-UA"/>
        </w:rPr>
        <w:t xml:space="preserve">фонду оплати праці, з подальшим поданням на затвердження в установленому статутом порядку;</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left="0" w:right="0" w:firstLine="0"/>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left="0" w:right="0" w:firstLine="0"/>
        <w:jc w:val="both"/>
        <w:spacing w:lineRule="auto" w:line="240" w:after="0" w:afterAutospacing="0"/>
        <w:rPr>
          <w:sz w:val="28"/>
          <w:szCs w:val="26"/>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left="0" w:right="0" w:firstLine="0"/>
        <w:jc w:val="both"/>
        <w:spacing w:lineRule="auto" w:line="240" w:after="0" w:afterAutospacing="0"/>
        <w:rPr>
          <w:sz w:val="28"/>
          <w:szCs w:val="26"/>
        </w:rPr>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left="0" w:right="0" w:firstLine="0"/>
        <w:jc w:val="both"/>
        <w:spacing w:lineRule="auto" w:line="240" w:after="0" w:afterAutospacing="0"/>
        <w:rPr>
          <w:sz w:val="28"/>
          <w:szCs w:val="26"/>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left="0" w:right="0" w:firstLine="0"/>
        <w:jc w:val="both"/>
        <w:spacing w:lineRule="auto" w:line="240" w:after="0" w:afterAutospacing="0"/>
        <w:shd w:val="clear" w:fill="FFFFFF" w:color="auto"/>
        <w:widowControl w:val="off"/>
        <w:rPr>
          <w:sz w:val="28"/>
          <w:szCs w:val="26"/>
        </w:rPr>
      </w:pPr>
      <w:r>
        <w:rPr>
          <w:sz w:val="28"/>
          <w:szCs w:val="26"/>
          <w:lang w:val="uk-UA" w:bidi="hi-IN" w:eastAsia="hi-IN"/>
        </w:rPr>
        <w:t xml:space="preserve">-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left="0" w:right="0" w:firstLine="0"/>
        <w:jc w:val="both"/>
        <w:spacing w:lineRule="auto" w:line="240" w:after="0" w:afterAutospacing="0"/>
        <w:rPr>
          <w:sz w:val="28"/>
          <w:szCs w:val="26"/>
        </w:rPr>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pacing w:lineRule="auto" w:line="240" w:after="0" w:afterAutospacing="0"/>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sz w:val="28"/>
        </w:rPr>
      </w:r>
    </w:p>
    <w:p>
      <w:pPr>
        <w:ind w:firstLine="567"/>
        <w:jc w:val="both"/>
        <w:spacing w:lineRule="auto" w:line="240" w:after="0" w:afterAutospacing="0"/>
        <w:shd w:val="clear" w:fill="FFFFFF" w:color="auto"/>
        <w:rPr>
          <w:rFonts w:eastAsia="SimSun"/>
          <w:sz w:val="28"/>
          <w:szCs w:val="26"/>
        </w:rPr>
      </w:pPr>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r>
        <w:rPr>
          <w:sz w:val="28"/>
        </w:rPr>
      </w:r>
    </w:p>
    <w:p>
      <w:pPr>
        <w:ind w:firstLine="567"/>
        <w:jc w:val="both"/>
        <w:spacing w:lineRule="auto" w:line="240" w:after="0" w:afterAutospacing="0"/>
        <w:widowControl w:val="off"/>
        <w:rPr>
          <w:rFonts w:eastAsia="SimSun"/>
          <w:sz w:val="28"/>
          <w:szCs w:val="26"/>
        </w:rPr>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spacing w:lineRule="auto" w:line="240" w:after="0" w:afterAutospacing="0"/>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pacing w:lineRule="auto" w:line="240" w:after="0" w:afterAutospacing="0"/>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spacing w:lineRule="auto" w:line="240" w:after="0" w:afterAutospacing="0"/>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rPr>
      </w:r>
      <w:bookmarkStart w:id="18"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18"/>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затверджує заходи щодо зміцнення здоров’я дітей;</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shd w:val="clear" w:fill="FFFFFF" w:color="auto"/>
          <w:lang w:val="uk-UA"/>
        </w:rPr>
        <w:t xml:space="preserve">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right="0" w:firstLine="0"/>
        <w:jc w:val="both"/>
        <w:spacing w:lineRule="auto" w:line="240" w:after="0" w:afterAutospacing="0"/>
        <w:tabs>
          <w:tab w:val="left" w:pos="284" w:leader="none"/>
        </w:tabs>
        <w:rPr>
          <w:sz w:val="28"/>
          <w:szCs w:val="26"/>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right="0" w:firstLine="0"/>
        <w:jc w:val="both"/>
        <w:spacing w:lineRule="auto" w:line="240" w:after="0" w:afterAutospacing="0"/>
        <w:tabs>
          <w:tab w:val="left" w:pos="284" w:leader="none"/>
        </w:tabs>
        <w:rPr>
          <w:sz w:val="28"/>
          <w:szCs w:val="26"/>
          <w:shd w:val="clear" w:fill="FFFFFF" w:color="auto"/>
        </w:rPr>
      </w:pPr>
      <w:r>
        <w:rPr>
          <w:sz w:val="28"/>
          <w:szCs w:val="26"/>
          <w:lang w:val="uk-UA"/>
        </w:rPr>
        <w:t xml:space="preserve">розглядає </w:t>
      </w:r>
      <w:r>
        <w:rPr>
          <w:sz w:val="28"/>
          <w:szCs w:val="26"/>
          <w:lang w:val="uk-UA"/>
        </w:rPr>
        <w:t xml:space="preserve">інші питання, віднесені законом та/або установчими документами закладу до її повноважень.</w:t>
      </w:r>
      <w:r>
        <w:rPr>
          <w:sz w:val="28"/>
          <w:szCs w:val="26"/>
          <w:shd w:val="clear" w:fill="FFFFFF" w:color="auto"/>
          <w:lang w:val="uk-UA"/>
        </w:rPr>
        <w:t xml:space="preserve"> </w:t>
      </w:r>
      <w:bookmarkStart w:id="19" w:name="_Hlk88235651"/>
      <w:r>
        <w:rPr>
          <w:sz w:val="28"/>
        </w:rPr>
      </w:r>
      <w:r>
        <w:rPr>
          <w:sz w:val="28"/>
        </w:rPr>
      </w:r>
    </w:p>
    <w:p>
      <w:pPr>
        <w:jc w:val="both"/>
        <w:spacing w:lineRule="auto" w:line="240" w:after="0" w:afterAutospacing="0"/>
        <w:tabs>
          <w:tab w:val="left" w:pos="284" w:leader="none"/>
        </w:tabs>
        <w:rPr>
          <w:sz w:val="28"/>
          <w:szCs w:val="26"/>
        </w:rPr>
      </w:pPr>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bookmarkEnd w:id="19"/>
      <w:r>
        <w:rPr>
          <w:sz w:val="28"/>
        </w:rPr>
      </w:r>
      <w:r>
        <w:rPr>
          <w:sz w:val="28"/>
        </w:rPr>
      </w:r>
    </w:p>
    <w:p>
      <w:pPr>
        <w:ind w:firstLine="567"/>
        <w:jc w:val="both"/>
        <w:spacing w:lineRule="auto" w:line="240" w:after="0" w:afterAutospacing="0"/>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lineRule="auto" w:line="240" w:after="0" w:afterAutospacing="0" w:before="0" w:beforeAutospacing="0"/>
        <w:shd w:val="clear" w:fill="FFFFFF" w:color="auto"/>
        <w:rPr>
          <w:sz w:val="28"/>
          <w:szCs w:val="26"/>
        </w:rPr>
      </w:pPr>
      <w:r>
        <w:rPr>
          <w:b/>
          <w:sz w:val="28"/>
          <w:szCs w:val="26"/>
          <w:lang w:val="uk-UA"/>
        </w:rPr>
        <w:t xml:space="preserve">8.9.</w:t>
      </w:r>
      <w:r>
        <w:rPr>
          <w:b/>
          <w:sz w:val="28"/>
          <w:szCs w:val="26"/>
          <w:lang w:val="uk-UA"/>
        </w:rPr>
        <w:t xml:space="preserve"> </w:t>
      </w:r>
      <w:bookmarkStart w:id="20" w:name="_Hlk88235686"/>
      <w:r>
        <w:rPr>
          <w:sz w:val="28"/>
          <w:szCs w:val="26"/>
          <w:lang w:val="uk-UA"/>
        </w:rPr>
        <w:t xml:space="preserve">У закладі дошкільної освіти можуть діяти:</w:t>
      </w:r>
      <w:r>
        <w:rPr>
          <w:sz w:val="28"/>
        </w:rPr>
      </w:r>
    </w:p>
    <w:p>
      <w:pPr>
        <w:pStyle w:val="883"/>
        <w:ind w:firstLine="0"/>
        <w:jc w:val="both"/>
        <w:spacing w:lineRule="auto" w:line="240" w:after="0" w:afterAutospacing="0" w:before="0" w:beforeAutospacing="0"/>
        <w:shd w:val="clear" w:fill="FFFFFF" w:color="auto"/>
        <w:rPr>
          <w:sz w:val="28"/>
          <w:szCs w:val="26"/>
        </w:rPr>
      </w:pPr>
      <w:r>
        <w:rPr>
          <w:sz w:val="28"/>
        </w:rPr>
      </w:r>
      <w:bookmarkStart w:id="21" w:name="n511"/>
      <w:r>
        <w:rPr>
          <w:sz w:val="28"/>
        </w:rPr>
        <w:t xml:space="preserve">- </w:t>
      </w:r>
      <w:bookmarkEnd w:id="21"/>
      <w:r>
        <w:rPr>
          <w:sz w:val="28"/>
          <w:szCs w:val="26"/>
          <w:lang w:val="uk-UA"/>
        </w:rPr>
        <w:t xml:space="preserve">органи самоврядування працівників закладу освіти;</w:t>
      </w:r>
      <w:r>
        <w:rPr>
          <w:sz w:val="28"/>
        </w:rPr>
      </w:r>
    </w:p>
    <w:p>
      <w:pPr>
        <w:pStyle w:val="883"/>
        <w:ind w:firstLine="0"/>
        <w:jc w:val="both"/>
        <w:spacing w:lineRule="auto" w:line="240" w:after="0" w:afterAutospacing="0" w:before="0" w:beforeAutospacing="0"/>
        <w:shd w:val="clear" w:fill="FFFFFF" w:color="auto"/>
        <w:rPr>
          <w:sz w:val="28"/>
          <w:szCs w:val="26"/>
        </w:rPr>
      </w:pPr>
      <w:r>
        <w:rPr>
          <w:sz w:val="28"/>
        </w:rPr>
        <w:t xml:space="preserve">- </w:t>
      </w:r>
      <w:bookmarkStart w:id="22" w:name="n512"/>
      <w:r>
        <w:rPr>
          <w:sz w:val="28"/>
        </w:rPr>
      </w:r>
      <w:bookmarkEnd w:id="22"/>
      <w:r>
        <w:rPr>
          <w:sz w:val="28"/>
          <w:szCs w:val="26"/>
          <w:lang w:val="uk-UA"/>
        </w:rPr>
        <w:t xml:space="preserve">органи батьківського самоврядування;</w:t>
      </w:r>
      <w:r>
        <w:rPr>
          <w:sz w:val="28"/>
        </w:rPr>
      </w:r>
    </w:p>
    <w:p>
      <w:pPr>
        <w:pStyle w:val="883"/>
        <w:ind w:firstLine="0"/>
        <w:jc w:val="both"/>
        <w:spacing w:lineRule="auto" w:line="240" w:after="0" w:afterAutospacing="0" w:before="0" w:beforeAutospacing="0"/>
        <w:shd w:val="clear" w:fill="FFFFFF" w:color="auto"/>
        <w:rPr>
          <w:sz w:val="28"/>
          <w:szCs w:val="26"/>
        </w:rPr>
      </w:pPr>
      <w:r>
        <w:rPr>
          <w:sz w:val="28"/>
        </w:rPr>
        <w:t xml:space="preserve">- </w:t>
      </w:r>
      <w:bookmarkStart w:id="23" w:name="n513"/>
      <w:r>
        <w:rPr>
          <w:sz w:val="28"/>
        </w:rPr>
      </w:r>
      <w:bookmarkEnd w:id="23"/>
      <w:r>
        <w:rPr>
          <w:sz w:val="28"/>
          <w:szCs w:val="26"/>
          <w:lang w:val="uk-UA"/>
        </w:rPr>
        <w:t xml:space="preserve">інші органи громадського самоврядування учасників освітнього процесу.</w:t>
      </w:r>
      <w:bookmarkEnd w:id="20"/>
      <w:r>
        <w:rPr>
          <w:sz w:val="28"/>
          <w:szCs w:val="26"/>
          <w:lang w:val="uk-UA"/>
        </w:rPr>
      </w:r>
      <w:r>
        <w:rPr>
          <w:sz w:val="28"/>
        </w:rPr>
      </w:r>
    </w:p>
    <w:p>
      <w:pPr>
        <w:ind w:firstLine="567"/>
        <w:jc w:val="both"/>
        <w:spacing w:lineRule="auto" w:line="240" w:after="0" w:afterAutospacing="0"/>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spacing w:lineRule="auto" w:line="240" w:after="0" w:afterAutospacing="0"/>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w:t>
      </w:r>
      <w:r>
        <w:rPr>
          <w:b/>
          <w:sz w:val="28"/>
          <w:szCs w:val="26"/>
          <w:lang w:val="uk-UA"/>
        </w:rPr>
        <w:t xml:space="preserve">закладу дошкільної освіти </w:t>
      </w:r>
      <w:r>
        <w:rPr>
          <w:sz w:val="28"/>
        </w:rPr>
      </w:r>
    </w:p>
    <w:p>
      <w:pPr>
        <w:pStyle w:val="880"/>
        <w:ind w:firstLine="567"/>
        <w:jc w:val="both"/>
        <w:spacing w:lineRule="auto" w:line="240"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ind w:firstLine="709"/>
        <w:jc w:val="center"/>
        <w:spacing w:lineRule="auto" w:line="240" w:after="0" w:afterAutospacing="0" w:before="113" w:beforeAutospacing="0"/>
        <w:shd w:val="clear" w:fill="FFFFFF" w:color="auto"/>
        <w:rPr>
          <w:b/>
          <w:sz w:val="28"/>
          <w:szCs w:val="26"/>
        </w:rPr>
      </w:pPr>
      <w:r>
        <w:rPr>
          <w:b/>
          <w:sz w:val="28"/>
          <w:szCs w:val="26"/>
          <w:lang w:val="uk-UA"/>
        </w:rPr>
        <w:t xml:space="preserve">Х. Фінансово-</w:t>
      </w:r>
      <w:r>
        <w:rPr>
          <w:b/>
          <w:sz w:val="28"/>
          <w:szCs w:val="26"/>
          <w:lang w:val="uk-UA"/>
        </w:rPr>
        <w:t xml:space="preserve">господарська </w:t>
      </w:r>
      <w:r>
        <w:rPr>
          <w:b/>
          <w:sz w:val="28"/>
          <w:szCs w:val="26"/>
          <w:lang w:val="uk-UA"/>
        </w:rPr>
        <w:t xml:space="preserve">діяльність закладу дошкільної освіти </w:t>
      </w:r>
      <w:r>
        <w:rPr>
          <w:sz w:val="28"/>
        </w:rPr>
      </w:r>
    </w:p>
    <w:p>
      <w:pPr>
        <w:ind w:firstLine="567"/>
        <w:jc w:val="both"/>
        <w:spacing w:lineRule="auto" w:line="240" w:after="0" w:afterAutospacing="0"/>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spacing w:lineRule="auto" w:line="240" w:after="0" w:afterAutospacing="0"/>
        <w:rPr>
          <w:sz w:val="28"/>
          <w:szCs w:val="26"/>
        </w:rPr>
      </w:pPr>
      <w:r>
        <w:rPr>
          <w:sz w:val="28"/>
          <w:szCs w:val="26"/>
          <w:lang w:val="uk-UA"/>
        </w:rPr>
        <w:t xml:space="preserve">- засновника (власника);</w:t>
      </w:r>
      <w:r>
        <w:rPr>
          <w:sz w:val="28"/>
        </w:rPr>
      </w:r>
    </w:p>
    <w:p>
      <w:pPr>
        <w:jc w:val="both"/>
        <w:spacing w:lineRule="auto" w:line="240" w:after="0" w:afterAutospacing="0"/>
        <w:rPr>
          <w:sz w:val="28"/>
          <w:szCs w:val="26"/>
        </w:rPr>
      </w:pPr>
      <w:r>
        <w:rPr>
          <w:sz w:val="28"/>
          <w:szCs w:val="26"/>
          <w:lang w:val="uk-UA"/>
        </w:rPr>
        <w:t xml:space="preserve">- державного та місцевих бюджетів;</w:t>
      </w:r>
      <w:r>
        <w:rPr>
          <w:sz w:val="28"/>
        </w:rPr>
      </w:r>
    </w:p>
    <w:p>
      <w:pPr>
        <w:jc w:val="both"/>
        <w:spacing w:lineRule="auto" w:line="240" w:after="0" w:afterAutospacing="0"/>
        <w:rPr>
          <w:sz w:val="28"/>
          <w:szCs w:val="26"/>
        </w:rPr>
      </w:pPr>
      <w:r>
        <w:rPr>
          <w:sz w:val="28"/>
          <w:szCs w:val="26"/>
          <w:lang w:val="uk-UA"/>
        </w:rPr>
        <w:t xml:space="preserve">-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spacing w:lineRule="auto" w:line="240" w:after="0" w:afterAutospacing="0"/>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spacing w:lineRule="auto" w:line="240" w:after="0" w:afterAutospacing="0"/>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0"/>
        <w:jc w:val="both"/>
        <w:spacing w:lineRule="auto" w:line="240" w:after="0" w:afterAutospacing="0"/>
        <w:rPr>
          <w:sz w:val="28"/>
          <w:szCs w:val="26"/>
        </w:rPr>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ind w:firstLine="0"/>
        <w:jc w:val="both"/>
        <w:spacing w:lineRule="auto" w:line="240" w:after="0" w:afterAutospacing="0"/>
        <w:rPr>
          <w:sz w:val="28"/>
          <w:szCs w:val="26"/>
        </w:rPr>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spacing w:lineRule="auto" w:line="240" w:after="0" w:afterAutospacing="0"/>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lineRule="auto" w:line="240"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lineRule="auto" w:line="240"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spacing w:lineRule="auto" w:line="240" w:after="0" w:afterAutospacing="0"/>
        <w:rPr>
          <w:sz w:val="28"/>
          <w:szCs w:val="26"/>
        </w:rPr>
      </w:pPr>
      <w:r>
        <w:rPr>
          <w:b/>
          <w:bCs/>
          <w:sz w:val="28"/>
          <w:szCs w:val="26"/>
          <w:lang w:val="uk-UA"/>
        </w:rPr>
        <w:t xml:space="preserve">10.6.</w:t>
      </w:r>
      <w:r>
        <w:rPr>
          <w:b/>
          <w:bCs/>
          <w:sz w:val="28"/>
          <w:szCs w:val="26"/>
          <w:lang w:val="uk-UA"/>
        </w:rPr>
        <w:t xml:space="preserve"> </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709"/>
        <w:jc w:val="center"/>
        <w:spacing w:lineRule="auto" w:line="240" w:after="0" w:afterAutospacing="0" w:before="113" w:beforeAutospacing="0"/>
        <w:shd w:val="clear" w:fill="FFFFFF" w:color="auto"/>
        <w:rPr>
          <w:b/>
          <w:sz w:val="28"/>
          <w:szCs w:val="26"/>
        </w:rPr>
        <w:suppressLineNumbers w:val="0"/>
      </w:pPr>
      <w:r>
        <w:rPr>
          <w:b/>
          <w:sz w:val="28"/>
          <w:szCs w:val="26"/>
          <w:lang w:val="uk-UA"/>
        </w:rPr>
        <w:t xml:space="preserve">ХІ. </w:t>
      </w:r>
      <w:r>
        <w:rPr>
          <w:b/>
          <w:sz w:val="28"/>
          <w:szCs w:val="26"/>
          <w:lang w:val="uk-UA"/>
        </w:rPr>
        <w:t xml:space="preserve">Контроль </w:t>
      </w:r>
      <w:r>
        <w:rPr>
          <w:b/>
          <w:sz w:val="28"/>
          <w:szCs w:val="26"/>
          <w:lang w:val="uk-UA"/>
        </w:rPr>
        <w:t xml:space="preserve">за</w:t>
      </w:r>
      <w:r>
        <w:rPr>
          <w:b/>
          <w:sz w:val="28"/>
          <w:szCs w:val="26"/>
          <w:lang w:val="uk-UA"/>
        </w:rPr>
      </w:r>
      <w:r>
        <w:rPr>
          <w:b/>
          <w:sz w:val="28"/>
          <w:szCs w:val="26"/>
          <w:lang w:val="uk-UA"/>
        </w:rPr>
        <w:t xml:space="preserve"> діяльністю закладу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spacing w:lineRule="auto" w:line="240" w:after="0" w:afterAutospacing="0"/>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ind w:firstLine="709"/>
        <w:jc w:val="center"/>
        <w:spacing w:lineRule="auto" w:line="240" w:after="0" w:afterAutospacing="0" w:before="113" w:beforeAutospacing="0"/>
        <w:shd w:val="clear" w:fill="FFFFFF" w:color="auto"/>
        <w:rPr>
          <w:b/>
          <w:sz w:val="28"/>
          <w:szCs w:val="26"/>
          <w:highlight w:val="yellow"/>
        </w:rPr>
      </w:pPr>
      <w:r>
        <w:rPr>
          <w:b/>
          <w:sz w:val="28"/>
          <w:szCs w:val="26"/>
          <w:lang w:val="uk-UA"/>
        </w:rPr>
        <w:t xml:space="preserve">ХІІ. Реорганізація або </w:t>
      </w:r>
      <w:r>
        <w:rPr>
          <w:b/>
          <w:sz w:val="28"/>
          <w:szCs w:val="26"/>
          <w:lang w:val="uk-UA"/>
        </w:rPr>
        <w:t xml:space="preserve">ліквідація </w:t>
      </w:r>
      <w:r>
        <w:rPr>
          <w:b/>
          <w:sz w:val="28"/>
          <w:szCs w:val="26"/>
          <w:lang w:val="uk-UA"/>
        </w:rPr>
        <w:t xml:space="preserve">закладу дошкільної освіти </w:t>
      </w:r>
      <w:r>
        <w:rPr>
          <w:sz w:val="28"/>
        </w:rPr>
      </w:r>
    </w:p>
    <w:p>
      <w:pPr>
        <w:ind w:firstLine="567"/>
        <w:jc w:val="both"/>
        <w:spacing w:lineRule="auto" w:line="240" w:after="0" w:afterAutospacing="0"/>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spacing w:lineRule="auto" w:line="240" w:after="0" w:afterAutospacing="0"/>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spacing w:lineRule="auto" w:line="240" w:after="0" w:afterAutospacing="0"/>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spacing w:lineRule="auto" w:line="240" w:after="0" w:afterAutospacing="0"/>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spacing w:lineRule="auto" w:line="240" w:after="0" w:afterAutospacing="0"/>
        <w:widowControl w:val="off"/>
        <w:rPr>
          <w:sz w:val="28"/>
          <w:szCs w:val="26"/>
        </w:rPr>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pacing w:lineRule="auto" w:line="240" w:after="0" w:afterAutospacing="0" w:before="113" w:beforeAutospacing="0"/>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pacing w:lineRule="auto" w:line="240" w:after="0" w:afterAutospacing="0"/>
        <w:shd w:val="clear" w:fill="FFFFFF" w:color="auto"/>
        <w:rPr>
          <w:b/>
          <w:iCs/>
          <w:sz w:val="28"/>
          <w:szCs w:val="26"/>
        </w:rPr>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lineRule="auto" w:line="240" w:after="0" w:afterAutospacing="0" w:before="0" w:beforeAutospacing="0"/>
        <w:rPr>
          <w:sz w:val="28"/>
          <w:szCs w:val="26"/>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spacing w:lineRule="auto" w:line="240" w:after="0" w:afterAutospacing="0"/>
        <w:rPr>
          <w:sz w:val="28"/>
          <w:szCs w:val="28"/>
          <w:highlight w:val="none"/>
        </w:rPr>
      </w:pPr>
      <w:r>
        <w:rPr>
          <w:sz w:val="28"/>
          <w:szCs w:val="28"/>
          <w:highlight w:val="none"/>
          <w:lang w:val="uk-UA"/>
        </w:rPr>
      </w:r>
      <w:r>
        <w:rPr>
          <w:sz w:val="28"/>
          <w:szCs w:val="28"/>
          <w:highlight w:val="none"/>
          <w:lang w:val="uk-UA"/>
        </w:rPr>
      </w:r>
    </w:p>
    <w:p>
      <w:pPr>
        <w:spacing w:lineRule="auto" w:line="240" w:after="0" w:afterAutospacing="0"/>
        <w:rPr>
          <w:sz w:val="28"/>
          <w:szCs w:val="28"/>
          <w:highlight w:val="none"/>
          <w:lang w:val="uk-UA"/>
        </w:rPr>
      </w:pPr>
      <w:r>
        <w:rPr>
          <w:sz w:val="28"/>
          <w:szCs w:val="28"/>
          <w:highlight w:val="none"/>
          <w:lang w:val="uk-UA"/>
        </w:rPr>
      </w:r>
      <w:r>
        <w:rPr>
          <w:sz w:val="28"/>
          <w:szCs w:val="28"/>
          <w:highlight w:val="none"/>
          <w:lang w:val="uk-UA"/>
        </w:rPr>
      </w:r>
    </w:p>
    <w:p>
      <w:pPr>
        <w:spacing w:lineRule="auto" w:line="240" w:after="0" w:afterAutospacing="0"/>
        <w:rPr>
          <w:sz w:val="28"/>
          <w:highlight w:val="none"/>
          <w:lang w:val="uk-UA"/>
        </w:rPr>
      </w:pPr>
      <w:r>
        <w:rPr>
          <w:sz w:val="28"/>
          <w:szCs w:val="28"/>
          <w:lang w:val="uk-UA"/>
        </w:rPr>
        <w:t xml:space="preserve">Начальник Відділу освіти</w:t>
      </w:r>
      <w:r>
        <w:rPr>
          <w:sz w:val="28"/>
          <w:szCs w:val="28"/>
          <w:highlight w:val="none"/>
          <w:lang w:val="uk-UA"/>
        </w:rPr>
      </w:r>
      <w:r>
        <w:rPr>
          <w:sz w:val="28"/>
        </w:rPr>
      </w:r>
    </w:p>
    <w:p>
      <w:pPr>
        <w:spacing w:lineRule="auto" w:line="240" w:after="0" w:afterAutospacing="0"/>
        <w:tabs>
          <w:tab w:val="left" w:pos="6803" w:leader="none"/>
        </w:tabs>
        <w:rPr>
          <w:lang w:val="uk-UA"/>
        </w:rPr>
      </w:pPr>
      <w:r>
        <w:rPr>
          <w:sz w:val="28"/>
          <w:szCs w:val="28"/>
          <w:highlight w:val="none"/>
          <w:lang w:val="uk-UA"/>
        </w:rPr>
        <w:t xml:space="preserve">Менської міської ради</w:t>
        <w:tab/>
        <w:t xml:space="preserve">Ірина ЛУК’ЯНЕНКО</w:t>
      </w:r>
      <w:r>
        <w:rPr>
          <w:sz w:val="28"/>
          <w:szCs w:val="28"/>
          <w:lang w:val="uk-UA"/>
        </w:rPr>
      </w: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260" w:h="170" w:wrap="around" w:vAnchor="page" w:hAnchor="margin" w:xAlign="right" w:y="16635" w:hRule="exact"/>
    </w:pP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tabs>
        <w:tab w:val="center" w:pos="3969" w:leader="none"/>
        <w:tab w:val="clear" w:pos="4677" w:leader="none"/>
        <w:tab w:val="clear" w:pos="9355" w:leader="none"/>
      </w:tabs>
    </w:pPr>
    <w:fldSimple w:instr="PAGE \* MERGEFORMAT">
      <w:r>
        <w:t xml:space="preserve">1</w:t>
      </w:r>
    </w:fldSimple>
    <w:r/>
    <w:r>
      <w:tab/>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16-2011-%D0%BF" TargetMode="External"/><Relationship Id="rId19" Type="http://schemas.openxmlformats.org/officeDocument/2006/relationships/hyperlink" Target="https://zakon.rada.gov.ua/laws/show/1243-2002-%D0%BF" TargetMode="External"/><Relationship Id="rId20"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11</cp:revision>
  <dcterms:created xsi:type="dcterms:W3CDTF">2021-11-19T15:41:00Z</dcterms:created>
  <dcterms:modified xsi:type="dcterms:W3CDTF">2021-11-27T15:08:20Z</dcterms:modified>
</cp:coreProperties>
</file>