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1"/>
        <w:jc w:val="center"/>
        <w:spacing w:after="113" w:after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1"/>
        <w:jc w:val="center"/>
        <w:spacing w:after="113" w:after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1"/>
        <w:jc w:val="center"/>
        <w:spacing w:after="113" w:after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чотирнадцята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spacing w:after="113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723</w:t>
      </w:r>
      <w:r/>
    </w:p>
    <w:p>
      <w:pPr>
        <w:pStyle w:val="853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дострокове розірвання договору оренди землі, укладеного з ТОВ «МЕНА-АВАНГАРД»</w:t>
      </w:r>
      <w:r/>
    </w:p>
    <w:p>
      <w:pPr>
        <w:pStyle w:val="853"/>
        <w:ind w:right="5386"/>
        <w:jc w:val="both"/>
        <w:spacing w:after="0" w:afterAutospacing="0" w:before="0" w:beforeAutospacing="0"/>
      </w:pPr>
      <w:r/>
      <w:r/>
    </w:p>
    <w:p>
      <w:pPr>
        <w:pStyle w:val="85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клопотання </w:t>
      </w:r>
      <w:r>
        <w:rPr>
          <w:color w:val="000000"/>
          <w:sz w:val="28"/>
          <w:szCs w:val="28"/>
        </w:rPr>
        <w:t xml:space="preserve">генерального </w:t>
      </w:r>
      <w:r>
        <w:rPr>
          <w:color w:val="000000"/>
          <w:sz w:val="28"/>
          <w:szCs w:val="28"/>
        </w:rPr>
        <w:t xml:space="preserve">директора ТОВ </w:t>
      </w:r>
      <w:r>
        <w:rPr>
          <w:color w:val="000000"/>
          <w:sz w:val="28"/>
          <w:szCs w:val="28"/>
        </w:rPr>
        <w:t xml:space="preserve">«МЕНА-АВАНГАРД»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Узунова Є.І. щодо припинення права оренди на  земельну ділянку загальною площею 7,6319 га</w:t>
      </w:r>
      <w:r>
        <w:rPr>
          <w:color w:val="000000"/>
          <w:sz w:val="28"/>
          <w:szCs w:val="28"/>
        </w:rPr>
        <w:t xml:space="preserve"> кадастровий номер </w:t>
      </w:r>
      <w:r>
        <w:rPr>
          <w:color w:val="000000"/>
          <w:sz w:val="28"/>
          <w:szCs w:val="28"/>
        </w:rPr>
        <w:t xml:space="preserve">7423</w:t>
      </w:r>
      <w:r>
        <w:rPr>
          <w:color w:val="000000"/>
          <w:sz w:val="28"/>
          <w:szCs w:val="28"/>
        </w:rPr>
        <w:t xml:space="preserve">085900:08:000:0867 </w:t>
      </w:r>
      <w:r>
        <w:rPr>
          <w:color w:val="000000"/>
          <w:sz w:val="28"/>
          <w:szCs w:val="28"/>
        </w:rPr>
        <w:t xml:space="preserve">для ве</w:t>
      </w:r>
      <w:r>
        <w:rPr>
          <w:color w:val="000000"/>
          <w:sz w:val="28"/>
          <w:szCs w:val="28"/>
        </w:rPr>
        <w:t xml:space="preserve">дення товарного сільськогосподарського виробництва </w:t>
      </w:r>
      <w:r>
        <w:rPr>
          <w:color w:val="000000"/>
          <w:sz w:val="28"/>
          <w:szCs w:val="28"/>
        </w:rPr>
        <w:t xml:space="preserve">на території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</w:t>
      </w:r>
      <w:r>
        <w:rPr>
          <w:color w:val="000000"/>
          <w:sz w:val="28"/>
          <w:szCs w:val="28"/>
        </w:rPr>
        <w:t xml:space="preserve"> за межами села Ліски, за взаємною згодою сторін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пункту </w:t>
      </w:r>
      <w:r>
        <w:rPr>
          <w:color w:val="000000"/>
          <w:sz w:val="28"/>
          <w:szCs w:val="28"/>
        </w:rPr>
        <w:t xml:space="preserve">11.4  Д</w:t>
      </w:r>
      <w:r>
        <w:rPr>
          <w:color w:val="000000"/>
          <w:sz w:val="28"/>
          <w:szCs w:val="28"/>
        </w:rPr>
        <w:t xml:space="preserve">оговору оренди землі від 19 квітня 2018 року, зареєстрованого в державному реєстрі речових прав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нерухоме майно</w:t>
      </w:r>
      <w:r>
        <w:rPr>
          <w:color w:val="000000"/>
          <w:sz w:val="28"/>
          <w:szCs w:val="28"/>
        </w:rPr>
        <w:t xml:space="preserve"> за номером 25946062 від 24 квітня 2018 року, </w:t>
      </w:r>
      <w:r>
        <w:rPr>
          <w:color w:val="000000"/>
          <w:sz w:val="28"/>
          <w:szCs w:val="28"/>
        </w:rPr>
        <w:t xml:space="preserve">керуючись ст.ст. 12,</w:t>
      </w:r>
      <w:r>
        <w:rPr>
          <w:color w:val="000000"/>
          <w:sz w:val="28"/>
          <w:szCs w:val="28"/>
        </w:rPr>
        <w:t xml:space="preserve"> 122 Земельного кодексу України, Законом України «Про оренду землі», ст. 26 Закону України «Про місцеве самоврядування в Україні», Законом України «Про землеустрій» </w:t>
      </w:r>
      <w:r>
        <w:rPr>
          <w:color w:val="000000"/>
          <w:sz w:val="28"/>
          <w:szCs w:val="28"/>
        </w:rPr>
        <w:t xml:space="preserve">Менська міська рада </w:t>
      </w:r>
      <w:r/>
    </w:p>
    <w:p>
      <w:pPr>
        <w:pStyle w:val="854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54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1.Припинити </w:t>
      </w:r>
      <w:r>
        <w:rPr>
          <w:color w:val="000000"/>
          <w:sz w:val="28"/>
          <w:szCs w:val="28"/>
        </w:rPr>
        <w:t xml:space="preserve">ТОВ </w:t>
      </w:r>
      <w:r>
        <w:rPr>
          <w:color w:val="000000"/>
          <w:sz w:val="28"/>
          <w:szCs w:val="28"/>
        </w:rPr>
        <w:t xml:space="preserve">«МЕНА-АВАНГАРД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</w:t>
      </w:r>
      <w:r>
        <w:rPr>
          <w:color w:val="000000"/>
          <w:sz w:val="28"/>
          <w:szCs w:val="28"/>
        </w:rPr>
        <w:t xml:space="preserve"> оренди на  земельну ділянку загальною площею 7,6319 га кадастровий номер </w:t>
      </w:r>
      <w:r>
        <w:rPr>
          <w:color w:val="000000"/>
          <w:sz w:val="28"/>
          <w:szCs w:val="28"/>
        </w:rPr>
        <w:t xml:space="preserve">7423085900:08:000:0867 </w:t>
      </w:r>
      <w:bookmarkStart w:id="1" w:name="_GoBack"/>
      <w:r/>
      <w:bookmarkEnd w:id="1"/>
      <w:r>
        <w:rPr>
          <w:color w:val="000000"/>
          <w:sz w:val="28"/>
          <w:szCs w:val="28"/>
        </w:rPr>
        <w:t xml:space="preserve">для ведення товарного сільськогосподарського виробництва на терито</w:t>
      </w:r>
      <w:r>
        <w:rPr>
          <w:color w:val="000000"/>
          <w:sz w:val="28"/>
          <w:szCs w:val="28"/>
        </w:rPr>
        <w:t xml:space="preserve">рії </w:t>
      </w:r>
      <w:r>
        <w:rPr>
          <w:color w:val="000000"/>
          <w:sz w:val="28"/>
          <w:szCs w:val="28"/>
        </w:rPr>
        <w:t xml:space="preserve">Менської міської територіальної громади за межами села Ліски, за взаємною згодою сторін, відповідно до пункту 11.4  Договору оренди землі від 19 квітня 2018 року, зареєстрованого в державному реєстрі речових прав за номером 25946062 від 24 квітня 2018 року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54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2.ТОВ </w:t>
      </w:r>
      <w:r>
        <w:rPr>
          <w:color w:val="000000"/>
          <w:sz w:val="28"/>
          <w:szCs w:val="28"/>
        </w:rPr>
        <w:t xml:space="preserve">«МЕНА-АВАНГАРД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укласти додаткову угоду про дострокове розірвання </w:t>
      </w:r>
      <w:r>
        <w:rPr>
          <w:color w:val="000000"/>
          <w:sz w:val="28"/>
          <w:szCs w:val="28"/>
        </w:rPr>
        <w:t xml:space="preserve">Договору оренди землі від 19 квітня 2018 року, зареєстрованого в державному реєстрі речових прав</w:t>
      </w:r>
      <w:r>
        <w:rPr>
          <w:color w:val="000000"/>
          <w:sz w:val="28"/>
          <w:szCs w:val="28"/>
        </w:rPr>
        <w:t xml:space="preserve"> на нерухоме майно</w:t>
      </w:r>
      <w:r>
        <w:rPr>
          <w:color w:val="000000"/>
          <w:sz w:val="28"/>
          <w:szCs w:val="28"/>
        </w:rPr>
        <w:t xml:space="preserve"> за номером 25946062 від 24 квітня 2018 року</w:t>
      </w:r>
      <w:r>
        <w:rPr>
          <w:color w:val="000000"/>
          <w:sz w:val="28"/>
          <w:szCs w:val="28"/>
        </w:rPr>
        <w:t xml:space="preserve"> та здійснити реєстрацію в порядку передбаченому чинним законодавством.</w:t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</w:t>
      </w:r>
      <w:r>
        <w:rPr>
          <w:rFonts w:ascii="Times New Roman" w:hAnsi="Times New Roman"/>
          <w:sz w:val="28"/>
          <w:szCs w:val="28"/>
          <w:lang w:val="uk-UA"/>
        </w:rPr>
        <w:t xml:space="preserve">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Endnote Text Char"/>
    <w:link w:val="666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851"/>
    <w:rPr>
      <w:b/>
      <w:sz w:val="32"/>
    </w:rPr>
    <w:pPr>
      <w:jc w:val="center"/>
      <w:keepNext/>
      <w:outlineLvl w:val="0"/>
    </w:pPr>
  </w:style>
  <w:style w:type="paragraph" w:styleId="653">
    <w:name w:val="Heading 2"/>
    <w:link w:val="7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4">
    <w:name w:val="Heading 3"/>
    <w:link w:val="7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5">
    <w:name w:val="Heading 4"/>
    <w:link w:val="7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6">
    <w:name w:val="Heading 5"/>
    <w:link w:val="7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7">
    <w:name w:val="Heading 6"/>
    <w:link w:val="7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8">
    <w:name w:val="Heading 7"/>
    <w:link w:val="7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9">
    <w:name w:val="Heading 8"/>
    <w:link w:val="7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0">
    <w:name w:val="Heading 9"/>
    <w:link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Caption"/>
    <w:basedOn w:val="651"/>
    <w:next w:val="6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 w:customStyle="1">
    <w:name w:val="Caption Char"/>
    <w:uiPriority w:val="99"/>
  </w:style>
  <w:style w:type="paragraph" w:styleId="666">
    <w:name w:val="endnote text"/>
    <w:basedOn w:val="651"/>
    <w:link w:val="667"/>
    <w:uiPriority w:val="99"/>
    <w:semiHidden/>
    <w:unhideWhenUsed/>
    <w:rPr>
      <w:sz w:val="20"/>
    </w:rPr>
  </w:style>
  <w:style w:type="character" w:styleId="667" w:customStyle="1">
    <w:name w:val="Текст концевой сноски Знак"/>
    <w:link w:val="666"/>
    <w:uiPriority w:val="99"/>
    <w:rPr>
      <w:sz w:val="20"/>
    </w:rPr>
  </w:style>
  <w:style w:type="character" w:styleId="668">
    <w:name w:val="endnote reference"/>
    <w:basedOn w:val="661"/>
    <w:uiPriority w:val="99"/>
    <w:semiHidden/>
    <w:unhideWhenUsed/>
    <w:rPr>
      <w:vertAlign w:val="superscript"/>
    </w:rPr>
  </w:style>
  <w:style w:type="paragraph" w:styleId="669">
    <w:name w:val="table of figures"/>
    <w:basedOn w:val="651"/>
    <w:next w:val="651"/>
    <w:uiPriority w:val="99"/>
    <w:unhideWhenUsed/>
  </w:style>
  <w:style w:type="character" w:styleId="670" w:customStyle="1">
    <w:name w:val="Heading 2 Char"/>
    <w:basedOn w:val="661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1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1"/>
    <w:uiPriority w:val="10"/>
    <w:rPr>
      <w:sz w:val="48"/>
      <w:szCs w:val="48"/>
    </w:rPr>
  </w:style>
  <w:style w:type="character" w:styleId="679" w:customStyle="1">
    <w:name w:val="Subtitle Char"/>
    <w:basedOn w:val="661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Header Char"/>
    <w:basedOn w:val="661"/>
    <w:uiPriority w:val="99"/>
  </w:style>
  <w:style w:type="character" w:styleId="683" w:customStyle="1">
    <w:name w:val="Footer Char"/>
    <w:basedOn w:val="661"/>
    <w:uiPriority w:val="99"/>
  </w:style>
  <w:style w:type="table" w:styleId="684" w:customStyle="1">
    <w:name w:val="Table Grid Light"/>
    <w:basedOn w:val="66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5">
    <w:name w:val="Plain Table 1"/>
    <w:basedOn w:val="66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6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66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6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6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6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6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6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6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6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1"/>
    <w:basedOn w:val="66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2"/>
    <w:basedOn w:val="66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3"/>
    <w:basedOn w:val="66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4"/>
    <w:basedOn w:val="66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5"/>
    <w:basedOn w:val="66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6"/>
    <w:basedOn w:val="66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66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1"/>
    <w:basedOn w:val="66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2"/>
    <w:basedOn w:val="66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3"/>
    <w:basedOn w:val="66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4"/>
    <w:basedOn w:val="66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5"/>
    <w:basedOn w:val="66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6"/>
    <w:basedOn w:val="66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66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 w:customStyle="1">
    <w:name w:val="Grid Table 4 - Accent 1"/>
    <w:basedOn w:val="66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3" w:customStyle="1">
    <w:name w:val="Grid Table 4 - Accent 2"/>
    <w:basedOn w:val="66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4" w:customStyle="1">
    <w:name w:val="Grid Table 4 - Accent 3"/>
    <w:basedOn w:val="66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5" w:customStyle="1">
    <w:name w:val="Grid Table 4 - Accent 4"/>
    <w:basedOn w:val="66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6" w:customStyle="1">
    <w:name w:val="Grid Table 4 - Accent 5"/>
    <w:basedOn w:val="66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7" w:customStyle="1">
    <w:name w:val="Grid Table 4 - Accent 6"/>
    <w:basedOn w:val="66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8">
    <w:name w:val="Grid Table 5 Dark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1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2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3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4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5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6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66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6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7" w:customStyle="1">
    <w:name w:val="Grid Table 6 Colorful - Accent 2"/>
    <w:basedOn w:val="66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8" w:customStyle="1">
    <w:name w:val="Grid Table 6 Colorful - Accent 3"/>
    <w:basedOn w:val="66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9" w:customStyle="1">
    <w:name w:val="Grid Table 6 Colorful - Accent 4"/>
    <w:basedOn w:val="66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0" w:customStyle="1">
    <w:name w:val="Grid Table 6 Colorful - Accent 5"/>
    <w:basedOn w:val="66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6 Colorful - Accent 6"/>
    <w:basedOn w:val="66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>
    <w:name w:val="Grid Table 7 Colorful"/>
    <w:basedOn w:val="66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1"/>
    <w:basedOn w:val="66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2"/>
    <w:basedOn w:val="66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3"/>
    <w:basedOn w:val="66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4"/>
    <w:basedOn w:val="66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5"/>
    <w:basedOn w:val="66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6"/>
    <w:basedOn w:val="66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66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1"/>
    <w:basedOn w:val="66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2"/>
    <w:basedOn w:val="66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3"/>
    <w:basedOn w:val="66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4"/>
    <w:basedOn w:val="66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5"/>
    <w:basedOn w:val="66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6"/>
    <w:basedOn w:val="66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66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7" w:customStyle="1">
    <w:name w:val="List Table 2 - Accent 1"/>
    <w:basedOn w:val="66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8" w:customStyle="1">
    <w:name w:val="List Table 2 - Accent 2"/>
    <w:basedOn w:val="66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9" w:customStyle="1">
    <w:name w:val="List Table 2 - Accent 3"/>
    <w:basedOn w:val="66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0" w:customStyle="1">
    <w:name w:val="List Table 2 - Accent 4"/>
    <w:basedOn w:val="66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1" w:customStyle="1">
    <w:name w:val="List Table 2 - Accent 5"/>
    <w:basedOn w:val="66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2" w:customStyle="1">
    <w:name w:val="List Table 2 - Accent 6"/>
    <w:basedOn w:val="66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3">
    <w:name w:val="List Table 3"/>
    <w:basedOn w:val="66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6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6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6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6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6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6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66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6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6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6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6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6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6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66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6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6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6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6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6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6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66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 w:customStyle="1">
    <w:name w:val="List Table 6 Colorful - Accent 1"/>
    <w:basedOn w:val="66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6" w:customStyle="1">
    <w:name w:val="List Table 6 Colorful - Accent 2"/>
    <w:basedOn w:val="66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List Table 6 Colorful - Accent 3"/>
    <w:basedOn w:val="66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8" w:customStyle="1">
    <w:name w:val="List Table 6 Colorful - Accent 4"/>
    <w:basedOn w:val="66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List Table 6 Colorful - Accent 5"/>
    <w:basedOn w:val="66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0" w:customStyle="1">
    <w:name w:val="List Table 6 Colorful - Accent 6"/>
    <w:basedOn w:val="66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1">
    <w:name w:val="List Table 7 Colorful"/>
    <w:basedOn w:val="66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1"/>
    <w:basedOn w:val="66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2"/>
    <w:basedOn w:val="66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3"/>
    <w:basedOn w:val="66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4"/>
    <w:basedOn w:val="66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5"/>
    <w:basedOn w:val="66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6"/>
    <w:basedOn w:val="66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ned - Accent"/>
    <w:basedOn w:val="66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9" w:customStyle="1">
    <w:name w:val="Bordered &amp; Lined - Accent"/>
    <w:basedOn w:val="66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0" w:customStyle="1">
    <w:name w:val="Footnote Text Char"/>
    <w:uiPriority w:val="99"/>
    <w:rPr>
      <w:sz w:val="18"/>
    </w:rPr>
  </w:style>
  <w:style w:type="character" w:styleId="79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2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793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794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795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796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797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8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799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800">
    <w:name w:val="List Paragraph"/>
    <w:qFormat/>
    <w:uiPriority w:val="34"/>
    <w:pPr>
      <w:contextualSpacing w:val="true"/>
      <w:ind w:left="720"/>
    </w:pPr>
  </w:style>
  <w:style w:type="paragraph" w:styleId="801">
    <w:name w:val="No Spacing"/>
    <w:qFormat/>
    <w:uiPriority w:val="1"/>
  </w:style>
  <w:style w:type="paragraph" w:styleId="802">
    <w:name w:val="Title"/>
    <w:link w:val="8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3" w:customStyle="1">
    <w:name w:val="Заголовок Знак"/>
    <w:link w:val="802"/>
    <w:uiPriority w:val="10"/>
    <w:rPr>
      <w:sz w:val="48"/>
      <w:szCs w:val="48"/>
    </w:rPr>
  </w:style>
  <w:style w:type="paragraph" w:styleId="804">
    <w:name w:val="Subtitle"/>
    <w:link w:val="805"/>
    <w:qFormat/>
    <w:uiPriority w:val="11"/>
    <w:rPr>
      <w:sz w:val="24"/>
      <w:szCs w:val="24"/>
    </w:rPr>
    <w:pPr>
      <w:spacing w:after="200" w:before="200"/>
    </w:pPr>
  </w:style>
  <w:style w:type="character" w:styleId="805" w:customStyle="1">
    <w:name w:val="Подзаголовок Знак"/>
    <w:link w:val="804"/>
    <w:uiPriority w:val="11"/>
    <w:rPr>
      <w:sz w:val="24"/>
      <w:szCs w:val="24"/>
    </w:rPr>
  </w:style>
  <w:style w:type="paragraph" w:styleId="806">
    <w:name w:val="Quote"/>
    <w:link w:val="807"/>
    <w:qFormat/>
    <w:uiPriority w:val="29"/>
    <w:rPr>
      <w:i/>
    </w:rPr>
    <w:pPr>
      <w:ind w:left="720" w:right="720"/>
    </w:pPr>
  </w:style>
  <w:style w:type="character" w:styleId="807" w:customStyle="1">
    <w:name w:val="Цитата 2 Знак"/>
    <w:link w:val="806"/>
    <w:uiPriority w:val="29"/>
    <w:rPr>
      <w:i/>
    </w:rPr>
  </w:style>
  <w:style w:type="paragraph" w:styleId="808">
    <w:name w:val="Intense Quote"/>
    <w:link w:val="8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9" w:customStyle="1">
    <w:name w:val="Выделенная цитата Знак"/>
    <w:link w:val="808"/>
    <w:uiPriority w:val="30"/>
    <w:rPr>
      <w:i/>
    </w:rPr>
  </w:style>
  <w:style w:type="paragraph" w:styleId="810">
    <w:name w:val="Header"/>
    <w:link w:val="8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1" w:customStyle="1">
    <w:name w:val="Верхний колонтитул Знак"/>
    <w:link w:val="810"/>
    <w:uiPriority w:val="99"/>
  </w:style>
  <w:style w:type="paragraph" w:styleId="812">
    <w:name w:val="Footer"/>
    <w:link w:val="8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3" w:customStyle="1">
    <w:name w:val="Нижний колонтитул Знак"/>
    <w:link w:val="812"/>
    <w:uiPriority w:val="99"/>
  </w:style>
  <w:style w:type="table" w:styleId="81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link w:val="838"/>
    <w:uiPriority w:val="99"/>
    <w:semiHidden/>
    <w:unhideWhenUsed/>
    <w:rPr>
      <w:sz w:val="18"/>
    </w:rPr>
    <w:pPr>
      <w:spacing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toc 1"/>
    <w:uiPriority w:val="39"/>
    <w:unhideWhenUsed/>
    <w:pPr>
      <w:spacing w:after="57"/>
    </w:pPr>
  </w:style>
  <w:style w:type="paragraph" w:styleId="841">
    <w:name w:val="toc 2"/>
    <w:uiPriority w:val="39"/>
    <w:unhideWhenUsed/>
    <w:pPr>
      <w:ind w:left="283"/>
      <w:spacing w:after="57"/>
    </w:pPr>
  </w:style>
  <w:style w:type="paragraph" w:styleId="842">
    <w:name w:val="toc 3"/>
    <w:uiPriority w:val="39"/>
    <w:unhideWhenUsed/>
    <w:pPr>
      <w:ind w:left="567"/>
      <w:spacing w:after="57"/>
    </w:pPr>
  </w:style>
  <w:style w:type="paragraph" w:styleId="843">
    <w:name w:val="toc 4"/>
    <w:uiPriority w:val="39"/>
    <w:unhideWhenUsed/>
    <w:pPr>
      <w:ind w:left="850"/>
      <w:spacing w:after="57"/>
    </w:pPr>
  </w:style>
  <w:style w:type="paragraph" w:styleId="844">
    <w:name w:val="toc 5"/>
    <w:uiPriority w:val="39"/>
    <w:unhideWhenUsed/>
    <w:pPr>
      <w:ind w:left="1134"/>
      <w:spacing w:after="57"/>
    </w:pPr>
  </w:style>
  <w:style w:type="paragraph" w:styleId="845">
    <w:name w:val="toc 6"/>
    <w:uiPriority w:val="39"/>
    <w:unhideWhenUsed/>
    <w:pPr>
      <w:ind w:left="1417"/>
      <w:spacing w:after="57"/>
    </w:pPr>
  </w:style>
  <w:style w:type="paragraph" w:styleId="846">
    <w:name w:val="toc 7"/>
    <w:uiPriority w:val="39"/>
    <w:unhideWhenUsed/>
    <w:pPr>
      <w:ind w:left="1701"/>
      <w:spacing w:after="57"/>
    </w:pPr>
  </w:style>
  <w:style w:type="paragraph" w:styleId="847">
    <w:name w:val="toc 8"/>
    <w:uiPriority w:val="39"/>
    <w:unhideWhenUsed/>
    <w:pPr>
      <w:ind w:left="1984"/>
      <w:spacing w:after="57"/>
    </w:pPr>
  </w:style>
  <w:style w:type="paragraph" w:styleId="848">
    <w:name w:val="toc 9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 w:customStyle="1">
    <w:name w:val="Титулка"/>
    <w:basedOn w:val="651"/>
    <w:rPr>
      <w:b/>
      <w:sz w:val="28"/>
      <w:lang w:eastAsia="ar-SA"/>
    </w:rPr>
    <w:pPr>
      <w:spacing w:after="120"/>
    </w:pPr>
  </w:style>
  <w:style w:type="character" w:styleId="851" w:customStyle="1">
    <w:name w:val="Заголовок 1 Знак"/>
    <w:link w:val="652"/>
    <w:rPr>
      <w:rFonts w:ascii="Times New Roman" w:hAnsi="Times New Roman" w:eastAsia="Times New Roman"/>
      <w:b/>
      <w:sz w:val="32"/>
      <w:lang w:val="en-US" w:eastAsia="en-US"/>
    </w:rPr>
  </w:style>
  <w:style w:type="paragraph" w:styleId="852" w:customStyle="1">
    <w:name w:val="Обычный1"/>
    <w:rPr>
      <w:lang w:bidi="ar-SA"/>
    </w:rPr>
    <w:pPr>
      <w:spacing w:lineRule="auto" w:line="276" w:after="200"/>
    </w:pPr>
  </w:style>
  <w:style w:type="paragraph" w:styleId="853" w:customStyle="1">
    <w:name w:val="docdata"/>
    <w:basedOn w:val="651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4">
    <w:name w:val="Normal (Web)"/>
    <w:basedOn w:val="651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54</cp:revision>
  <dcterms:created xsi:type="dcterms:W3CDTF">2021-10-04T13:15:00Z</dcterms:created>
  <dcterms:modified xsi:type="dcterms:W3CDTF">2021-11-27T17:29:43Z</dcterms:modified>
</cp:coreProperties>
</file>