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1870" cy="629003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 flipH="0" flipV="0">
                          <a:off x="0" y="0"/>
                          <a:ext cx="451869" cy="6290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6pt;height:49.5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(чотирнадцята 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РІШЕННЯ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sz w:val="28"/>
        </w:rPr>
      </w:r>
    </w:p>
    <w:p>
      <w:pPr>
        <w:ind w:left="0" w:right="0" w:firstLine="0"/>
        <w:spacing w:lineRule="auto" w:line="240" w:after="0" w:afterAutospacing="0" w:before="0" w:beforeAutospacing="0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sz w:val="28"/>
        </w:rPr>
      </w:r>
    </w:p>
    <w:p>
      <w:pPr>
        <w:ind w:left="0" w:right="0" w:firstLine="0"/>
        <w:spacing w:lineRule="auto" w:line="240" w:after="0" w:afterAutospacing="0" w:before="0" w:beforeAutospacing="0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25 листопада 2021 року</w:t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664</w:t>
      </w:r>
      <w:r>
        <w:rPr>
          <w:sz w:val="28"/>
        </w:rPr>
      </w:r>
    </w:p>
    <w:p>
      <w:pPr>
        <w:ind w:left="0" w:right="4818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u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u w:val="none"/>
        </w:rPr>
      </w:r>
      <w:r>
        <w:rPr>
          <w:sz w:val="28"/>
        </w:rPr>
      </w:r>
    </w:p>
    <w:p>
      <w:pPr>
        <w:ind w:left="0" w:right="5386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b/>
          <w:color w:val="000000"/>
          <w:sz w:val="28"/>
          <w:u w:val="none"/>
        </w:rPr>
        <w:t xml:space="preserve">Про орієнтовний план роботи Менської міської ради восьмого скликання на 2022 рік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систематичного забезпечення діяльності Менської міської ради у 2022 році, керуючись ст.26. Закону України „Про місцеве самоврядування в Україні”, Менська міська рада </w:t>
      </w:r>
      <w:r>
        <w:rPr>
          <w:b w:val="false"/>
          <w:sz w:val="28"/>
        </w:rPr>
      </w:r>
      <w:r>
        <w:rPr>
          <w:sz w:val="28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орієнтовний план роботи Менської міської ради восьмого скликання на 2022 рік згідно додатку до даного рішення - додається.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Постійним комісіям, депутатам, керівникам структурних підрозділів Менської міської ради забезпечити виконання затвердженого плану роботи та в разі необхідності вносити до нього зміни і доповнення.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виконанням ріш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ення покласти на секретаря Менської міської ради, заступників міського голови з питань діяльності виконавчих органів ради, керівників відділів, управлінь інших структурних підрозділів Менської міської ради та постійні депутатські комісії Менської міської 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ади.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lineRule="auto" w:line="240" w:after="0" w:afterAutospacing="0" w:before="0" w:beforeAutospacing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Міський голова</w:t>
        <w:tab/>
        <w:t xml:space="preserve">Геннадій ПРИМАКОВ</w:t>
      </w:r>
      <w:r>
        <w:rPr>
          <w:sz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jc w:val="center"/>
    </w:pPr>
    <w:fldSimple w:instr="PAGE \* MERGEFORMAT">
      <w:r>
        <w:t xml:space="preserve">1</w:t>
      </w:r>
    </w:fldSimple>
    <w:r/>
    <w:r/>
  </w:p>
  <w:p>
    <w:pPr>
      <w:pStyle w:val="7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>
    <w:name w:val="Caption"/>
    <w:basedOn w:val="894"/>
    <w:next w:val="8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7">
    <w:name w:val="Caption Char"/>
    <w:basedOn w:val="716"/>
    <w:link w:val="752"/>
    <w:uiPriority w:val="99"/>
  </w:style>
  <w:style w:type="paragraph" w:styleId="718">
    <w:name w:val="endnote text"/>
    <w:basedOn w:val="894"/>
    <w:link w:val="719"/>
    <w:uiPriority w:val="99"/>
    <w:semiHidden/>
    <w:unhideWhenUsed/>
    <w:rPr>
      <w:sz w:val="20"/>
    </w:rPr>
    <w:pPr>
      <w:spacing w:lineRule="auto" w:line="240" w:after="0"/>
    </w:pPr>
  </w:style>
  <w:style w:type="character" w:styleId="719">
    <w:name w:val="Endnote Text Char"/>
    <w:link w:val="718"/>
    <w:uiPriority w:val="99"/>
    <w:rPr>
      <w:sz w:val="20"/>
    </w:rPr>
  </w:style>
  <w:style w:type="character" w:styleId="720">
    <w:name w:val="endnote reference"/>
    <w:basedOn w:val="895"/>
    <w:uiPriority w:val="99"/>
    <w:semiHidden/>
    <w:unhideWhenUsed/>
    <w:rPr>
      <w:vertAlign w:val="superscript"/>
    </w:rPr>
  </w:style>
  <w:style w:type="paragraph" w:styleId="721">
    <w:name w:val="table of figures"/>
    <w:basedOn w:val="894"/>
    <w:next w:val="894"/>
    <w:uiPriority w:val="99"/>
    <w:unhideWhenUsed/>
    <w:pPr>
      <w:spacing w:after="0" w:afterAutospacing="0"/>
    </w:pPr>
  </w:style>
  <w:style w:type="paragraph" w:styleId="722">
    <w:name w:val="Heading 1"/>
    <w:basedOn w:val="894"/>
    <w:next w:val="894"/>
    <w:link w:val="7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3">
    <w:name w:val="Heading 1 Char"/>
    <w:basedOn w:val="895"/>
    <w:link w:val="722"/>
    <w:uiPriority w:val="9"/>
    <w:rPr>
      <w:rFonts w:ascii="Arial" w:hAnsi="Arial" w:cs="Arial" w:eastAsia="Arial"/>
      <w:sz w:val="40"/>
      <w:szCs w:val="40"/>
    </w:rPr>
  </w:style>
  <w:style w:type="paragraph" w:styleId="724">
    <w:name w:val="Heading 2"/>
    <w:basedOn w:val="894"/>
    <w:next w:val="894"/>
    <w:link w:val="7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5">
    <w:name w:val="Heading 2 Char"/>
    <w:basedOn w:val="895"/>
    <w:link w:val="724"/>
    <w:uiPriority w:val="9"/>
    <w:rPr>
      <w:rFonts w:ascii="Arial" w:hAnsi="Arial" w:cs="Arial" w:eastAsia="Arial"/>
      <w:sz w:val="34"/>
    </w:rPr>
  </w:style>
  <w:style w:type="paragraph" w:styleId="726">
    <w:name w:val="Heading 3"/>
    <w:basedOn w:val="894"/>
    <w:next w:val="894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7">
    <w:name w:val="Heading 3 Char"/>
    <w:basedOn w:val="895"/>
    <w:link w:val="726"/>
    <w:uiPriority w:val="9"/>
    <w:rPr>
      <w:rFonts w:ascii="Arial" w:hAnsi="Arial" w:cs="Arial" w:eastAsia="Arial"/>
      <w:sz w:val="30"/>
      <w:szCs w:val="30"/>
    </w:rPr>
  </w:style>
  <w:style w:type="paragraph" w:styleId="728">
    <w:name w:val="Heading 4"/>
    <w:basedOn w:val="894"/>
    <w:next w:val="894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9">
    <w:name w:val="Heading 4 Char"/>
    <w:basedOn w:val="895"/>
    <w:link w:val="728"/>
    <w:uiPriority w:val="9"/>
    <w:rPr>
      <w:rFonts w:ascii="Arial" w:hAnsi="Arial" w:cs="Arial" w:eastAsia="Arial"/>
      <w:b/>
      <w:bCs/>
      <w:sz w:val="26"/>
      <w:szCs w:val="26"/>
    </w:rPr>
  </w:style>
  <w:style w:type="paragraph" w:styleId="730">
    <w:name w:val="Heading 5"/>
    <w:basedOn w:val="894"/>
    <w:next w:val="894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1">
    <w:name w:val="Heading 5 Char"/>
    <w:basedOn w:val="895"/>
    <w:link w:val="730"/>
    <w:uiPriority w:val="9"/>
    <w:rPr>
      <w:rFonts w:ascii="Arial" w:hAnsi="Arial" w:cs="Arial" w:eastAsia="Arial"/>
      <w:b/>
      <w:bCs/>
      <w:sz w:val="24"/>
      <w:szCs w:val="24"/>
    </w:rPr>
  </w:style>
  <w:style w:type="paragraph" w:styleId="732">
    <w:name w:val="Heading 6"/>
    <w:basedOn w:val="894"/>
    <w:next w:val="894"/>
    <w:link w:val="7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3">
    <w:name w:val="Heading 6 Char"/>
    <w:basedOn w:val="895"/>
    <w:link w:val="732"/>
    <w:uiPriority w:val="9"/>
    <w:rPr>
      <w:rFonts w:ascii="Arial" w:hAnsi="Arial" w:cs="Arial" w:eastAsia="Arial"/>
      <w:b/>
      <w:bCs/>
      <w:sz w:val="22"/>
      <w:szCs w:val="22"/>
    </w:rPr>
  </w:style>
  <w:style w:type="paragraph" w:styleId="734">
    <w:name w:val="Heading 7"/>
    <w:basedOn w:val="894"/>
    <w:next w:val="894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5">
    <w:name w:val="Heading 7 Char"/>
    <w:basedOn w:val="895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6">
    <w:name w:val="Heading 8"/>
    <w:basedOn w:val="894"/>
    <w:next w:val="894"/>
    <w:link w:val="7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7">
    <w:name w:val="Heading 8 Char"/>
    <w:basedOn w:val="895"/>
    <w:link w:val="736"/>
    <w:uiPriority w:val="9"/>
    <w:rPr>
      <w:rFonts w:ascii="Arial" w:hAnsi="Arial" w:cs="Arial" w:eastAsia="Arial"/>
      <w:i/>
      <w:iCs/>
      <w:sz w:val="22"/>
      <w:szCs w:val="22"/>
    </w:rPr>
  </w:style>
  <w:style w:type="paragraph" w:styleId="738">
    <w:name w:val="Heading 9"/>
    <w:basedOn w:val="894"/>
    <w:next w:val="894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9">
    <w:name w:val="Heading 9 Char"/>
    <w:basedOn w:val="895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List Paragraph"/>
    <w:basedOn w:val="894"/>
    <w:qFormat/>
    <w:uiPriority w:val="34"/>
    <w:pPr>
      <w:contextualSpacing w:val="true"/>
      <w:ind w:left="720"/>
    </w:pPr>
  </w:style>
  <w:style w:type="paragraph" w:styleId="741">
    <w:name w:val="No Spacing"/>
    <w:qFormat/>
    <w:uiPriority w:val="1"/>
    <w:pPr>
      <w:spacing w:lineRule="auto" w:line="240" w:after="0" w:before="0"/>
    </w:pPr>
  </w:style>
  <w:style w:type="paragraph" w:styleId="742">
    <w:name w:val="Title"/>
    <w:basedOn w:val="894"/>
    <w:next w:val="894"/>
    <w:link w:val="7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3">
    <w:name w:val="Title Char"/>
    <w:basedOn w:val="895"/>
    <w:link w:val="742"/>
    <w:uiPriority w:val="10"/>
    <w:rPr>
      <w:sz w:val="48"/>
      <w:szCs w:val="48"/>
    </w:rPr>
  </w:style>
  <w:style w:type="paragraph" w:styleId="744">
    <w:name w:val="Subtitle"/>
    <w:basedOn w:val="894"/>
    <w:next w:val="894"/>
    <w:link w:val="745"/>
    <w:qFormat/>
    <w:uiPriority w:val="11"/>
    <w:rPr>
      <w:sz w:val="24"/>
      <w:szCs w:val="24"/>
    </w:rPr>
    <w:pPr>
      <w:spacing w:after="200" w:before="200"/>
    </w:pPr>
  </w:style>
  <w:style w:type="character" w:styleId="745">
    <w:name w:val="Subtitle Char"/>
    <w:basedOn w:val="895"/>
    <w:link w:val="744"/>
    <w:uiPriority w:val="11"/>
    <w:rPr>
      <w:sz w:val="24"/>
      <w:szCs w:val="24"/>
    </w:rPr>
  </w:style>
  <w:style w:type="paragraph" w:styleId="746">
    <w:name w:val="Quote"/>
    <w:basedOn w:val="894"/>
    <w:next w:val="894"/>
    <w:link w:val="747"/>
    <w:qFormat/>
    <w:uiPriority w:val="29"/>
    <w:rPr>
      <w:i/>
    </w:rPr>
    <w:pPr>
      <w:ind w:left="720" w:right="720"/>
    </w:pPr>
  </w:style>
  <w:style w:type="character" w:styleId="747">
    <w:name w:val="Quote Char"/>
    <w:link w:val="746"/>
    <w:uiPriority w:val="29"/>
    <w:rPr>
      <w:i/>
    </w:rPr>
  </w:style>
  <w:style w:type="paragraph" w:styleId="748">
    <w:name w:val="Intense Quote"/>
    <w:basedOn w:val="894"/>
    <w:next w:val="894"/>
    <w:link w:val="74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9">
    <w:name w:val="Intense Quote Char"/>
    <w:link w:val="748"/>
    <w:uiPriority w:val="30"/>
    <w:rPr>
      <w:i/>
    </w:rPr>
  </w:style>
  <w:style w:type="paragraph" w:styleId="750">
    <w:name w:val="Header"/>
    <w:basedOn w:val="894"/>
    <w:link w:val="7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1">
    <w:name w:val="Header Char"/>
    <w:basedOn w:val="895"/>
    <w:link w:val="750"/>
    <w:uiPriority w:val="99"/>
  </w:style>
  <w:style w:type="paragraph" w:styleId="752">
    <w:name w:val="Footer"/>
    <w:basedOn w:val="894"/>
    <w:link w:val="7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3">
    <w:name w:val="Footer Char"/>
    <w:basedOn w:val="895"/>
    <w:link w:val="752"/>
    <w:uiPriority w:val="99"/>
  </w:style>
  <w:style w:type="table" w:styleId="754">
    <w:name w:val="Table Grid"/>
    <w:basedOn w:val="89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Table Grid Light"/>
    <w:basedOn w:val="8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Plain Table 1"/>
    <w:basedOn w:val="8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2"/>
    <w:basedOn w:val="89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>
    <w:name w:val="Plain Table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Plain Table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>
    <w:name w:val="Grid Table 1 Light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2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2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2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2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2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2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3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3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3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3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3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3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4"/>
    <w:basedOn w:val="8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>
    <w:name w:val="Grid Table 4 - Accent 1"/>
    <w:basedOn w:val="8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84">
    <w:name w:val="Grid Table 4 - Accent 2"/>
    <w:basedOn w:val="8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85">
    <w:name w:val="Grid Table 4 - Accent 3"/>
    <w:basedOn w:val="8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6">
    <w:name w:val="Grid Table 4 - Accent 4"/>
    <w:basedOn w:val="8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7">
    <w:name w:val="Grid Table 4 - Accent 5"/>
    <w:basedOn w:val="8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8">
    <w:name w:val="Grid Table 4 - Accent 6"/>
    <w:basedOn w:val="8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9">
    <w:name w:val="Grid Table 5 Dark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90">
    <w:name w:val="Grid Table 5 Dark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91">
    <w:name w:val="Grid Table 5 Dark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92">
    <w:name w:val="Grid Table 5 Dark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93">
    <w:name w:val="Grid Table 5 Dark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94">
    <w:name w:val="Grid Table 5 Dark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95">
    <w:name w:val="Grid Table 5 Dark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96">
    <w:name w:val="Grid Table 6 Colorful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7">
    <w:name w:val="Grid Table 6 Colorful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8">
    <w:name w:val="Grid Table 6 Colorful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9">
    <w:name w:val="Grid Table 6 Colorful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0">
    <w:name w:val="Grid Table 6 Colorful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1">
    <w:name w:val="Grid Table 6 Colorful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6 Colorful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3">
    <w:name w:val="Grid Table 7 Colorful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7 Colorful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7 Colorful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7 Colorful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7 Colorful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7 Colorful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7 Colorful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1 Light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1 Light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1 Light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1 Light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List Table 1 Light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List Table 1 Light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List Table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8">
    <w:name w:val="List Table 2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9">
    <w:name w:val="List Table 2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20">
    <w:name w:val="List Table 2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21">
    <w:name w:val="List Table 2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22">
    <w:name w:val="List Table 2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3">
    <w:name w:val="List Table 2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24">
    <w:name w:val="List Table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5 Dark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6 Colorful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6">
    <w:name w:val="List Table 6 Colorful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7">
    <w:name w:val="List Table 6 Colorful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8">
    <w:name w:val="List Table 6 Colorful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9">
    <w:name w:val="List Table 6 Colorful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50">
    <w:name w:val="List Table 6 Colorful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51">
    <w:name w:val="List Table 6 Colorful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52">
    <w:name w:val="List Table 7 Colorful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3">
    <w:name w:val="List Table 7 Colorful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4">
    <w:name w:val="List Table 7 Colorful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5">
    <w:name w:val="List Table 7 Colorful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6">
    <w:name w:val="List Table 7 Colorful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7">
    <w:name w:val="List Table 7 Colorful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8">
    <w:name w:val="List Table 7 Colorful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9">
    <w:name w:val="Lined - Accent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0">
    <w:name w:val="Lined - Accent 1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1">
    <w:name w:val="Lined - Accent 2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2">
    <w:name w:val="Lined - Accent 3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3">
    <w:name w:val="Lined - Accent 4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4">
    <w:name w:val="Lined - Accent 5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5">
    <w:name w:val="Lined - Accent 6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6">
    <w:name w:val="Bordered &amp; Lined - Accent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7">
    <w:name w:val="Bordered &amp; Lined - Accent 1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8">
    <w:name w:val="Bordered &amp; Lined - Accent 2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9">
    <w:name w:val="Bordered &amp; Lined - Accent 3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0">
    <w:name w:val="Bordered &amp; Lined - Accent 4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1">
    <w:name w:val="Bordered &amp; Lined - Accent 5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2">
    <w:name w:val="Bordered &amp; Lined - Accent 6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3">
    <w:name w:val="Bordered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74">
    <w:name w:val="Bordered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75">
    <w:name w:val="Bordered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76">
    <w:name w:val="Bordered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77">
    <w:name w:val="Bordered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8">
    <w:name w:val="Bordered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9">
    <w:name w:val="Bordered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80">
    <w:name w:val="Hyperlink"/>
    <w:uiPriority w:val="99"/>
    <w:unhideWhenUsed/>
    <w:rPr>
      <w:color w:val="0000FF" w:themeColor="hyperlink"/>
      <w:u w:val="single"/>
    </w:rPr>
  </w:style>
  <w:style w:type="paragraph" w:styleId="881">
    <w:name w:val="footnote text"/>
    <w:basedOn w:val="894"/>
    <w:link w:val="882"/>
    <w:uiPriority w:val="99"/>
    <w:semiHidden/>
    <w:unhideWhenUsed/>
    <w:rPr>
      <w:sz w:val="18"/>
    </w:rPr>
    <w:pPr>
      <w:spacing w:lineRule="auto" w:line="240" w:after="40"/>
    </w:pPr>
  </w:style>
  <w:style w:type="character" w:styleId="882">
    <w:name w:val="Footnote Text Char"/>
    <w:link w:val="881"/>
    <w:uiPriority w:val="99"/>
    <w:rPr>
      <w:sz w:val="18"/>
    </w:rPr>
  </w:style>
  <w:style w:type="character" w:styleId="883">
    <w:name w:val="footnote reference"/>
    <w:basedOn w:val="895"/>
    <w:uiPriority w:val="99"/>
    <w:unhideWhenUsed/>
    <w:rPr>
      <w:vertAlign w:val="superscript"/>
    </w:rPr>
  </w:style>
  <w:style w:type="paragraph" w:styleId="884">
    <w:name w:val="toc 1"/>
    <w:basedOn w:val="894"/>
    <w:next w:val="894"/>
    <w:uiPriority w:val="39"/>
    <w:unhideWhenUsed/>
    <w:pPr>
      <w:ind w:left="0" w:right="0" w:firstLine="0"/>
      <w:spacing w:after="57"/>
    </w:pPr>
  </w:style>
  <w:style w:type="paragraph" w:styleId="885">
    <w:name w:val="toc 2"/>
    <w:basedOn w:val="894"/>
    <w:next w:val="894"/>
    <w:uiPriority w:val="39"/>
    <w:unhideWhenUsed/>
    <w:pPr>
      <w:ind w:left="283" w:right="0" w:firstLine="0"/>
      <w:spacing w:after="57"/>
    </w:pPr>
  </w:style>
  <w:style w:type="paragraph" w:styleId="886">
    <w:name w:val="toc 3"/>
    <w:basedOn w:val="894"/>
    <w:next w:val="894"/>
    <w:uiPriority w:val="39"/>
    <w:unhideWhenUsed/>
    <w:pPr>
      <w:ind w:left="567" w:right="0" w:firstLine="0"/>
      <w:spacing w:after="57"/>
    </w:pPr>
  </w:style>
  <w:style w:type="paragraph" w:styleId="887">
    <w:name w:val="toc 4"/>
    <w:basedOn w:val="894"/>
    <w:next w:val="894"/>
    <w:uiPriority w:val="39"/>
    <w:unhideWhenUsed/>
    <w:pPr>
      <w:ind w:left="850" w:right="0" w:firstLine="0"/>
      <w:spacing w:after="57"/>
    </w:pPr>
  </w:style>
  <w:style w:type="paragraph" w:styleId="888">
    <w:name w:val="toc 5"/>
    <w:basedOn w:val="894"/>
    <w:next w:val="894"/>
    <w:uiPriority w:val="39"/>
    <w:unhideWhenUsed/>
    <w:pPr>
      <w:ind w:left="1134" w:right="0" w:firstLine="0"/>
      <w:spacing w:after="57"/>
    </w:pPr>
  </w:style>
  <w:style w:type="paragraph" w:styleId="889">
    <w:name w:val="toc 6"/>
    <w:basedOn w:val="894"/>
    <w:next w:val="894"/>
    <w:uiPriority w:val="39"/>
    <w:unhideWhenUsed/>
    <w:pPr>
      <w:ind w:left="1417" w:right="0" w:firstLine="0"/>
      <w:spacing w:after="57"/>
    </w:pPr>
  </w:style>
  <w:style w:type="paragraph" w:styleId="890">
    <w:name w:val="toc 7"/>
    <w:basedOn w:val="894"/>
    <w:next w:val="894"/>
    <w:uiPriority w:val="39"/>
    <w:unhideWhenUsed/>
    <w:pPr>
      <w:ind w:left="1701" w:right="0" w:firstLine="0"/>
      <w:spacing w:after="57"/>
    </w:pPr>
  </w:style>
  <w:style w:type="paragraph" w:styleId="891">
    <w:name w:val="toc 8"/>
    <w:basedOn w:val="894"/>
    <w:next w:val="894"/>
    <w:uiPriority w:val="39"/>
    <w:unhideWhenUsed/>
    <w:pPr>
      <w:ind w:left="1984" w:right="0" w:firstLine="0"/>
      <w:spacing w:after="57"/>
    </w:pPr>
  </w:style>
  <w:style w:type="paragraph" w:styleId="892">
    <w:name w:val="toc 9"/>
    <w:basedOn w:val="894"/>
    <w:next w:val="894"/>
    <w:uiPriority w:val="39"/>
    <w:unhideWhenUsed/>
    <w:pPr>
      <w:ind w:left="2268" w:right="0" w:firstLine="0"/>
      <w:spacing w:after="57"/>
    </w:pPr>
  </w:style>
  <w:style w:type="paragraph" w:styleId="893">
    <w:name w:val="TOC Heading"/>
    <w:uiPriority w:val="39"/>
    <w:unhideWhenUsed/>
  </w:style>
  <w:style w:type="paragraph" w:styleId="894" w:default="1">
    <w:name w:val="Normal"/>
    <w:qFormat/>
  </w:style>
  <w:style w:type="character" w:styleId="895" w:default="1">
    <w:name w:val="Default Paragraph Font"/>
    <w:uiPriority w:val="1"/>
    <w:semiHidden/>
    <w:unhideWhenUsed/>
  </w:style>
  <w:style w:type="table" w:styleId="8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10</cp:revision>
  <dcterms:created xsi:type="dcterms:W3CDTF">2019-03-29T20:09:00Z</dcterms:created>
  <dcterms:modified xsi:type="dcterms:W3CDTF">2021-11-26T06:52:26Z</dcterms:modified>
</cp:coreProperties>
</file>