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801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7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3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4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4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4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10 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399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4"/>
        <w:ind w:right="581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проведення громадського обговорення кандидатур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старост </w:t>
      </w:r>
      <w:r/>
    </w:p>
    <w:p>
      <w:pPr>
        <w:pStyle w:val="90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 метою визначення рівня підтримки кандидатури старости в старостинському окрузі та подальшого внесення кандидатури на затвердження сесії міської ради,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4499123"/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сесії Менської міської ради 8 скликання від </w:t>
      </w:r>
      <w:bookmarkEnd w:id="0"/>
      <w:r>
        <w:rPr>
          <w:rFonts w:ascii="Times New Roman" w:hAnsi="Times New Roman" w:cs="Times New Roman"/>
          <w:color w:val="000000"/>
          <w:sz w:val="28"/>
        </w:rPr>
        <w:t xml:space="preserve">26 жовтня 2021 року № 585 «Про утворення старостинських округів» </w:t>
      </w:r>
      <w:r>
        <w:rPr>
          <w:rFonts w:ascii="Times New Roman" w:hAnsi="Times New Roman" w:cs="Times New Roman"/>
          <w:color w:val="000000"/>
          <w:sz w:val="28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ст. 4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911"/>
          <w:rFonts w:ascii="Times New Roman" w:hAnsi="Times New Roman" w:cs="Times New Roman"/>
          <w:sz w:val="28"/>
          <w:szCs w:val="28"/>
          <w:shd w:val="clear" w:fill="FFFFFF" w:color="auto"/>
        </w:rPr>
        <w:t xml:space="preserve">54</w:t>
      </w:r>
      <w:r>
        <w:rPr>
          <w:rStyle w:val="912"/>
          <w:rFonts w:ascii="Times New Roman" w:hAnsi="Times New Roman" w:cs="Times New Roman"/>
          <w:sz w:val="28"/>
          <w:szCs w:val="28"/>
          <w:shd w:val="clear" w:fill="FFFFFF" w:color="auto"/>
          <w:vertAlign w:val="superscript"/>
        </w:rPr>
        <w:t xml:space="preserve"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«Про місцеве самоврядування в Україні»:</w:t>
      </w:r>
      <w:r/>
    </w:p>
    <w:p>
      <w:pPr>
        <w:pStyle w:val="90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на громадське обговорення наступні кандидатури старост в </w:t>
      </w:r>
      <w:r>
        <w:rPr>
          <w:color w:val="000000"/>
          <w:sz w:val="28"/>
          <w:szCs w:val="28"/>
          <w:lang w:val="uk-UA"/>
        </w:rPr>
        <w:t xml:space="preserve">старостинських округах:</w:t>
      </w:r>
      <w:r/>
    </w:p>
    <w:p>
      <w:pPr>
        <w:numPr>
          <w:ilvl w:val="0"/>
          <w:numId w:val="6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Ковбас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Людмил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Петрівн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 xml:space="preserve">Данилівсько</w:t>
      </w:r>
      <w:r>
        <w:rPr>
          <w:rFonts w:ascii="Times New Roman" w:hAnsi="Times New Roman" w:cs="Times New Roman"/>
          <w:color w:val="000000"/>
          <w:sz w:val="28"/>
        </w:rPr>
        <w:t xml:space="preserve">-Садовому </w:t>
      </w:r>
      <w:r>
        <w:rPr>
          <w:rFonts w:ascii="Times New Roman" w:hAnsi="Times New Roman" w:cs="Times New Roman"/>
          <w:color w:val="000000"/>
          <w:sz w:val="28"/>
        </w:rPr>
        <w:t xml:space="preserve">старостинському</w:t>
      </w:r>
      <w:r>
        <w:rPr>
          <w:rFonts w:ascii="Times New Roman" w:hAnsi="Times New Roman" w:cs="Times New Roman"/>
          <w:color w:val="000000"/>
          <w:sz w:val="28"/>
        </w:rPr>
        <w:t xml:space="preserve"> окрузі з центром в с. Данилівка, що складається з села Данилівка, селища Садове, сіл Нові Броди та Веселе;</w:t>
      </w:r>
      <w:r/>
    </w:p>
    <w:p>
      <w:pPr>
        <w:numPr>
          <w:ilvl w:val="0"/>
          <w:numId w:val="6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Савченко Тетян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Василівн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</w:rPr>
        <w:t xml:space="preserve">Осьмаківсько-Ушнянському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старостинському</w:t>
      </w:r>
      <w:r>
        <w:rPr>
          <w:rFonts w:ascii="Times New Roman" w:hAnsi="Times New Roman" w:cs="Times New Roman"/>
          <w:color w:val="000000"/>
          <w:sz w:val="28"/>
        </w:rPr>
        <w:t xml:space="preserve"> окрузі з центром в </w:t>
      </w:r>
      <w:r>
        <w:rPr>
          <w:rFonts w:ascii="Times New Roman" w:hAnsi="Times New Roman" w:cs="Times New Roman"/>
          <w:color w:val="000000"/>
          <w:sz w:val="28"/>
        </w:rPr>
        <w:t xml:space="preserve">с.Осьмаки</w:t>
      </w:r>
      <w:r>
        <w:rPr>
          <w:rFonts w:ascii="Times New Roman" w:hAnsi="Times New Roman" w:cs="Times New Roman"/>
          <w:color w:val="000000"/>
          <w:sz w:val="28"/>
        </w:rPr>
        <w:t xml:space="preserve">, що складається з сіл Осьмаки, Ушня, Дібрівка;</w:t>
      </w:r>
      <w:r/>
    </w:p>
    <w:p>
      <w:pPr>
        <w:numPr>
          <w:ilvl w:val="0"/>
          <w:numId w:val="6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Труб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Альон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Володимирівн</w:t>
      </w:r>
      <w:r>
        <w:rPr>
          <w:rFonts w:ascii="Times New Roman" w:hAnsi="Times New Roman" w:cs="Times New Roman"/>
          <w:sz w:val="28"/>
        </w:rPr>
        <w:t xml:space="preserve">а</w:t>
      </w:r>
      <w:r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Покровсько</w:t>
      </w:r>
      <w:r>
        <w:rPr>
          <w:rFonts w:ascii="Times New Roman" w:hAnsi="Times New Roman" w:cs="Times New Roman"/>
          <w:color w:val="000000"/>
          <w:sz w:val="28"/>
        </w:rPr>
        <w:t xml:space="preserve">-Слобідському </w:t>
      </w:r>
      <w:r>
        <w:rPr>
          <w:rFonts w:ascii="Times New Roman" w:hAnsi="Times New Roman" w:cs="Times New Roman"/>
          <w:color w:val="000000"/>
          <w:sz w:val="28"/>
        </w:rPr>
        <w:t xml:space="preserve">старостинському</w:t>
      </w:r>
      <w:r>
        <w:rPr>
          <w:rFonts w:ascii="Times New Roman" w:hAnsi="Times New Roman" w:cs="Times New Roman"/>
          <w:color w:val="000000"/>
          <w:sz w:val="28"/>
        </w:rPr>
        <w:t xml:space="preserve"> окрузі з центром в </w:t>
      </w:r>
      <w:r>
        <w:rPr>
          <w:rFonts w:ascii="Times New Roman" w:hAnsi="Times New Roman" w:cs="Times New Roman"/>
          <w:color w:val="000000"/>
          <w:sz w:val="28"/>
        </w:rPr>
        <w:t xml:space="preserve">с.Покровське</w:t>
      </w:r>
      <w:r>
        <w:rPr>
          <w:rFonts w:ascii="Times New Roman" w:hAnsi="Times New Roman" w:cs="Times New Roman"/>
          <w:color w:val="000000"/>
          <w:sz w:val="28"/>
        </w:rPr>
        <w:t xml:space="preserve">, що складається з сіл Покровське, Слобідка</w:t>
      </w:r>
      <w:r>
        <w:rPr>
          <w:rFonts w:ascii="Times New Roman" w:hAnsi="Times New Roman" w:cs="Times New Roman"/>
          <w:color w:val="000000"/>
          <w:sz w:val="28"/>
        </w:rPr>
        <w:t xml:space="preserve">.</w:t>
      </w:r>
      <w:r/>
    </w:p>
    <w:p>
      <w:pPr>
        <w:pStyle w:val="89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ромадських обговорень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кандидатур старост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створити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організаційний комітет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згідно з додатком.</w:t>
      </w:r>
      <w:r/>
    </w:p>
    <w:p>
      <w:pPr>
        <w:pStyle w:val="89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Організаційному комітету забезпечити проведення громадського обговорення кандидатур старост, зазначених в пункті 1 розпорядження, та складення протоколів за результатами обговорень до 15 грудня 2021 року.</w:t>
      </w:r>
      <w:r/>
    </w:p>
    <w:p>
      <w:pPr>
        <w:pStyle w:val="90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4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Контроль за виконанням даного розпорядження залишаю за собою.</w:t>
      </w:r>
      <w:r>
        <w:rPr>
          <w:lang w:val="uk-UA"/>
        </w:rPr>
        <w:t xml:space="preserve"> </w:t>
      </w:r>
      <w:r/>
    </w:p>
    <w:p>
      <w:pPr>
        <w:pStyle w:val="90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904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90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 </w:t>
      </w:r>
      <w:r>
        <w:rPr>
          <w:sz w:val="28"/>
          <w:szCs w:val="28"/>
          <w:lang w:val="uk-UA"/>
        </w:rPr>
        <w:tab/>
        <w:t xml:space="preserve">                                                                 Геннадій ПРИМАКОВ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листопада 2021 р</w:t>
      </w:r>
      <w:r>
        <w:rPr>
          <w:rFonts w:ascii="Times New Roman" w:hAnsi="Times New Roman" w:cs="Times New Roman" w:eastAsia="Times New Roman"/>
          <w:sz w:val="28"/>
        </w:rPr>
        <w:t xml:space="preserve">оку № 399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</w:t>
      </w:r>
      <w:r>
        <w:rPr>
          <w:rFonts w:ascii="Times New Roman" w:hAnsi="Times New Roman" w:cs="Times New Roman"/>
          <w:b/>
          <w:bCs/>
          <w:sz w:val="28"/>
        </w:rPr>
        <w:t xml:space="preserve">К</w:t>
      </w:r>
      <w:r>
        <w:rPr>
          <w:rFonts w:ascii="Times New Roman" w:hAnsi="Times New Roman" w:cs="Times New Roman"/>
          <w:b/>
          <w:bCs/>
          <w:sz w:val="28"/>
        </w:rPr>
        <w:t xml:space="preserve">Л</w:t>
      </w:r>
      <w:r>
        <w:rPr>
          <w:rFonts w:ascii="Times New Roman" w:hAnsi="Times New Roman" w:cs="Times New Roman"/>
          <w:b/>
          <w:bCs/>
          <w:sz w:val="28"/>
        </w:rPr>
        <w:t xml:space="preserve">А</w:t>
      </w:r>
      <w:r>
        <w:rPr>
          <w:rFonts w:ascii="Times New Roman" w:hAnsi="Times New Roman" w:cs="Times New Roman"/>
          <w:b/>
          <w:bCs/>
          <w:sz w:val="28"/>
        </w:rPr>
        <w:t xml:space="preserve">Д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організаційного комітету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громадських обговорень кандидатур старост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Голова оргкомітету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СТАЛЬНИЧЕНКО Юрій</w:t>
      </w:r>
      <w:r>
        <w:rPr>
          <w:rFonts w:ascii="Times New Roman" w:hAnsi="Times New Roman" w:cs="Times New Roman"/>
          <w:sz w:val="28"/>
          <w:szCs w:val="28"/>
        </w:rPr>
        <w:t xml:space="preserve">, секретар міської ради.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оргкомітету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НЕБЕРА Олег</w:t>
      </w:r>
      <w:r>
        <w:rPr>
          <w:rFonts w:ascii="Times New Roman" w:hAnsi="Times New Roman" w:cs="Times New Roman"/>
          <w:sz w:val="28"/>
          <w:szCs w:val="28"/>
        </w:rPr>
        <w:t xml:space="preserve">, перший заступник міського голови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Секретар оргкомітету: </w:t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ЧЕТВЕРТАКОВА Наталія, головний спеціаліст відділу документування та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Члени оргкомітету:</w:t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СТАРОДУБ Людмила</w:t>
      </w:r>
      <w:r>
        <w:rPr>
          <w:rFonts w:ascii="Times New Roman" w:hAnsi="Times New Roman" w:cs="Times New Roman"/>
          <w:sz w:val="28"/>
          <w:szCs w:val="28"/>
        </w:rPr>
        <w:t xml:space="preserve">, керуючий справами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КОВАЛЕНКО Роман, староста </w:t>
      </w:r>
      <w:r>
        <w:rPr>
          <w:rFonts w:ascii="Times New Roman" w:hAnsi="Times New Roman" w:cs="Times New Roman"/>
          <w:sz w:val="28"/>
          <w:szCs w:val="28"/>
        </w:rPr>
        <w:t xml:space="preserve">Макошинського</w:t>
      </w:r>
      <w:r>
        <w:rPr>
          <w:rFonts w:ascii="Times New Roman" w:hAnsi="Times New Roman" w:cs="Times New Roman"/>
          <w:sz w:val="28"/>
          <w:szCs w:val="28"/>
        </w:rPr>
        <w:t xml:space="preserve"> старостинського округу;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АНДРІЙЧЕНКО Юрій</w:t>
      </w:r>
      <w:r>
        <w:rPr>
          <w:rFonts w:ascii="Times New Roman" w:hAnsi="Times New Roman" w:cs="Times New Roman"/>
          <w:sz w:val="28"/>
          <w:szCs w:val="28"/>
        </w:rPr>
        <w:t xml:space="preserve">, староста </w:t>
      </w:r>
      <w:r>
        <w:rPr>
          <w:rFonts w:ascii="Times New Roman" w:hAnsi="Times New Roman" w:cs="Times New Roman"/>
          <w:sz w:val="28"/>
          <w:szCs w:val="28"/>
        </w:rPr>
        <w:t xml:space="preserve">Волосківського</w:t>
      </w:r>
      <w:r>
        <w:rPr>
          <w:rFonts w:ascii="Times New Roman" w:hAnsi="Times New Roman" w:cs="Times New Roman"/>
          <w:sz w:val="28"/>
          <w:szCs w:val="28"/>
        </w:rPr>
        <w:t xml:space="preserve"> старостинського округу;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БОЮН Роман</w:t>
      </w:r>
      <w:r>
        <w:rPr>
          <w:rFonts w:ascii="Times New Roman" w:hAnsi="Times New Roman" w:cs="Times New Roman"/>
          <w:sz w:val="28"/>
          <w:szCs w:val="28"/>
        </w:rPr>
        <w:t xml:space="preserve">, староста </w:t>
      </w:r>
      <w:r>
        <w:rPr>
          <w:rFonts w:ascii="Times New Roman" w:hAnsi="Times New Roman" w:cs="Times New Roman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/>
          <w:sz w:val="28"/>
          <w:szCs w:val="28"/>
        </w:rPr>
        <w:t xml:space="preserve"> старостинського округу;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БЕРНАДСЬКА Тетяна, начальник юридичного відділу;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МАРЦЕВА Тетяна, заступник начальника юридичного відділу;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КРОХА Наталія</w:t>
      </w:r>
      <w:r>
        <w:rPr>
          <w:rFonts w:ascii="Times New Roman" w:hAnsi="Times New Roman" w:cs="Times New Roman"/>
          <w:sz w:val="28"/>
          <w:szCs w:val="28"/>
        </w:rPr>
        <w:t xml:space="preserve">, головний спеціаліст юридичного відділу;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КОРДАШ Володимир</w:t>
      </w:r>
      <w:r>
        <w:rPr>
          <w:rFonts w:ascii="Times New Roman" w:hAnsi="Times New Roman" w:cs="Times New Roman"/>
          <w:sz w:val="28"/>
          <w:szCs w:val="28"/>
        </w:rPr>
        <w:t xml:space="preserve">, начальник відділу цифрових трансформацій та комунікації;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ЖУРАКОВСЬКА Альона, начальник відділу документування та забезпечення діяльності апарату ради;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РАДЧЕНКО Лідія</w:t>
      </w:r>
      <w:r>
        <w:rPr>
          <w:rFonts w:ascii="Times New Roman" w:hAnsi="Times New Roman" w:cs="Times New Roman"/>
          <w:sz w:val="28"/>
          <w:szCs w:val="28"/>
        </w:rPr>
        <w:t xml:space="preserve">, діловод Садового старостинського округу;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СВЕРДЕЛ Наталія</w:t>
      </w:r>
      <w:r>
        <w:rPr>
          <w:rFonts w:ascii="Times New Roman" w:hAnsi="Times New Roman" w:cs="Times New Roman"/>
          <w:sz w:val="28"/>
          <w:szCs w:val="28"/>
        </w:rPr>
        <w:t xml:space="preserve">, діловод Слобідського старостинського округу;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ПЕСОЦЬКА Ольга</w:t>
      </w:r>
      <w:r>
        <w:rPr>
          <w:rFonts w:ascii="Times New Roman" w:hAnsi="Times New Roman" w:cs="Times New Roman"/>
          <w:sz w:val="28"/>
          <w:szCs w:val="28"/>
        </w:rPr>
        <w:t xml:space="preserve">, діловод </w:t>
      </w:r>
      <w:r>
        <w:rPr>
          <w:rFonts w:ascii="Times New Roman" w:hAnsi="Times New Roman" w:cs="Times New Roman"/>
          <w:sz w:val="28"/>
          <w:szCs w:val="28"/>
        </w:rPr>
        <w:t xml:space="preserve">Осьмаківського</w:t>
      </w:r>
      <w:r>
        <w:rPr>
          <w:rFonts w:ascii="Times New Roman" w:hAnsi="Times New Roman" w:cs="Times New Roman"/>
          <w:sz w:val="28"/>
          <w:szCs w:val="28"/>
        </w:rPr>
        <w:t xml:space="preserve"> старостинського округу;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СКОБЄЛЄВА Вікторія</w:t>
      </w:r>
      <w:r>
        <w:rPr>
          <w:rFonts w:ascii="Times New Roman" w:hAnsi="Times New Roman" w:cs="Times New Roman"/>
          <w:sz w:val="28"/>
          <w:szCs w:val="28"/>
        </w:rPr>
        <w:t xml:space="preserve">, депутат Менської міської ради (за згодою);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ЩУКІН Валерій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Менської міської ради (за згодою);</w:t>
      </w:r>
      <w:r>
        <w:rPr>
          <w:rFonts w:ascii="Times New Roman" w:hAnsi="Times New Roman" w:cs="Times New Roman"/>
          <w:sz w:val="28"/>
        </w:rPr>
      </w:r>
      <w:r/>
    </w:p>
    <w:p>
      <w:pPr>
        <w:pStyle w:val="897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ЧЕРТОК Валерій</w:t>
      </w:r>
      <w:r>
        <w:rPr>
          <w:rFonts w:ascii="Times New Roman" w:hAnsi="Times New Roman" w:cs="Times New Roman"/>
          <w:sz w:val="28"/>
          <w:szCs w:val="28"/>
        </w:rPr>
        <w:t xml:space="preserve">, депутат Менської місь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кої ради (за згодою).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jc w:val="center"/>
    </w:pPr>
    <w:fldSimple w:instr="PAGE \* MERGEFORMAT">
      <w:r>
        <w:t xml:space="preserve">1</w:t>
      </w:r>
    </w:fldSimple>
    <w:r/>
    <w:r/>
  </w:p>
  <w:p>
    <w:pPr>
      <w:pStyle w:val="65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681"/>
    <w:next w:val="681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>
    <w:name w:val="Heading 2"/>
    <w:basedOn w:val="681"/>
    <w:next w:val="681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>
    <w:name w:val="Heading 3"/>
    <w:basedOn w:val="681"/>
    <w:next w:val="681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>
    <w:name w:val="Heading 4"/>
    <w:basedOn w:val="681"/>
    <w:next w:val="681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>
    <w:name w:val="Heading 5"/>
    <w:basedOn w:val="681"/>
    <w:next w:val="681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>
    <w:name w:val="Heading 6"/>
    <w:basedOn w:val="681"/>
    <w:next w:val="681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6">
    <w:name w:val="Heading 7"/>
    <w:basedOn w:val="681"/>
    <w:next w:val="681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7">
    <w:name w:val="Heading 8"/>
    <w:basedOn w:val="681"/>
    <w:next w:val="681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8">
    <w:name w:val="Heading 9"/>
    <w:basedOn w:val="681"/>
    <w:next w:val="681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>
    <w:name w:val="Header"/>
    <w:basedOn w:val="681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>
    <w:name w:val="Footer"/>
    <w:basedOn w:val="68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62">
    <w:name w:val="Plain Table 1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2"/>
    <w:basedOn w:val="6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5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7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1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2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3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6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9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0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1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Endnote Text Char"/>
    <w:uiPriority w:val="99"/>
    <w:rPr>
      <w:sz w:val="20"/>
    </w:rPr>
  </w:style>
  <w:style w:type="character" w:styleId="686" w:customStyle="1">
    <w:name w:val="Caption Char"/>
    <w:uiPriority w:val="99"/>
  </w:style>
  <w:style w:type="table" w:styleId="687" w:customStyle="1">
    <w:name w:val="Звичайна таблиця 11"/>
    <w:basedOn w:val="683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 w:customStyle="1">
    <w:name w:val="Звичайна таблиця 21"/>
    <w:basedOn w:val="683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Звичайна таблиця 31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 w:customStyle="1">
    <w:name w:val="Звичайна таблиця 41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Звичайна таблиця 51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 w:customStyle="1">
    <w:name w:val="Таблиця-сітка 1 (світла)1"/>
    <w:basedOn w:val="683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Таблиця-сітка 21"/>
    <w:basedOn w:val="683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Таблиця-сітка 31"/>
    <w:basedOn w:val="683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Таблиця-сітка 41"/>
    <w:basedOn w:val="683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696" w:customStyle="1">
    <w:name w:val="Таблиця-сітка 5 (темна)1"/>
    <w:basedOn w:val="68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697" w:customStyle="1">
    <w:name w:val="Таблиця-сітка 6 (кольорова)1"/>
    <w:basedOn w:val="683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698" w:customStyle="1">
    <w:name w:val="Таблиця-сітка 7 (кольорова)1"/>
    <w:basedOn w:val="683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Таблиця-список 1 (світлий)1"/>
    <w:basedOn w:val="683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я-список 21"/>
    <w:basedOn w:val="683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01" w:customStyle="1">
    <w:name w:val="Таблиця-список 31"/>
    <w:basedOn w:val="683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Таблиця-список 41"/>
    <w:basedOn w:val="683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Таблиця-список 5 (темний)1"/>
    <w:basedOn w:val="683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04" w:customStyle="1">
    <w:name w:val="Таблиця-список 6 (кольоровий)1"/>
    <w:basedOn w:val="683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05" w:customStyle="1">
    <w:name w:val="Таблиця-список 7 (кольоровий)1"/>
    <w:basedOn w:val="683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706">
    <w:name w:val="endnote text"/>
    <w:basedOn w:val="681"/>
    <w:link w:val="707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707" w:customStyle="1">
    <w:name w:val="Текст кінцевої виноски Знак"/>
    <w:link w:val="706"/>
    <w:uiPriority w:val="99"/>
    <w:rPr>
      <w:sz w:val="20"/>
    </w:rPr>
  </w:style>
  <w:style w:type="character" w:styleId="708">
    <w:name w:val="endnote reference"/>
    <w:basedOn w:val="682"/>
    <w:uiPriority w:val="99"/>
    <w:semiHidden/>
    <w:unhideWhenUsed/>
    <w:rPr>
      <w:vertAlign w:val="superscript"/>
    </w:rPr>
  </w:style>
  <w:style w:type="paragraph" w:styleId="709">
    <w:name w:val="table of figures"/>
    <w:basedOn w:val="681"/>
    <w:next w:val="681"/>
    <w:uiPriority w:val="99"/>
    <w:unhideWhenUsed/>
    <w:pPr>
      <w:spacing w:after="0"/>
    </w:pPr>
  </w:style>
  <w:style w:type="paragraph" w:styleId="710" w:customStyle="1">
    <w:name w:val="Заголовок 11"/>
    <w:basedOn w:val="681"/>
    <w:next w:val="681"/>
    <w:link w:val="73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1" w:customStyle="1">
    <w:name w:val="Заголовок 21"/>
    <w:basedOn w:val="681"/>
    <w:next w:val="681"/>
    <w:link w:val="73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2" w:customStyle="1">
    <w:name w:val="Заголовок 31"/>
    <w:basedOn w:val="681"/>
    <w:next w:val="681"/>
    <w:link w:val="73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3" w:customStyle="1">
    <w:name w:val="Заголовок 41"/>
    <w:basedOn w:val="681"/>
    <w:next w:val="681"/>
    <w:link w:val="73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 w:customStyle="1">
    <w:name w:val="Заголовок 51"/>
    <w:basedOn w:val="681"/>
    <w:next w:val="681"/>
    <w:link w:val="73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 w:customStyle="1">
    <w:name w:val="Заголовок 61"/>
    <w:basedOn w:val="681"/>
    <w:next w:val="681"/>
    <w:link w:val="74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16" w:customStyle="1">
    <w:name w:val="Заголовок 71"/>
    <w:basedOn w:val="681"/>
    <w:next w:val="681"/>
    <w:link w:val="74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17" w:customStyle="1">
    <w:name w:val="Заголовок 81"/>
    <w:basedOn w:val="681"/>
    <w:next w:val="681"/>
    <w:link w:val="74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18" w:customStyle="1">
    <w:name w:val="Заголовок 91"/>
    <w:basedOn w:val="681"/>
    <w:next w:val="681"/>
    <w:link w:val="74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customStyle="1">
    <w:name w:val="Heading 1 Char"/>
    <w:basedOn w:val="682"/>
    <w:uiPriority w:val="99"/>
    <w:rPr>
      <w:rFonts w:ascii="Arial" w:hAnsi="Arial" w:cs="Arial"/>
      <w:sz w:val="40"/>
      <w:szCs w:val="40"/>
    </w:rPr>
  </w:style>
  <w:style w:type="character" w:styleId="720" w:customStyle="1">
    <w:name w:val="Heading 2 Char"/>
    <w:basedOn w:val="682"/>
    <w:uiPriority w:val="99"/>
    <w:rPr>
      <w:rFonts w:ascii="Arial" w:hAnsi="Arial" w:cs="Arial"/>
      <w:sz w:val="34"/>
    </w:rPr>
  </w:style>
  <w:style w:type="character" w:styleId="721" w:customStyle="1">
    <w:name w:val="Heading 3 Char"/>
    <w:basedOn w:val="682"/>
    <w:uiPriority w:val="99"/>
    <w:rPr>
      <w:rFonts w:ascii="Arial" w:hAnsi="Arial" w:cs="Arial"/>
      <w:sz w:val="30"/>
      <w:szCs w:val="30"/>
    </w:rPr>
  </w:style>
  <w:style w:type="character" w:styleId="722" w:customStyle="1">
    <w:name w:val="Heading 4 Char"/>
    <w:basedOn w:val="682"/>
    <w:uiPriority w:val="99"/>
    <w:rPr>
      <w:rFonts w:ascii="Arial" w:hAnsi="Arial" w:cs="Arial"/>
      <w:b/>
      <w:bCs/>
      <w:sz w:val="26"/>
      <w:szCs w:val="26"/>
    </w:rPr>
  </w:style>
  <w:style w:type="character" w:styleId="723" w:customStyle="1">
    <w:name w:val="Heading 5 Char"/>
    <w:basedOn w:val="682"/>
    <w:uiPriority w:val="99"/>
    <w:rPr>
      <w:rFonts w:ascii="Arial" w:hAnsi="Arial" w:cs="Arial"/>
      <w:b/>
      <w:bCs/>
      <w:sz w:val="24"/>
      <w:szCs w:val="24"/>
    </w:rPr>
  </w:style>
  <w:style w:type="character" w:styleId="724" w:customStyle="1">
    <w:name w:val="Heading 6 Char"/>
    <w:basedOn w:val="682"/>
    <w:uiPriority w:val="99"/>
    <w:rPr>
      <w:rFonts w:ascii="Arial" w:hAnsi="Arial" w:cs="Arial"/>
      <w:b/>
      <w:bCs/>
      <w:sz w:val="22"/>
      <w:szCs w:val="22"/>
    </w:rPr>
  </w:style>
  <w:style w:type="character" w:styleId="725" w:customStyle="1">
    <w:name w:val="Heading 7 Char"/>
    <w:basedOn w:val="68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682"/>
    <w:uiPriority w:val="99"/>
    <w:rPr>
      <w:rFonts w:ascii="Arial" w:hAnsi="Arial" w:cs="Arial"/>
      <w:i/>
      <w:iCs/>
      <w:sz w:val="22"/>
      <w:szCs w:val="22"/>
    </w:rPr>
  </w:style>
  <w:style w:type="character" w:styleId="727" w:customStyle="1">
    <w:name w:val="Heading 9 Char"/>
    <w:basedOn w:val="682"/>
    <w:uiPriority w:val="99"/>
    <w:rPr>
      <w:rFonts w:ascii="Arial" w:hAnsi="Arial" w:cs="Arial"/>
      <w:i/>
      <w:iCs/>
      <w:sz w:val="21"/>
      <w:szCs w:val="21"/>
    </w:rPr>
  </w:style>
  <w:style w:type="character" w:styleId="728" w:customStyle="1">
    <w:name w:val="Title Char"/>
    <w:basedOn w:val="682"/>
    <w:uiPriority w:val="99"/>
    <w:rPr>
      <w:rFonts w:cs="Times New Roman"/>
      <w:sz w:val="48"/>
      <w:szCs w:val="48"/>
    </w:rPr>
  </w:style>
  <w:style w:type="character" w:styleId="729" w:customStyle="1">
    <w:name w:val="Subtitle Char"/>
    <w:basedOn w:val="682"/>
    <w:uiPriority w:val="99"/>
    <w:rPr>
      <w:rFonts w:cs="Times New Roman"/>
      <w:sz w:val="24"/>
      <w:szCs w:val="24"/>
    </w:rPr>
  </w:style>
  <w:style w:type="character" w:styleId="730" w:customStyle="1">
    <w:name w:val="Quote Char"/>
    <w:uiPriority w:val="99"/>
    <w:rPr>
      <w:i/>
    </w:rPr>
  </w:style>
  <w:style w:type="character" w:styleId="731" w:customStyle="1">
    <w:name w:val="Intense Quote Char"/>
    <w:uiPriority w:val="99"/>
    <w:rPr>
      <w:i/>
    </w:rPr>
  </w:style>
  <w:style w:type="character" w:styleId="732" w:customStyle="1">
    <w:name w:val="Header Char"/>
    <w:basedOn w:val="682"/>
    <w:uiPriority w:val="99"/>
    <w:rPr>
      <w:rFonts w:cs="Times New Roman"/>
    </w:rPr>
  </w:style>
  <w:style w:type="character" w:styleId="733" w:customStyle="1">
    <w:name w:val="Footer Char"/>
    <w:basedOn w:val="682"/>
    <w:uiPriority w:val="99"/>
    <w:rPr>
      <w:rFonts w:cs="Times New Roman"/>
    </w:rPr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Заголовок 1 Знак"/>
    <w:basedOn w:val="682"/>
    <w:link w:val="710"/>
    <w:uiPriority w:val="99"/>
    <w:rPr>
      <w:rFonts w:ascii="Arial" w:hAnsi="Arial" w:cs="Arial"/>
      <w:sz w:val="40"/>
      <w:szCs w:val="40"/>
    </w:rPr>
  </w:style>
  <w:style w:type="character" w:styleId="736" w:customStyle="1">
    <w:name w:val="Заголовок 2 Знак"/>
    <w:basedOn w:val="682"/>
    <w:link w:val="711"/>
    <w:uiPriority w:val="99"/>
    <w:rPr>
      <w:rFonts w:ascii="Arial" w:hAnsi="Arial" w:cs="Arial"/>
      <w:sz w:val="34"/>
    </w:rPr>
  </w:style>
  <w:style w:type="character" w:styleId="737" w:customStyle="1">
    <w:name w:val="Заголовок 3 Знак"/>
    <w:basedOn w:val="682"/>
    <w:link w:val="712"/>
    <w:uiPriority w:val="99"/>
    <w:rPr>
      <w:rFonts w:ascii="Arial" w:hAnsi="Arial" w:cs="Arial"/>
      <w:sz w:val="30"/>
      <w:szCs w:val="30"/>
    </w:rPr>
  </w:style>
  <w:style w:type="character" w:styleId="738" w:customStyle="1">
    <w:name w:val="Заголовок 4 Знак"/>
    <w:basedOn w:val="682"/>
    <w:link w:val="713"/>
    <w:uiPriority w:val="99"/>
    <w:rPr>
      <w:rFonts w:ascii="Arial" w:hAnsi="Arial" w:cs="Arial"/>
      <w:b/>
      <w:bCs/>
      <w:sz w:val="26"/>
      <w:szCs w:val="26"/>
    </w:rPr>
  </w:style>
  <w:style w:type="character" w:styleId="739" w:customStyle="1">
    <w:name w:val="Заголовок 5 Знак"/>
    <w:basedOn w:val="682"/>
    <w:link w:val="714"/>
    <w:uiPriority w:val="99"/>
    <w:rPr>
      <w:rFonts w:ascii="Arial" w:hAnsi="Arial" w:cs="Arial"/>
      <w:b/>
      <w:bCs/>
      <w:sz w:val="24"/>
      <w:szCs w:val="24"/>
    </w:rPr>
  </w:style>
  <w:style w:type="character" w:styleId="740" w:customStyle="1">
    <w:name w:val="Заголовок 6 Знак"/>
    <w:basedOn w:val="682"/>
    <w:link w:val="715"/>
    <w:uiPriority w:val="99"/>
    <w:rPr>
      <w:rFonts w:ascii="Arial" w:hAnsi="Arial" w:cs="Arial"/>
      <w:b/>
      <w:bCs/>
      <w:sz w:val="22"/>
      <w:szCs w:val="22"/>
    </w:rPr>
  </w:style>
  <w:style w:type="character" w:styleId="741" w:customStyle="1">
    <w:name w:val="Заголовок 7 Знак"/>
    <w:basedOn w:val="682"/>
    <w:link w:val="71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2" w:customStyle="1">
    <w:name w:val="Заголовок 8 Знак"/>
    <w:basedOn w:val="682"/>
    <w:link w:val="717"/>
    <w:uiPriority w:val="99"/>
    <w:rPr>
      <w:rFonts w:ascii="Arial" w:hAnsi="Arial" w:cs="Arial"/>
      <w:i/>
      <w:iCs/>
      <w:sz w:val="22"/>
      <w:szCs w:val="22"/>
    </w:rPr>
  </w:style>
  <w:style w:type="character" w:styleId="743" w:customStyle="1">
    <w:name w:val="Заголовок 9 Знак"/>
    <w:basedOn w:val="682"/>
    <w:link w:val="718"/>
    <w:uiPriority w:val="99"/>
    <w:rPr>
      <w:rFonts w:ascii="Arial" w:hAnsi="Arial" w:cs="Arial"/>
      <w:i/>
      <w:iCs/>
      <w:sz w:val="21"/>
      <w:szCs w:val="21"/>
    </w:rPr>
  </w:style>
  <w:style w:type="paragraph" w:styleId="744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5">
    <w:name w:val="Title"/>
    <w:basedOn w:val="681"/>
    <w:next w:val="681"/>
    <w:link w:val="74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6" w:customStyle="1">
    <w:name w:val="Назва Знак"/>
    <w:basedOn w:val="682"/>
    <w:link w:val="745"/>
    <w:uiPriority w:val="99"/>
    <w:rPr>
      <w:rFonts w:cs="Times New Roman"/>
      <w:sz w:val="48"/>
      <w:szCs w:val="48"/>
    </w:rPr>
  </w:style>
  <w:style w:type="paragraph" w:styleId="747">
    <w:name w:val="Subtitle"/>
    <w:basedOn w:val="681"/>
    <w:next w:val="681"/>
    <w:link w:val="748"/>
    <w:qFormat/>
    <w:uiPriority w:val="99"/>
    <w:rPr>
      <w:sz w:val="24"/>
      <w:szCs w:val="24"/>
    </w:rPr>
    <w:pPr>
      <w:spacing w:before="200"/>
    </w:pPr>
  </w:style>
  <w:style w:type="character" w:styleId="748" w:customStyle="1">
    <w:name w:val="Підзаголовок Знак"/>
    <w:basedOn w:val="682"/>
    <w:link w:val="747"/>
    <w:uiPriority w:val="99"/>
    <w:rPr>
      <w:rFonts w:cs="Times New Roman"/>
      <w:sz w:val="24"/>
      <w:szCs w:val="24"/>
    </w:rPr>
  </w:style>
  <w:style w:type="paragraph" w:styleId="749">
    <w:name w:val="Quote"/>
    <w:basedOn w:val="681"/>
    <w:next w:val="681"/>
    <w:link w:val="75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50" w:customStyle="1">
    <w:name w:val="Цитата Знак"/>
    <w:basedOn w:val="682"/>
    <w:link w:val="749"/>
    <w:uiPriority w:val="99"/>
    <w:rPr>
      <w:rFonts w:cs="Times New Roman"/>
      <w:i/>
    </w:rPr>
  </w:style>
  <w:style w:type="paragraph" w:styleId="751">
    <w:name w:val="Intense Quote"/>
    <w:basedOn w:val="681"/>
    <w:next w:val="681"/>
    <w:link w:val="75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2" w:customStyle="1">
    <w:name w:val="Насичена цитата Знак"/>
    <w:basedOn w:val="682"/>
    <w:link w:val="751"/>
    <w:uiPriority w:val="99"/>
    <w:rPr>
      <w:rFonts w:cs="Times New Roman"/>
      <w:i/>
    </w:rPr>
  </w:style>
  <w:style w:type="paragraph" w:styleId="753" w:customStyle="1">
    <w:name w:val="Верхній колонтитул1"/>
    <w:basedOn w:val="681"/>
    <w:link w:val="75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basedOn w:val="682"/>
    <w:link w:val="753"/>
    <w:uiPriority w:val="99"/>
    <w:rPr>
      <w:rFonts w:cs="Times New Roman"/>
    </w:rPr>
  </w:style>
  <w:style w:type="paragraph" w:styleId="755" w:customStyle="1">
    <w:name w:val="Нижній колонтитул1"/>
    <w:basedOn w:val="681"/>
    <w:link w:val="75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Нижний колонтитул Знак"/>
    <w:basedOn w:val="682"/>
    <w:link w:val="755"/>
    <w:uiPriority w:val="99"/>
    <w:rPr>
      <w:rFonts w:cs="Times New Roman"/>
    </w:rPr>
  </w:style>
  <w:style w:type="table" w:styleId="757">
    <w:name w:val="Table Grid"/>
    <w:basedOn w:val="683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8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3">
    <w:name w:val="Hyperlink"/>
    <w:basedOn w:val="682"/>
    <w:uiPriority w:val="99"/>
    <w:rPr>
      <w:rFonts w:cs="Times New Roman"/>
      <w:color w:val="0563C1"/>
      <w:u w:val="single"/>
    </w:rPr>
  </w:style>
  <w:style w:type="paragraph" w:styleId="884">
    <w:name w:val="footnote text"/>
    <w:basedOn w:val="681"/>
    <w:link w:val="88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85" w:customStyle="1">
    <w:name w:val="Текст виноски Знак"/>
    <w:basedOn w:val="682"/>
    <w:link w:val="884"/>
    <w:uiPriority w:val="99"/>
    <w:rPr>
      <w:rFonts w:cs="Times New Roman"/>
      <w:sz w:val="18"/>
    </w:rPr>
  </w:style>
  <w:style w:type="character" w:styleId="886">
    <w:name w:val="footnote reference"/>
    <w:basedOn w:val="682"/>
    <w:uiPriority w:val="99"/>
    <w:rPr>
      <w:rFonts w:cs="Times New Roman"/>
      <w:vertAlign w:val="superscript"/>
    </w:rPr>
  </w:style>
  <w:style w:type="paragraph" w:styleId="887">
    <w:name w:val="toc 1"/>
    <w:basedOn w:val="681"/>
    <w:next w:val="681"/>
    <w:uiPriority w:val="99"/>
    <w:pPr>
      <w:spacing w:after="57"/>
    </w:pPr>
  </w:style>
  <w:style w:type="paragraph" w:styleId="888">
    <w:name w:val="toc 2"/>
    <w:basedOn w:val="681"/>
    <w:next w:val="681"/>
    <w:uiPriority w:val="99"/>
    <w:pPr>
      <w:ind w:left="283"/>
      <w:spacing w:after="57"/>
    </w:pPr>
  </w:style>
  <w:style w:type="paragraph" w:styleId="889">
    <w:name w:val="toc 3"/>
    <w:basedOn w:val="681"/>
    <w:next w:val="681"/>
    <w:uiPriority w:val="99"/>
    <w:pPr>
      <w:ind w:left="567"/>
      <w:spacing w:after="57"/>
    </w:pPr>
  </w:style>
  <w:style w:type="paragraph" w:styleId="890">
    <w:name w:val="toc 4"/>
    <w:basedOn w:val="681"/>
    <w:next w:val="681"/>
    <w:uiPriority w:val="99"/>
    <w:pPr>
      <w:ind w:left="850"/>
      <w:spacing w:after="57"/>
    </w:pPr>
  </w:style>
  <w:style w:type="paragraph" w:styleId="891">
    <w:name w:val="toc 5"/>
    <w:basedOn w:val="681"/>
    <w:next w:val="681"/>
    <w:uiPriority w:val="99"/>
    <w:pPr>
      <w:ind w:left="1134"/>
      <w:spacing w:after="57"/>
    </w:pPr>
  </w:style>
  <w:style w:type="paragraph" w:styleId="892">
    <w:name w:val="toc 6"/>
    <w:basedOn w:val="681"/>
    <w:next w:val="681"/>
    <w:uiPriority w:val="99"/>
    <w:pPr>
      <w:ind w:left="1417"/>
      <w:spacing w:after="57"/>
    </w:pPr>
  </w:style>
  <w:style w:type="paragraph" w:styleId="893">
    <w:name w:val="toc 7"/>
    <w:basedOn w:val="681"/>
    <w:next w:val="681"/>
    <w:uiPriority w:val="99"/>
    <w:pPr>
      <w:ind w:left="1701"/>
      <w:spacing w:after="57"/>
    </w:pPr>
  </w:style>
  <w:style w:type="paragraph" w:styleId="894">
    <w:name w:val="toc 8"/>
    <w:basedOn w:val="681"/>
    <w:next w:val="681"/>
    <w:uiPriority w:val="99"/>
    <w:pPr>
      <w:ind w:left="1984"/>
      <w:spacing w:after="57"/>
    </w:pPr>
  </w:style>
  <w:style w:type="paragraph" w:styleId="895">
    <w:name w:val="toc 9"/>
    <w:basedOn w:val="681"/>
    <w:next w:val="681"/>
    <w:uiPriority w:val="99"/>
    <w:pPr>
      <w:ind w:left="2268"/>
      <w:spacing w:after="57"/>
    </w:pPr>
  </w:style>
  <w:style w:type="paragraph" w:styleId="896">
    <w:name w:val="TOC Heading"/>
    <w:basedOn w:val="710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7">
    <w:name w:val="List Paragraph"/>
    <w:basedOn w:val="681"/>
    <w:qFormat/>
    <w:uiPriority w:val="99"/>
    <w:pPr>
      <w:contextualSpacing w:val="true"/>
      <w:ind w:left="720"/>
    </w:pPr>
  </w:style>
  <w:style w:type="paragraph" w:styleId="898" w:customStyle="1">
    <w:name w:val="Назва об'єкта1"/>
    <w:basedOn w:val="681"/>
    <w:next w:val="681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9">
    <w:name w:val="Balloon Text"/>
    <w:basedOn w:val="681"/>
    <w:link w:val="90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0" w:customStyle="1">
    <w:name w:val="Текст у виносці Знак"/>
    <w:basedOn w:val="682"/>
    <w:link w:val="899"/>
    <w:uiPriority w:val="99"/>
    <w:semiHidden/>
    <w:rPr>
      <w:rFonts w:ascii="Segoe UI" w:hAnsi="Segoe UI" w:cs="Segoe UI"/>
      <w:sz w:val="18"/>
      <w:szCs w:val="18"/>
    </w:rPr>
  </w:style>
  <w:style w:type="paragraph" w:styleId="901">
    <w:name w:val="HTML Preformatted"/>
    <w:basedOn w:val="681"/>
    <w:link w:val="90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2" w:customStyle="1">
    <w:name w:val="Стандартний HTML Знак"/>
    <w:basedOn w:val="682"/>
    <w:link w:val="90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03" w:customStyle="1">
    <w:name w:val="docdata"/>
    <w:basedOn w:val="681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4">
    <w:name w:val="Normal (Web)"/>
    <w:basedOn w:val="681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5">
    <w:name w:val="Emphasis"/>
    <w:basedOn w:val="682"/>
    <w:qFormat/>
    <w:uiPriority w:val="20"/>
    <w:rPr>
      <w:i/>
      <w:iCs/>
    </w:rPr>
  </w:style>
  <w:style w:type="character" w:styleId="906" w:customStyle="1">
    <w:name w:val="docy"/>
    <w:basedOn w:val="682"/>
  </w:style>
  <w:style w:type="paragraph" w:styleId="907" w:customStyle="1">
    <w:name w:val="rvps1018"/>
    <w:basedOn w:val="681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8" w:customStyle="1">
    <w:name w:val="rvps1019"/>
    <w:basedOn w:val="681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9" w:customStyle="1">
    <w:name w:val="rvps1022"/>
    <w:basedOn w:val="681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0" w:customStyle="1">
    <w:name w:val="rvts24"/>
    <w:basedOn w:val="682"/>
  </w:style>
  <w:style w:type="character" w:styleId="911" w:customStyle="1">
    <w:name w:val="rvts9"/>
    <w:basedOn w:val="682"/>
  </w:style>
  <w:style w:type="character" w:styleId="912" w:customStyle="1">
    <w:name w:val="rvts37"/>
    <w:basedOn w:val="6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FDD67CE-9A5D-4138-9905-C83BCADE247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2021-11-02T13:31:00Z</dcterms:created>
  <dcterms:modified xsi:type="dcterms:W3CDTF">2021-11-12T14:15:01Z</dcterms:modified>
</cp:coreProperties>
</file>