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sz w:val="20"/>
          <w:szCs w:val="20"/>
          <w:highlight w:val="none"/>
        </w:rPr>
      </w:pPr>
      <w:r/>
      <w:bookmarkStart w:id="0" w:name="_gjdgxs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firstLine="0"/>
        <w:jc w:val="center"/>
        <w:rPr>
          <w:sz w:val="20"/>
          <w:szCs w:val="20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04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4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904"/>
        <w:jc w:val="center"/>
        <w:spacing w:after="0" w:afterAutospacing="0" w:before="0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1"/>
      <w:r/>
      <w:r/>
    </w:p>
    <w:p>
      <w:pPr>
        <w:pStyle w:val="90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 РІШЕННЯ</w:t>
      </w:r>
      <w:r/>
    </w:p>
    <w:p>
      <w:pPr>
        <w:pStyle w:val="904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26 жовтня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  <w:t xml:space="preserve">№ 591</w:t>
      </w:r>
      <w:r/>
    </w:p>
    <w:p>
      <w:pPr>
        <w:pStyle w:val="714"/>
        <w:ind w:right="5386"/>
        <w:spacing w:after="0" w:afterAutospacing="0" w:before="0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lang w:val="uk-UA"/>
        </w:rPr>
        <w:t xml:space="preserve">Про затвердження положень про структурні підрозділи </w:t>
      </w:r>
      <w:r>
        <w:rPr>
          <w:color w:val="000000"/>
          <w:sz w:val="28"/>
          <w:lang w:val="uk-UA"/>
        </w:rPr>
        <w:t xml:space="preserve">Менської </w:t>
      </w:r>
      <w:r>
        <w:rPr>
          <w:color w:val="000000"/>
          <w:sz w:val="28"/>
          <w:lang w:val="uk-UA"/>
        </w:rPr>
        <w:t xml:space="preserve">міської ради </w:t>
      </w:r>
      <w:r>
        <w:rPr>
          <w:sz w:val="28"/>
        </w:rPr>
      </w:r>
      <w:r/>
    </w:p>
    <w:p>
      <w:pPr>
        <w:spacing w:after="0" w:afterAutospacing="0"/>
        <w:rPr>
          <w:sz w:val="28"/>
          <w:highlight w:val="white"/>
        </w:rPr>
      </w:pPr>
      <w:r>
        <w:rPr>
          <w:sz w:val="28"/>
          <w:highlight w:val="white"/>
          <w:lang w:eastAsia="ru-RU"/>
        </w:rPr>
      </w:r>
      <w:r>
        <w:rPr>
          <w:sz w:val="28"/>
        </w:rPr>
      </w:r>
      <w:r/>
    </w:p>
    <w:p>
      <w:pPr>
        <w:ind w:left="0" w:right="0" w:firstLine="567"/>
        <w:spacing w:after="0" w:afterAutospacing="0"/>
        <w:rPr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  <w:t xml:space="preserve">З</w:t>
      </w:r>
      <w:r>
        <w:rPr>
          <w:sz w:val="28"/>
          <w:highlight w:val="white"/>
        </w:rPr>
        <w:t xml:space="preserve"> метою забезпечення якісного </w:t>
      </w:r>
      <w:r>
        <w:rPr>
          <w:sz w:val="28"/>
          <w:highlight w:val="white"/>
        </w:rPr>
        <w:t xml:space="preserve">виконання </w:t>
      </w:r>
      <w:r>
        <w:rPr>
          <w:sz w:val="28"/>
          <w:highlight w:val="white"/>
        </w:rPr>
        <w:t xml:space="preserve">структурними підрозділами </w:t>
      </w:r>
      <w:r>
        <w:rPr>
          <w:sz w:val="28"/>
          <w:highlight w:val="white"/>
        </w:rPr>
        <w:t xml:space="preserve">Менської міської ради функцій</w:t>
      </w:r>
      <w:r>
        <w:rPr>
          <w:sz w:val="28"/>
          <w:highlight w:val="white"/>
        </w:rPr>
        <w:t xml:space="preserve">,</w:t>
      </w:r>
      <w:r>
        <w:rPr>
          <w:sz w:val="28"/>
          <w:highlight w:val="white"/>
        </w:rPr>
        <w:t xml:space="preserve"> визначених діючим законодавством України,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керуючись ст. 26, 54 Закону України «Про місцеве самоврядування в Україні» </w:t>
      </w:r>
      <w:r>
        <w:rPr>
          <w:sz w:val="28"/>
          <w:highlight w:val="white"/>
        </w:rPr>
        <w:t xml:space="preserve">Менська міська рада</w:t>
      </w:r>
      <w:r>
        <w:rPr>
          <w:sz w:val="28"/>
        </w:rPr>
      </w:r>
      <w:r/>
    </w:p>
    <w:p>
      <w:pPr>
        <w:ind w:left="0" w:right="0" w:firstLine="0"/>
        <w:rPr>
          <w:b w:val="false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sz w:val="28"/>
          <w:highlight w:val="white"/>
        </w:rPr>
        <w:t xml:space="preserve">ВИРІШИЛА:</w:t>
      </w:r>
      <w:r>
        <w:rPr>
          <w:sz w:val="28"/>
        </w:rPr>
      </w:r>
      <w:r/>
    </w:p>
    <w:p>
      <w:pPr>
        <w:pStyle w:val="714"/>
        <w:numPr>
          <w:ilvl w:val="3"/>
          <w:numId w:val="2"/>
        </w:numPr>
        <w:ind w:left="0" w:right="0" w:firstLine="567"/>
        <w:spacing w:after="0" w:before="0"/>
        <w:tabs>
          <w:tab w:val="left" w:pos="567" w:leader="none"/>
          <w:tab w:val="left" w:pos="1134" w:leader="none"/>
          <w:tab w:val="clear" w:pos="4395" w:leader="none"/>
        </w:tabs>
        <w:rPr>
          <w:b w:val="false"/>
          <w:sz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0"/>
          <w:sz w:val="28"/>
          <w:lang w:val="uk-UA"/>
        </w:rPr>
        <w:t xml:space="preserve">Затвердити Положення про структурні підрозділи Менської міської ради, а саме:</w:t>
      </w:r>
      <w:r>
        <w:rPr>
          <w:sz w:val="28"/>
        </w:rPr>
      </w:r>
      <w:r/>
    </w:p>
    <w:p>
      <w:pPr>
        <w:pStyle w:val="747"/>
        <w:numPr>
          <w:ilvl w:val="1"/>
          <w:numId w:val="15"/>
        </w:numPr>
        <w:ind w:left="0" w:right="0" w:firstLine="567"/>
        <w:tabs>
          <w:tab w:val="left" w:pos="850" w:leader="none"/>
          <w:tab w:val="left" w:pos="1276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Положення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відділ земельних відносин, агропромислового комплексу та екології Менської міської ради</w:t>
      </w:r>
      <w:r>
        <w:rPr>
          <w:sz w:val="28"/>
          <w:szCs w:val="28"/>
        </w:rPr>
        <w:t xml:space="preserve"> згідно додатку 1 до даного рішення;</w:t>
      </w:r>
      <w:r>
        <w:rPr>
          <w:sz w:val="28"/>
        </w:rPr>
      </w:r>
      <w:r/>
    </w:p>
    <w:p>
      <w:pPr>
        <w:pStyle w:val="747"/>
        <w:numPr>
          <w:ilvl w:val="1"/>
          <w:numId w:val="15"/>
        </w:numPr>
        <w:ind w:left="0" w:right="0" w:firstLine="567"/>
        <w:tabs>
          <w:tab w:val="left" w:pos="850" w:leader="none"/>
          <w:tab w:val="left" w:pos="1276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Положення про відділ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соціального захисту населення, сім’ї, молоді та охорони здоров’я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 додатку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до даного рішення;</w:t>
      </w:r>
      <w:r>
        <w:rPr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747"/>
        <w:numPr>
          <w:ilvl w:val="1"/>
          <w:numId w:val="15"/>
        </w:numPr>
        <w:ind w:left="0" w:right="0" w:firstLine="567"/>
        <w:tabs>
          <w:tab w:val="left" w:pos="850" w:leader="none"/>
          <w:tab w:val="left" w:pos="1276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Положення про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ектор фізичної культури і спорту згідно додатку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до даного рішення;</w:t>
      </w:r>
      <w:r>
        <w:rPr>
          <w:sz w:val="28"/>
        </w:rPr>
      </w:r>
      <w:r/>
    </w:p>
    <w:p>
      <w:pPr>
        <w:pStyle w:val="747"/>
        <w:numPr>
          <w:ilvl w:val="1"/>
          <w:numId w:val="15"/>
        </w:numPr>
        <w:ind w:left="0" w:right="0" w:firstLine="567"/>
        <w:tabs>
          <w:tab w:val="left" w:pos="850" w:leader="none"/>
          <w:tab w:val="left" w:pos="1276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Положення про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ектор оборонної роботи, цивільного захисту населення та роботи з правоохоронними органами</w:t>
      </w:r>
      <w:r>
        <w:rPr>
          <w:sz w:val="28"/>
          <w:szCs w:val="28"/>
        </w:rPr>
        <w:t xml:space="preserve"> Менської міської ради</w:t>
      </w:r>
      <w:r>
        <w:rPr>
          <w:sz w:val="28"/>
          <w:szCs w:val="28"/>
        </w:rPr>
        <w:t xml:space="preserve"> згідно додатку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до даного рішення,  та ввести його в дію з 10 листопада 2021 року.</w:t>
      </w:r>
      <w:r>
        <w:rPr>
          <w:sz w:val="28"/>
        </w:rPr>
      </w:r>
      <w:r/>
    </w:p>
    <w:p>
      <w:pPr>
        <w:pStyle w:val="714"/>
        <w:numPr>
          <w:ilvl w:val="0"/>
          <w:numId w:val="15"/>
        </w:numPr>
        <w:ind w:left="0" w:right="0" w:firstLine="567"/>
        <w:spacing w:after="0" w:before="0"/>
        <w:tabs>
          <w:tab w:val="left" w:pos="709" w:leader="none"/>
          <w:tab w:val="left" w:pos="1134" w:leader="none"/>
          <w:tab w:val="clear" w:pos="4395" w:leader="none"/>
        </w:tabs>
        <w:rPr>
          <w:b w:val="false"/>
          <w:sz w:val="28"/>
          <w:szCs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0"/>
          <w:sz w:val="28"/>
          <w:szCs w:val="28"/>
          <w:lang w:val="uk-UA"/>
        </w:rPr>
        <w:t xml:space="preserve">Контр</w:t>
      </w:r>
      <w:r>
        <w:rPr>
          <w:b w:val="false"/>
          <w:color w:val="000000"/>
          <w:sz w:val="28"/>
          <w:szCs w:val="28"/>
          <w:highlight w:val="white"/>
          <w:lang w:val="uk-UA"/>
        </w:rPr>
        <w:t xml:space="preserve">оль за виконанням рішення покласти на заступників міського голови з питань діяльності виконавчих органів ради</w:t>
      </w:r>
      <w:r>
        <w:rPr>
          <w:b w:val="false"/>
          <w:color w:val="000000"/>
          <w:sz w:val="28"/>
          <w:szCs w:val="28"/>
          <w:highlight w:val="white"/>
          <w:lang w:val="uk-UA"/>
        </w:rPr>
        <w:t xml:space="preserve"> відповідно до розподілу функціональних обов’язків</w:t>
      </w:r>
      <w:r>
        <w:rPr>
          <w:b w:val="false"/>
          <w:color w:val="000000"/>
          <w:sz w:val="28"/>
          <w:szCs w:val="28"/>
          <w:highlight w:val="white"/>
          <w:lang w:val="uk-UA"/>
        </w:rPr>
        <w:t xml:space="preserve">.</w:t>
      </w:r>
      <w:r>
        <w:rPr>
          <w:sz w:val="28"/>
        </w:rPr>
      </w:r>
      <w:r/>
    </w:p>
    <w:p>
      <w:pPr>
        <w:ind w:left="0" w:right="0" w:firstLine="567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</w:r>
      <w:r>
        <w:rPr>
          <w:sz w:val="28"/>
        </w:rPr>
      </w:r>
      <w:r/>
    </w:p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ind w:firstLine="0"/>
        <w:tabs>
          <w:tab w:val="left" w:pos="6236" w:leader="none"/>
        </w:tabs>
        <w:rPr>
          <w:bCs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Cs/>
        </w:rPr>
        <w:t xml:space="preserve">Міський голова</w:t>
      </w:r>
      <w:r>
        <w:rPr>
          <w:bCs/>
        </w:rPr>
        <w:tab/>
      </w:r>
      <w:r>
        <w:rPr>
          <w:bCs/>
        </w:rPr>
        <w:t xml:space="preserve">         </w:t>
      </w:r>
      <w:r>
        <w:rPr>
          <w:bCs/>
        </w:rPr>
        <w:t xml:space="preserve">Г</w:t>
      </w:r>
      <w:r>
        <w:rPr>
          <w:bCs/>
        </w:rPr>
        <w:t xml:space="preserve">еннадій</w:t>
      </w:r>
      <w:r>
        <w:rPr>
          <w:bCs/>
        </w:rPr>
        <w:t xml:space="preserve"> П</w:t>
      </w:r>
      <w:r>
        <w:rPr>
          <w:bCs/>
        </w:rPr>
        <w:t xml:space="preserve">РИМАКОВ</w:t>
      </w:r>
      <w:r/>
    </w:p>
    <w:p>
      <w:pPr>
        <w:rPr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09" w:hanging="360"/>
        <w:tabs>
          <w:tab w:val="num" w:pos="709" w:leader="none"/>
        </w:tabs>
      </w:pPr>
      <w:rPr>
        <w:rFonts w:cs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  <w:tabs>
          <w:tab w:val="num" w:pos="142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  <w:tabs>
          <w:tab w:val="num" w:pos="214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  <w:tabs>
          <w:tab w:val="num" w:pos="286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  <w:tabs>
          <w:tab w:val="num" w:pos="358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  <w:tabs>
          <w:tab w:val="num" w:pos="430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  <w:tabs>
          <w:tab w:val="num" w:pos="502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  <w:tabs>
          <w:tab w:val="num" w:pos="574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  <w:tabs>
          <w:tab w:val="num" w:pos="6469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360"/>
        <w:tabs>
          <w:tab w:val="num" w:pos="57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90" w:hanging="360"/>
        <w:tabs>
          <w:tab w:val="num" w:pos="129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10" w:hanging="180"/>
        <w:tabs>
          <w:tab w:val="num" w:pos="201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30" w:hanging="360"/>
        <w:tabs>
          <w:tab w:val="num" w:pos="273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50" w:hanging="360"/>
        <w:tabs>
          <w:tab w:val="num" w:pos="345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70" w:hanging="180"/>
        <w:tabs>
          <w:tab w:val="num" w:pos="417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90" w:hanging="360"/>
        <w:tabs>
          <w:tab w:val="num" w:pos="489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10" w:hanging="360"/>
        <w:tabs>
          <w:tab w:val="num" w:pos="561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30" w:hanging="180"/>
        <w:tabs>
          <w:tab w:val="num" w:pos="633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14" w:hanging="1005"/>
        <w:tabs>
          <w:tab w:val="left" w:pos="1714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left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left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left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left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left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left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left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left" w:pos="6829" w:leader="none"/>
        </w:tabs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13"/>
  </w:num>
  <w:num w:numId="6">
    <w:abstractNumId w:val="17"/>
  </w:num>
  <w:num w:numId="7">
    <w:abstractNumId w:val="7"/>
  </w:num>
  <w:num w:numId="8">
    <w:abstractNumId w:val="10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2"/>
  </w:num>
  <w:num w:numId="1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2"/>
    <w:basedOn w:val="703"/>
    <w:next w:val="703"/>
    <w:link w:val="7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3">
    <w:name w:val="Heading 3"/>
    <w:basedOn w:val="703"/>
    <w:next w:val="703"/>
    <w:link w:val="7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basedOn w:val="703"/>
    <w:next w:val="703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basedOn w:val="703"/>
    <w:next w:val="703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basedOn w:val="703"/>
    <w:next w:val="703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7">
    <w:name w:val="Heading 7"/>
    <w:basedOn w:val="703"/>
    <w:next w:val="703"/>
    <w:link w:val="72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8">
    <w:name w:val="Heading 8"/>
    <w:basedOn w:val="703"/>
    <w:next w:val="703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9">
    <w:name w:val="Heading 9"/>
    <w:basedOn w:val="703"/>
    <w:next w:val="703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Header"/>
    <w:basedOn w:val="703"/>
    <w:link w:val="7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1">
    <w:name w:val="Footer"/>
    <w:basedOn w:val="703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82">
    <w:name w:val="Plain Table 1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7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4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1">
    <w:name w:val="Grid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2">
    <w:name w:val="Grid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3">
    <w:name w:val="Grid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6">
    <w:name w:val="List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9">
    <w:name w:val="List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0">
    <w:name w:val="List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1">
    <w:name w:val="Endnote Text Char"/>
    <w:link w:val="711"/>
    <w:uiPriority w:val="99"/>
    <w:rPr>
      <w:sz w:val="20"/>
    </w:rPr>
  </w:style>
  <w:style w:type="paragraph" w:styleId="702">
    <w:name w:val="table of figures"/>
    <w:basedOn w:val="703"/>
    <w:next w:val="703"/>
    <w:uiPriority w:val="99"/>
    <w:unhideWhenUsed/>
    <w:pPr>
      <w:spacing w:after="0" w:afterAutospacing="0"/>
    </w:pPr>
  </w:style>
  <w:style w:type="paragraph" w:styleId="703" w:default="1">
    <w:name w:val="Normal"/>
    <w:qFormat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720"/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4">
    <w:name w:val="Heading 1"/>
    <w:basedOn w:val="703"/>
    <w:next w:val="703"/>
    <w:link w:val="900"/>
    <w:qFormat/>
    <w:uiPriority w:val="99"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uiPriority w:val="99"/>
    <w:rPr>
      <w:rFonts w:ascii="Arial" w:hAnsi="Arial" w:cs="Arial"/>
      <w:sz w:val="40"/>
      <w:szCs w:val="40"/>
    </w:rPr>
  </w:style>
  <w:style w:type="paragraph" w:styleId="709">
    <w:name w:val="Caption"/>
    <w:basedOn w:val="703"/>
    <w:next w:val="703"/>
    <w:qFormat/>
    <w:uiPriority w:val="99"/>
    <w:rPr>
      <w:b/>
      <w:bCs/>
      <w:color w:val="CEB966"/>
      <w:sz w:val="18"/>
      <w:szCs w:val="18"/>
    </w:rPr>
    <w:pPr>
      <w:spacing w:lineRule="auto" w:line="276"/>
    </w:pPr>
  </w:style>
  <w:style w:type="character" w:styleId="710" w:customStyle="1">
    <w:name w:val="Caption Char"/>
    <w:uiPriority w:val="99"/>
  </w:style>
  <w:style w:type="paragraph" w:styleId="711">
    <w:name w:val="endnote text"/>
    <w:basedOn w:val="703"/>
    <w:link w:val="712"/>
    <w:uiPriority w:val="99"/>
    <w:semiHidden/>
    <w:rPr>
      <w:rFonts w:ascii="Calibri" w:hAnsi="Calibri" w:eastAsia="Calibri"/>
      <w:color w:val="auto"/>
      <w:sz w:val="20"/>
      <w:szCs w:val="20"/>
      <w:lang w:val="ru-RU" w:eastAsia="ru-RU"/>
    </w:rPr>
  </w:style>
  <w:style w:type="character" w:styleId="712" w:customStyle="1">
    <w:name w:val="Текст кінцевої виноски Знак"/>
    <w:basedOn w:val="705"/>
    <w:link w:val="711"/>
    <w:uiPriority w:val="99"/>
    <w:rPr>
      <w:rFonts w:cs="Times New Roman"/>
      <w:sz w:val="20"/>
    </w:rPr>
  </w:style>
  <w:style w:type="character" w:styleId="713">
    <w:name w:val="endnote reference"/>
    <w:basedOn w:val="705"/>
    <w:uiPriority w:val="99"/>
    <w:semiHidden/>
    <w:rPr>
      <w:rFonts w:cs="Times New Roman"/>
      <w:vertAlign w:val="superscript"/>
    </w:rPr>
  </w:style>
  <w:style w:type="paragraph" w:styleId="714" w:customStyle="1">
    <w:name w:val="Heading 11"/>
    <w:basedOn w:val="703"/>
    <w:next w:val="703"/>
    <w:link w:val="738"/>
    <w:uiPriority w:val="99"/>
    <w:rPr>
      <w:rFonts w:eastAsia="Calibri"/>
      <w:b/>
      <w:color w:val="auto"/>
      <w:sz w:val="20"/>
      <w:szCs w:val="20"/>
      <w:lang w:val="ru-RU" w:eastAsia="ru-RU"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715" w:customStyle="1">
    <w:name w:val="Heading 21"/>
    <w:basedOn w:val="703"/>
    <w:next w:val="703"/>
    <w:link w:val="739"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716" w:customStyle="1">
    <w:name w:val="Heading 31"/>
    <w:basedOn w:val="703"/>
    <w:next w:val="703"/>
    <w:link w:val="740"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717" w:customStyle="1">
    <w:name w:val="Heading 41"/>
    <w:basedOn w:val="703"/>
    <w:next w:val="703"/>
    <w:link w:val="741"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8" w:customStyle="1">
    <w:name w:val="Heading 51"/>
    <w:basedOn w:val="703"/>
    <w:next w:val="703"/>
    <w:link w:val="742"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9" w:customStyle="1">
    <w:name w:val="Heading 61"/>
    <w:basedOn w:val="703"/>
    <w:next w:val="703"/>
    <w:link w:val="743"/>
    <w:uiPriority w:val="99"/>
    <w:rPr>
      <w:rFonts w:ascii="Arial" w:hAnsi="Arial" w:cs="Arial" w:eastAsia="Calibri"/>
      <w:b/>
      <w:bCs/>
      <w:sz w:val="22"/>
    </w:rPr>
    <w:pPr>
      <w:keepLines/>
      <w:keepNext/>
      <w:spacing w:after="200" w:before="320"/>
      <w:outlineLvl w:val="5"/>
    </w:pPr>
  </w:style>
  <w:style w:type="paragraph" w:styleId="720" w:customStyle="1">
    <w:name w:val="Heading 71"/>
    <w:basedOn w:val="703"/>
    <w:next w:val="703"/>
    <w:link w:val="744"/>
    <w:uiPriority w:val="99"/>
    <w:rPr>
      <w:rFonts w:ascii="Arial" w:hAnsi="Arial" w:cs="Arial" w:eastAsia="Calibri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1" w:customStyle="1">
    <w:name w:val="Heading 81"/>
    <w:basedOn w:val="703"/>
    <w:next w:val="703"/>
    <w:link w:val="745"/>
    <w:uiPriority w:val="99"/>
    <w:rPr>
      <w:rFonts w:ascii="Arial" w:hAnsi="Arial" w:cs="Arial" w:eastAsia="Calibri"/>
      <w:i/>
      <w:iCs/>
      <w:sz w:val="22"/>
    </w:rPr>
    <w:pPr>
      <w:keepLines/>
      <w:keepNext/>
      <w:spacing w:after="200" w:before="320"/>
      <w:outlineLvl w:val="7"/>
    </w:pPr>
  </w:style>
  <w:style w:type="paragraph" w:styleId="722" w:customStyle="1">
    <w:name w:val="Heading 91"/>
    <w:basedOn w:val="703"/>
    <w:next w:val="703"/>
    <w:link w:val="746"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 w:customStyle="1">
    <w:name w:val="Heading 2 Char"/>
    <w:basedOn w:val="705"/>
    <w:uiPriority w:val="99"/>
    <w:rPr>
      <w:rFonts w:ascii="Arial" w:hAnsi="Arial" w:cs="Arial"/>
      <w:sz w:val="34"/>
    </w:rPr>
  </w:style>
  <w:style w:type="character" w:styleId="724" w:customStyle="1">
    <w:name w:val="Heading 3 Char"/>
    <w:basedOn w:val="705"/>
    <w:uiPriority w:val="99"/>
    <w:rPr>
      <w:rFonts w:ascii="Arial" w:hAnsi="Arial" w:cs="Arial"/>
      <w:sz w:val="30"/>
      <w:szCs w:val="30"/>
    </w:rPr>
  </w:style>
  <w:style w:type="character" w:styleId="725" w:customStyle="1">
    <w:name w:val="Heading 4 Char"/>
    <w:basedOn w:val="705"/>
    <w:uiPriority w:val="99"/>
    <w:rPr>
      <w:rFonts w:ascii="Arial" w:hAnsi="Arial" w:cs="Arial"/>
      <w:b/>
      <w:bCs/>
      <w:sz w:val="26"/>
      <w:szCs w:val="26"/>
    </w:rPr>
  </w:style>
  <w:style w:type="character" w:styleId="726" w:customStyle="1">
    <w:name w:val="Heading 5 Char"/>
    <w:basedOn w:val="705"/>
    <w:uiPriority w:val="99"/>
    <w:rPr>
      <w:rFonts w:ascii="Arial" w:hAnsi="Arial" w:cs="Arial"/>
      <w:b/>
      <w:bCs/>
      <w:sz w:val="24"/>
      <w:szCs w:val="24"/>
    </w:rPr>
  </w:style>
  <w:style w:type="character" w:styleId="727" w:customStyle="1">
    <w:name w:val="Heading 6 Char"/>
    <w:basedOn w:val="705"/>
    <w:uiPriority w:val="99"/>
    <w:rPr>
      <w:rFonts w:ascii="Arial" w:hAnsi="Arial" w:cs="Arial"/>
      <w:b/>
      <w:bCs/>
      <w:sz w:val="22"/>
      <w:szCs w:val="22"/>
    </w:rPr>
  </w:style>
  <w:style w:type="character" w:styleId="728" w:customStyle="1">
    <w:name w:val="Heading 7 Char"/>
    <w:basedOn w:val="70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9" w:customStyle="1">
    <w:name w:val="Heading 8 Char"/>
    <w:basedOn w:val="705"/>
    <w:uiPriority w:val="99"/>
    <w:rPr>
      <w:rFonts w:ascii="Arial" w:hAnsi="Arial" w:cs="Arial"/>
      <w:i/>
      <w:iCs/>
      <w:sz w:val="22"/>
      <w:szCs w:val="22"/>
    </w:rPr>
  </w:style>
  <w:style w:type="character" w:styleId="730" w:customStyle="1">
    <w:name w:val="Heading 9 Char"/>
    <w:basedOn w:val="705"/>
    <w:uiPriority w:val="99"/>
    <w:rPr>
      <w:rFonts w:ascii="Arial" w:hAnsi="Arial" w:cs="Arial"/>
      <w:i/>
      <w:iCs/>
      <w:sz w:val="21"/>
      <w:szCs w:val="21"/>
    </w:rPr>
  </w:style>
  <w:style w:type="character" w:styleId="731" w:customStyle="1">
    <w:name w:val="Title Char"/>
    <w:basedOn w:val="705"/>
    <w:uiPriority w:val="99"/>
    <w:rPr>
      <w:rFonts w:cs="Times New Roman"/>
      <w:sz w:val="48"/>
      <w:szCs w:val="48"/>
    </w:rPr>
  </w:style>
  <w:style w:type="character" w:styleId="732" w:customStyle="1">
    <w:name w:val="Subtitle Char"/>
    <w:basedOn w:val="705"/>
    <w:uiPriority w:val="99"/>
    <w:rPr>
      <w:rFonts w:cs="Times New Roman"/>
      <w:sz w:val="24"/>
      <w:szCs w:val="24"/>
    </w:rPr>
  </w:style>
  <w:style w:type="character" w:styleId="733" w:customStyle="1">
    <w:name w:val="Quote Char"/>
    <w:uiPriority w:val="99"/>
    <w:rPr>
      <w:i/>
    </w:rPr>
  </w:style>
  <w:style w:type="character" w:styleId="734" w:customStyle="1">
    <w:name w:val="Intense Quote Char"/>
    <w:uiPriority w:val="99"/>
    <w:rPr>
      <w:i/>
    </w:rPr>
  </w:style>
  <w:style w:type="character" w:styleId="735" w:customStyle="1">
    <w:name w:val="Header Char"/>
    <w:basedOn w:val="705"/>
    <w:uiPriority w:val="99"/>
    <w:rPr>
      <w:rFonts w:cs="Times New Roman"/>
    </w:rPr>
  </w:style>
  <w:style w:type="character" w:styleId="736" w:customStyle="1">
    <w:name w:val="Footer Char"/>
    <w:basedOn w:val="705"/>
    <w:uiPriority w:val="99"/>
    <w:rPr>
      <w:rFonts w:cs="Times New Roman"/>
    </w:rPr>
  </w:style>
  <w:style w:type="character" w:styleId="737" w:customStyle="1">
    <w:name w:val="Footnote Text Char"/>
    <w:uiPriority w:val="99"/>
    <w:rPr>
      <w:sz w:val="18"/>
    </w:rPr>
  </w:style>
  <w:style w:type="character" w:styleId="738" w:customStyle="1">
    <w:name w:val="Заголовок 1 Знак"/>
    <w:link w:val="714"/>
    <w:uiPriority w:val="99"/>
    <w:rPr>
      <w:rFonts w:ascii="Times New Roman" w:hAnsi="Times New Roman"/>
      <w:b/>
      <w:sz w:val="28"/>
    </w:rPr>
  </w:style>
  <w:style w:type="character" w:styleId="739" w:customStyle="1">
    <w:name w:val="Заголовок 2 Знак"/>
    <w:basedOn w:val="705"/>
    <w:link w:val="715"/>
    <w:uiPriority w:val="99"/>
    <w:rPr>
      <w:rFonts w:ascii="Arial" w:hAnsi="Arial" w:cs="Arial"/>
      <w:sz w:val="34"/>
    </w:rPr>
  </w:style>
  <w:style w:type="character" w:styleId="740" w:customStyle="1">
    <w:name w:val="Заголовок 3 Знак"/>
    <w:basedOn w:val="705"/>
    <w:link w:val="716"/>
    <w:uiPriority w:val="99"/>
    <w:rPr>
      <w:rFonts w:ascii="Arial" w:hAnsi="Arial" w:cs="Arial"/>
      <w:sz w:val="30"/>
      <w:szCs w:val="30"/>
    </w:rPr>
  </w:style>
  <w:style w:type="character" w:styleId="741" w:customStyle="1">
    <w:name w:val="Заголовок 4 Знак"/>
    <w:basedOn w:val="705"/>
    <w:link w:val="717"/>
    <w:uiPriority w:val="99"/>
    <w:rPr>
      <w:rFonts w:ascii="Arial" w:hAnsi="Arial" w:cs="Arial"/>
      <w:b/>
      <w:bCs/>
      <w:sz w:val="26"/>
      <w:szCs w:val="26"/>
    </w:rPr>
  </w:style>
  <w:style w:type="character" w:styleId="742" w:customStyle="1">
    <w:name w:val="Заголовок 5 Знак"/>
    <w:basedOn w:val="705"/>
    <w:link w:val="718"/>
    <w:uiPriority w:val="99"/>
    <w:rPr>
      <w:rFonts w:ascii="Arial" w:hAnsi="Arial" w:cs="Arial"/>
      <w:b/>
      <w:bCs/>
      <w:sz w:val="24"/>
      <w:szCs w:val="24"/>
    </w:rPr>
  </w:style>
  <w:style w:type="character" w:styleId="743" w:customStyle="1">
    <w:name w:val="Заголовок 6 Знак"/>
    <w:basedOn w:val="705"/>
    <w:link w:val="719"/>
    <w:uiPriority w:val="99"/>
    <w:rPr>
      <w:rFonts w:ascii="Arial" w:hAnsi="Arial" w:cs="Arial"/>
      <w:b/>
      <w:bCs/>
      <w:sz w:val="22"/>
      <w:szCs w:val="22"/>
    </w:rPr>
  </w:style>
  <w:style w:type="character" w:styleId="744" w:customStyle="1">
    <w:name w:val="Заголовок 7 Знак"/>
    <w:basedOn w:val="705"/>
    <w:link w:val="72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705"/>
    <w:link w:val="721"/>
    <w:uiPriority w:val="99"/>
    <w:rPr>
      <w:rFonts w:ascii="Arial" w:hAnsi="Arial" w:cs="Arial"/>
      <w:i/>
      <w:iCs/>
      <w:sz w:val="22"/>
      <w:szCs w:val="22"/>
    </w:rPr>
  </w:style>
  <w:style w:type="character" w:styleId="746" w:customStyle="1">
    <w:name w:val="Заголовок 9 Знак"/>
    <w:basedOn w:val="705"/>
    <w:link w:val="722"/>
    <w:uiPriority w:val="99"/>
    <w:rPr>
      <w:rFonts w:ascii="Arial" w:hAnsi="Arial" w:cs="Arial"/>
      <w:i/>
      <w:iCs/>
      <w:sz w:val="21"/>
      <w:szCs w:val="21"/>
    </w:rPr>
  </w:style>
  <w:style w:type="paragraph" w:styleId="747">
    <w:name w:val="List Paragraph"/>
    <w:basedOn w:val="703"/>
    <w:qFormat/>
    <w:uiPriority w:val="99"/>
    <w:pPr>
      <w:contextualSpacing w:val="true"/>
      <w:ind w:left="720"/>
    </w:pPr>
  </w:style>
  <w:style w:type="paragraph" w:styleId="748">
    <w:name w:val="No Spacing"/>
    <w:qFormat/>
    <w:uiPriority w:val="99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9">
    <w:name w:val="Title"/>
    <w:basedOn w:val="703"/>
    <w:next w:val="703"/>
    <w:link w:val="750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50" w:customStyle="1">
    <w:name w:val="Назва Знак"/>
    <w:basedOn w:val="705"/>
    <w:link w:val="749"/>
    <w:uiPriority w:val="99"/>
    <w:rPr>
      <w:rFonts w:cs="Times New Roman"/>
      <w:sz w:val="48"/>
      <w:szCs w:val="48"/>
    </w:rPr>
  </w:style>
  <w:style w:type="paragraph" w:styleId="751">
    <w:name w:val="Subtitle"/>
    <w:basedOn w:val="703"/>
    <w:next w:val="703"/>
    <w:link w:val="752"/>
    <w:qFormat/>
    <w:uiPriority w:val="99"/>
    <w:rPr>
      <w:sz w:val="24"/>
      <w:szCs w:val="24"/>
    </w:rPr>
    <w:pPr>
      <w:spacing w:after="200" w:before="200"/>
    </w:pPr>
  </w:style>
  <w:style w:type="character" w:styleId="752" w:customStyle="1">
    <w:name w:val="Підзаголовок Знак"/>
    <w:basedOn w:val="705"/>
    <w:link w:val="751"/>
    <w:uiPriority w:val="99"/>
    <w:rPr>
      <w:rFonts w:cs="Times New Roman"/>
      <w:sz w:val="24"/>
      <w:szCs w:val="24"/>
    </w:rPr>
  </w:style>
  <w:style w:type="paragraph" w:styleId="753">
    <w:name w:val="Quote"/>
    <w:basedOn w:val="703"/>
    <w:next w:val="703"/>
    <w:link w:val="754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</w:pPr>
  </w:style>
  <w:style w:type="character" w:styleId="754" w:customStyle="1">
    <w:name w:val="Цитата Знак"/>
    <w:basedOn w:val="705"/>
    <w:link w:val="753"/>
    <w:uiPriority w:val="99"/>
    <w:rPr>
      <w:rFonts w:cs="Times New Roman"/>
      <w:i/>
    </w:rPr>
  </w:style>
  <w:style w:type="paragraph" w:styleId="755">
    <w:name w:val="Intense Quote"/>
    <w:basedOn w:val="703"/>
    <w:next w:val="703"/>
    <w:link w:val="756"/>
    <w:qFormat/>
    <w:uiPriority w:val="99"/>
    <w:rPr>
      <w:rFonts w:ascii="Calibri" w:hAnsi="Calibri" w:eastAsia="Calibri"/>
      <w:i/>
      <w:color w:val="auto"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Насичена цитата Знак"/>
    <w:basedOn w:val="705"/>
    <w:link w:val="755"/>
    <w:uiPriority w:val="99"/>
    <w:rPr>
      <w:rFonts w:cs="Times New Roman"/>
      <w:i/>
    </w:rPr>
  </w:style>
  <w:style w:type="paragraph" w:styleId="757" w:customStyle="1">
    <w:name w:val="Header1"/>
    <w:basedOn w:val="703"/>
    <w:link w:val="758"/>
    <w:uiPriority w:val="99"/>
    <w:pPr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705"/>
    <w:link w:val="757"/>
    <w:uiPriority w:val="99"/>
    <w:rPr>
      <w:rFonts w:cs="Times New Roman"/>
    </w:rPr>
  </w:style>
  <w:style w:type="paragraph" w:styleId="759" w:customStyle="1">
    <w:name w:val="Footer1"/>
    <w:basedOn w:val="703"/>
    <w:link w:val="760"/>
    <w:uiPriority w:val="99"/>
    <w:pPr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705"/>
    <w:link w:val="759"/>
    <w:uiPriority w:val="99"/>
    <w:rPr>
      <w:rFonts w:cs="Times New Roman"/>
    </w:rPr>
  </w:style>
  <w:style w:type="table" w:styleId="761">
    <w:name w:val="Table Grid"/>
    <w:basedOn w:val="706"/>
    <w:uiPriority w:val="99"/>
    <w:rPr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2BE72" w:sz="4" w:space="0"/>
        <w:insideV w:val="single" w:color="D2BE72" w:sz="4" w:space="0"/>
        <w:insideH w:val="single" w:color="D2BE7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V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V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V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V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6DBB2" w:sz="4" w:space="0"/>
        <w:top w:val="single" w:color="E6DBB2" w:sz="4" w:space="0"/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BB0C9" w:sz="4" w:space="0"/>
        <w:top w:val="single" w:color="6BB0C9" w:sz="4" w:space="0"/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E6BC9" w:sz="4" w:space="0"/>
        <w:top w:val="single" w:color="7E6BC9" w:sz="4" w:space="0"/>
        <w:right w:val="single" w:color="7E6BC9" w:sz="4" w:space="0"/>
        <w:bottom w:val="single" w:color="7E6BC9" w:sz="4" w:space="0"/>
        <w:insideV w:val="single" w:color="7E6BC9" w:sz="4" w:space="0"/>
        <w:insideH w:val="single" w:color="7E6B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379BB" w:sz="4" w:space="0"/>
        <w:top w:val="single" w:color="A379BB" w:sz="4" w:space="0"/>
        <w:right w:val="single" w:color="A379BB" w:sz="4" w:space="0"/>
        <w:bottom w:val="single" w:color="A379BB" w:sz="4" w:space="0"/>
        <w:insideV w:val="single" w:color="A379BB" w:sz="4" w:space="0"/>
        <w:insideH w:val="single" w:color="A379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E6DBB2" w:sz="4" w:space="0"/>
        <w:bottom w:val="single" w:color="E6DBB2" w:sz="4" w:space="0"/>
        <w:insideV w:val="single" w:color="E6DBB2" w:sz="4" w:space="0"/>
        <w:insideH w:val="single" w:color="E6DB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4D0B6" w:sz="4" w:space="0"/>
        <w:bottom w:val="single" w:color="C4D0B6" w:sz="4" w:space="0"/>
        <w:insideV w:val="single" w:color="C4D0B6" w:sz="4" w:space="0"/>
        <w:insideH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6BB0C9" w:sz="4" w:space="0"/>
        <w:bottom w:val="single" w:color="6BB0C9" w:sz="4" w:space="0"/>
        <w:insideV w:val="single" w:color="6BB0C9" w:sz="4" w:space="0"/>
        <w:insideH w:val="single" w:color="6BB0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B5E2" w:sz="4" w:space="0"/>
        <w:bottom w:val="single" w:color="A2B5E2" w:sz="4" w:space="0"/>
        <w:insideV w:val="single" w:color="A2B5E2" w:sz="4" w:space="0"/>
        <w:insideH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5ABE0" w:sz="4" w:space="0"/>
        <w:bottom w:val="single" w:color="B5ABE0" w:sz="4" w:space="0"/>
        <w:insideV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AB3D8" w:sz="4" w:space="0"/>
        <w:bottom w:val="single" w:color="CAB3D8" w:sz="4" w:space="0"/>
        <w:insideV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EB966" w:sz="4" w:space="0"/>
        <w:top w:val="single" w:color="CEB966" w:sz="4" w:space="0"/>
        <w:right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0B6" w:sz="4" w:space="0"/>
        <w:top w:val="single" w:color="C4D0B6" w:sz="4" w:space="0"/>
        <w:right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D0DE" w:sz="4" w:space="0"/>
        <w:top w:val="single" w:color="A6D0DE" w:sz="4" w:space="0"/>
        <w:right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B5E2" w:sz="4" w:space="0"/>
        <w:top w:val="single" w:color="A2B5E2" w:sz="4" w:space="0"/>
        <w:right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0A5DE" w:sz="4" w:space="0"/>
        <w:top w:val="single" w:color="B0A5DE" w:sz="4" w:space="0"/>
        <w:right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8AED6" w:sz="4" w:space="0"/>
        <w:top w:val="single" w:color="C8AED6" w:sz="4" w:space="0"/>
        <w:right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3D7A8" w:sz="4" w:space="0"/>
        <w:top w:val="single" w:color="E3D7A8" w:sz="4" w:space="0"/>
        <w:right w:val="single" w:color="E3D7A8" w:sz="4" w:space="0"/>
        <w:bottom w:val="single" w:color="E3D7A8" w:sz="4" w:space="0"/>
        <w:insideH w:val="single" w:color="E3D7A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2B9" w:sz="4" w:space="0"/>
        <w:top w:val="single" w:color="C6D2B9" w:sz="4" w:space="0"/>
        <w:right w:val="single" w:color="C6D2B9" w:sz="4" w:space="0"/>
        <w:bottom w:val="single" w:color="C6D2B9" w:sz="4" w:space="0"/>
        <w:insideH w:val="single" w:color="C6D2B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BD2E0" w:sz="4" w:space="0"/>
        <w:top w:val="single" w:color="ABD2E0" w:sz="4" w:space="0"/>
        <w:right w:val="single" w:color="ABD2E0" w:sz="4" w:space="0"/>
        <w:bottom w:val="single" w:color="ABD2E0" w:sz="4" w:space="0"/>
        <w:insideH w:val="single" w:color="ABD2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7B9E3" w:sz="4" w:space="0"/>
        <w:top w:val="single" w:color="A7B9E3" w:sz="4" w:space="0"/>
        <w:right w:val="single" w:color="A7B9E3" w:sz="4" w:space="0"/>
        <w:bottom w:val="single" w:color="A7B9E3" w:sz="4" w:space="0"/>
        <w:insideH w:val="single" w:color="A7B9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5ABE0" w:sz="4" w:space="0"/>
        <w:top w:val="single" w:color="B5ABE0" w:sz="4" w:space="0"/>
        <w:right w:val="single" w:color="B5ABE0" w:sz="4" w:space="0"/>
        <w:bottom w:val="single" w:color="B5ABE0" w:sz="4" w:space="0"/>
        <w:insideH w:val="single" w:color="B5ABE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AB3D8" w:sz="4" w:space="0"/>
        <w:top w:val="single" w:color="CAB3D8" w:sz="4" w:space="0"/>
        <w:right w:val="single" w:color="CAB3D8" w:sz="4" w:space="0"/>
        <w:bottom w:val="single" w:color="CAB3D8" w:sz="4" w:space="0"/>
        <w:insideH w:val="single" w:color="CAB3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EB966" w:sz="32" w:space="0"/>
        <w:top w:val="single" w:color="CEB966" w:sz="32" w:space="0"/>
        <w:right w:val="single" w:color="CEB966" w:sz="32" w:space="0"/>
        <w:bottom w:val="single" w:color="CEB96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0B6" w:sz="32" w:space="0"/>
        <w:top w:val="single" w:color="C4D0B6" w:sz="32" w:space="0"/>
        <w:right w:val="single" w:color="C4D0B6" w:sz="32" w:space="0"/>
        <w:bottom w:val="single" w:color="C4D0B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D0DE" w:sz="32" w:space="0"/>
        <w:top w:val="single" w:color="A6D0DE" w:sz="32" w:space="0"/>
        <w:right w:val="single" w:color="A6D0DE" w:sz="32" w:space="0"/>
        <w:bottom w:val="single" w:color="A6D0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B5E2" w:sz="32" w:space="0"/>
        <w:top w:val="single" w:color="A2B5E2" w:sz="32" w:space="0"/>
        <w:right w:val="single" w:color="A2B5E2" w:sz="32" w:space="0"/>
        <w:bottom w:val="single" w:color="A2B5E2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0A5DE" w:sz="32" w:space="0"/>
        <w:top w:val="single" w:color="B0A5DE" w:sz="32" w:space="0"/>
        <w:right w:val="single" w:color="B0A5DE" w:sz="32" w:space="0"/>
        <w:bottom w:val="single" w:color="B0A5D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8AED6" w:sz="32" w:space="0"/>
        <w:top w:val="single" w:color="C8AED6" w:sz="32" w:space="0"/>
        <w:right w:val="single" w:color="C8AED6" w:sz="32" w:space="0"/>
        <w:bottom w:val="single" w:color="C8AED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EB966" w:sz="4" w:space="0"/>
        <w:bottom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4D0B6" w:sz="4" w:space="0"/>
        <w:bottom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6D0DE" w:sz="4" w:space="0"/>
        <w:bottom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B5E2" w:sz="4" w:space="0"/>
        <w:bottom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0A5DE" w:sz="4" w:space="0"/>
        <w:bottom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8AED6" w:sz="4" w:space="0"/>
        <w:bottom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EB96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4D0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B5E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0A5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8AED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8752B" w:sz="4" w:space="0"/>
        <w:top w:val="single" w:color="88752B" w:sz="4" w:space="0"/>
        <w:right w:val="single" w:color="88752B" w:sz="4" w:space="0"/>
        <w:bottom w:val="single" w:color="88752B" w:sz="4" w:space="0"/>
        <w:insideV w:val="single" w:color="88752B" w:sz="4" w:space="0"/>
        <w:insideH w:val="single" w:color="88752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B6D46" w:sz="4" w:space="0"/>
        <w:top w:val="single" w:color="5B6D46" w:sz="4" w:space="0"/>
        <w:right w:val="single" w:color="5B6D46" w:sz="4" w:space="0"/>
        <w:bottom w:val="single" w:color="5B6D46" w:sz="4" w:space="0"/>
        <w:insideV w:val="single" w:color="5B6D46" w:sz="4" w:space="0"/>
        <w:insideH w:val="single" w:color="5B6D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06D83" w:sz="4" w:space="0"/>
        <w:top w:val="single" w:color="306D83" w:sz="4" w:space="0"/>
        <w:right w:val="single" w:color="306D83" w:sz="4" w:space="0"/>
        <w:bottom w:val="single" w:color="306D83" w:sz="4" w:space="0"/>
        <w:insideV w:val="single" w:color="306D83" w:sz="4" w:space="0"/>
        <w:insideH w:val="single" w:color="306D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A4688" w:sz="4" w:space="0"/>
        <w:top w:val="single" w:color="2A4688" w:sz="4" w:space="0"/>
        <w:right w:val="single" w:color="2A4688" w:sz="4" w:space="0"/>
        <w:bottom w:val="single" w:color="2A4688" w:sz="4" w:space="0"/>
        <w:insideV w:val="single" w:color="2A4688" w:sz="4" w:space="0"/>
        <w:insideH w:val="single" w:color="2A468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03083" w:sz="4" w:space="0"/>
        <w:top w:val="single" w:color="403083" w:sz="4" w:space="0"/>
        <w:right w:val="single" w:color="403083" w:sz="4" w:space="0"/>
        <w:bottom w:val="single" w:color="403083" w:sz="4" w:space="0"/>
        <w:insideV w:val="single" w:color="403083" w:sz="4" w:space="0"/>
        <w:insideH w:val="single" w:color="40308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13C77" w:sz="4" w:space="0"/>
        <w:top w:val="single" w:color="613C77" w:sz="4" w:space="0"/>
        <w:right w:val="single" w:color="613C77" w:sz="4" w:space="0"/>
        <w:bottom w:val="single" w:color="613C77" w:sz="4" w:space="0"/>
        <w:insideV w:val="single" w:color="613C77" w:sz="4" w:space="0"/>
        <w:insideH w:val="single" w:color="613C7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BE2C1" w:sz="4" w:space="0"/>
        <w:top w:val="single" w:color="EBE2C1" w:sz="4" w:space="0"/>
        <w:right w:val="single" w:color="EBE2C1" w:sz="4" w:space="0"/>
        <w:bottom w:val="single" w:color="EBE2C1" w:sz="4" w:space="0"/>
        <w:insideV w:val="single" w:color="EBE2C1" w:sz="4" w:space="0"/>
        <w:insideH w:val="single" w:color="EBE2C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DFCD" w:sz="4" w:space="0"/>
        <w:top w:val="single" w:color="D6DFCD" w:sz="4" w:space="0"/>
        <w:right w:val="single" w:color="D6DFCD" w:sz="4" w:space="0"/>
        <w:bottom w:val="single" w:color="D6DFCD" w:sz="4" w:space="0"/>
        <w:insideV w:val="single" w:color="D6DFCD" w:sz="4" w:space="0"/>
        <w:insideH w:val="single" w:color="D6DFC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FE9" w:sz="4" w:space="0"/>
        <w:top w:val="single" w:color="C3DFE9" w:sz="4" w:space="0"/>
        <w:right w:val="single" w:color="C3DFE9" w:sz="4" w:space="0"/>
        <w:bottom w:val="single" w:color="C3DFE9" w:sz="4" w:space="0"/>
        <w:insideV w:val="single" w:color="C3DFE9" w:sz="4" w:space="0"/>
        <w:insideH w:val="single" w:color="C3DF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0CDEB" w:sz="4" w:space="0"/>
        <w:top w:val="single" w:color="C0CDEB" w:sz="4" w:space="0"/>
        <w:right w:val="single" w:color="C0CDEB" w:sz="4" w:space="0"/>
        <w:bottom w:val="single" w:color="C0CDEB" w:sz="4" w:space="0"/>
        <w:insideV w:val="single" w:color="C0CDEB" w:sz="4" w:space="0"/>
        <w:insideH w:val="single" w:color="C0CDE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AC3E9" w:sz="4" w:space="0"/>
        <w:top w:val="single" w:color="CAC3E9" w:sz="4" w:space="0"/>
        <w:right w:val="single" w:color="CAC3E9" w:sz="4" w:space="0"/>
        <w:bottom w:val="single" w:color="CAC3E9" w:sz="4" w:space="0"/>
        <w:insideV w:val="single" w:color="CAC3E9" w:sz="4" w:space="0"/>
        <w:insideH w:val="single" w:color="CAC3E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C8E3" w:sz="4" w:space="0"/>
        <w:top w:val="single" w:color="D9C8E3" w:sz="4" w:space="0"/>
        <w:right w:val="single" w:color="D9C8E3" w:sz="4" w:space="0"/>
        <w:bottom w:val="single" w:color="D9C8E3" w:sz="4" w:space="0"/>
        <w:insideV w:val="single" w:color="D9C8E3" w:sz="4" w:space="0"/>
        <w:insideH w:val="single" w:color="D9C8E3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7">
    <w:name w:val="Hyperlink"/>
    <w:basedOn w:val="705"/>
    <w:uiPriority w:val="99"/>
    <w:rPr>
      <w:rFonts w:cs="Times New Roman"/>
      <w:color w:val="410082"/>
      <w:u w:val="single"/>
    </w:rPr>
  </w:style>
  <w:style w:type="paragraph" w:styleId="888">
    <w:name w:val="footnote text"/>
    <w:basedOn w:val="703"/>
    <w:link w:val="889"/>
    <w:uiPriority w:val="99"/>
    <w:semiHidden/>
    <w:rPr>
      <w:rFonts w:ascii="Calibri" w:hAnsi="Calibri" w:eastAsia="Calibri"/>
      <w:color w:val="auto"/>
      <w:sz w:val="18"/>
      <w:szCs w:val="20"/>
      <w:lang w:val="ru-RU" w:eastAsia="ru-RU"/>
    </w:rPr>
    <w:pPr>
      <w:spacing w:after="40"/>
    </w:pPr>
  </w:style>
  <w:style w:type="character" w:styleId="889" w:customStyle="1">
    <w:name w:val="Текст виноски Знак"/>
    <w:basedOn w:val="705"/>
    <w:link w:val="888"/>
    <w:uiPriority w:val="99"/>
    <w:rPr>
      <w:rFonts w:cs="Times New Roman"/>
      <w:sz w:val="18"/>
    </w:rPr>
  </w:style>
  <w:style w:type="character" w:styleId="890">
    <w:name w:val="footnote reference"/>
    <w:basedOn w:val="705"/>
    <w:uiPriority w:val="99"/>
    <w:rPr>
      <w:rFonts w:cs="Times New Roman"/>
      <w:vertAlign w:val="superscript"/>
    </w:rPr>
  </w:style>
  <w:style w:type="paragraph" w:styleId="891">
    <w:name w:val="toc 1"/>
    <w:basedOn w:val="703"/>
    <w:next w:val="703"/>
    <w:uiPriority w:val="99"/>
    <w:pPr>
      <w:ind w:firstLine="0"/>
      <w:spacing w:after="57"/>
    </w:pPr>
  </w:style>
  <w:style w:type="paragraph" w:styleId="892">
    <w:name w:val="toc 2"/>
    <w:basedOn w:val="703"/>
    <w:next w:val="703"/>
    <w:uiPriority w:val="99"/>
    <w:pPr>
      <w:ind w:left="283" w:firstLine="0"/>
      <w:spacing w:after="57"/>
    </w:pPr>
  </w:style>
  <w:style w:type="paragraph" w:styleId="893">
    <w:name w:val="toc 3"/>
    <w:basedOn w:val="703"/>
    <w:next w:val="703"/>
    <w:uiPriority w:val="99"/>
    <w:pPr>
      <w:ind w:left="567" w:firstLine="0"/>
      <w:spacing w:after="57"/>
    </w:pPr>
  </w:style>
  <w:style w:type="paragraph" w:styleId="894">
    <w:name w:val="toc 4"/>
    <w:basedOn w:val="703"/>
    <w:next w:val="703"/>
    <w:uiPriority w:val="99"/>
    <w:pPr>
      <w:ind w:left="850" w:firstLine="0"/>
      <w:spacing w:after="57"/>
    </w:pPr>
  </w:style>
  <w:style w:type="paragraph" w:styleId="895">
    <w:name w:val="toc 5"/>
    <w:basedOn w:val="703"/>
    <w:next w:val="703"/>
    <w:uiPriority w:val="99"/>
    <w:pPr>
      <w:ind w:left="1134" w:firstLine="0"/>
      <w:spacing w:after="57"/>
    </w:pPr>
  </w:style>
  <w:style w:type="paragraph" w:styleId="896">
    <w:name w:val="toc 6"/>
    <w:basedOn w:val="703"/>
    <w:next w:val="703"/>
    <w:uiPriority w:val="99"/>
    <w:pPr>
      <w:ind w:left="1417" w:firstLine="0"/>
      <w:spacing w:after="57"/>
    </w:pPr>
  </w:style>
  <w:style w:type="paragraph" w:styleId="897">
    <w:name w:val="toc 7"/>
    <w:basedOn w:val="703"/>
    <w:next w:val="703"/>
    <w:uiPriority w:val="99"/>
    <w:pPr>
      <w:ind w:left="1701" w:firstLine="0"/>
      <w:spacing w:after="57"/>
    </w:pPr>
  </w:style>
  <w:style w:type="paragraph" w:styleId="898">
    <w:name w:val="toc 8"/>
    <w:basedOn w:val="703"/>
    <w:next w:val="703"/>
    <w:uiPriority w:val="99"/>
    <w:pPr>
      <w:ind w:left="1984" w:firstLine="0"/>
      <w:spacing w:after="57"/>
    </w:pPr>
  </w:style>
  <w:style w:type="paragraph" w:styleId="899">
    <w:name w:val="toc 9"/>
    <w:basedOn w:val="703"/>
    <w:next w:val="703"/>
    <w:uiPriority w:val="99"/>
    <w:pPr>
      <w:ind w:left="2268" w:firstLine="0"/>
      <w:spacing w:after="57"/>
    </w:pPr>
  </w:style>
  <w:style w:type="character" w:styleId="900" w:customStyle="1">
    <w:name w:val="Заголовок 1 Знак1"/>
    <w:basedOn w:val="705"/>
    <w:link w:val="704"/>
    <w:uiPriority w:val="99"/>
    <w:rPr>
      <w:rFonts w:ascii="Cambria" w:hAnsi="Cambria" w:cs="Times New Roman"/>
      <w:b/>
      <w:bCs/>
      <w:color w:val="000000"/>
      <w:sz w:val="32"/>
      <w:szCs w:val="32"/>
      <w:lang w:val="uk-UA" w:eastAsia="en-US"/>
    </w:rPr>
  </w:style>
  <w:style w:type="paragraph" w:styleId="901">
    <w:name w:val="TOC Heading"/>
    <w:basedOn w:val="704"/>
    <w:qFormat/>
    <w:uiPriority w:val="99"/>
    <w:rPr>
      <w:rFonts w:ascii="Calibri" w:hAnsi="Calibri" w:cs="Calibri" w:eastAsia="Calibri"/>
      <w:b w:val="false"/>
      <w:bCs w:val="false"/>
      <w:color w:val="auto"/>
      <w:sz w:val="22"/>
      <w:szCs w:val="22"/>
    </w:rPr>
    <w:pPr>
      <w:ind w:firstLine="0"/>
      <w:jc w:val="left"/>
      <w:keepNext w:val="false"/>
      <w:spacing w:lineRule="auto" w:line="276" w:after="200" w:before="0"/>
      <w:outlineLvl w:val="9"/>
    </w:pPr>
  </w:style>
  <w:style w:type="paragraph" w:styleId="902" w:customStyle="1">
    <w:name w:val="rvps2"/>
    <w:basedOn w:val="703"/>
    <w:rPr>
      <w:rFonts w:cs="Tahoma" w:eastAsia="Calibri"/>
      <w:color w:val="auto"/>
      <w:sz w:val="24"/>
      <w:szCs w:val="24"/>
      <w:lang w:val="en-US"/>
    </w:rPr>
    <w:pPr>
      <w:ind w:firstLine="0"/>
      <w:jc w:val="left"/>
      <w:spacing w:lineRule="atLeast" w:line="100" w:after="28" w:before="28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3" w:customStyle="1">
    <w:name w:val="Звичайний1"/>
    <w:rPr>
      <w:rFonts w:ascii="Times New Roman" w:hAnsi="Times New Roman" w:cs="Times New Roman" w:eastAsia="Times New Roman"/>
      <w:sz w:val="24"/>
      <w:szCs w:val="20"/>
      <w:lang w:val="uk-UA"/>
    </w:rPr>
    <w:pPr>
      <w:ind w:firstLine="240"/>
      <w:jc w:val="both"/>
      <w:spacing w:lineRule="auto" w:line="300"/>
      <w:widowControl w:val="off"/>
    </w:pPr>
  </w:style>
  <w:style w:type="paragraph" w:styleId="904">
    <w:name w:val="Normal (Web)"/>
    <w:basedOn w:val="703"/>
    <w:semiHidden/>
    <w:unhideWhenUsed/>
    <w:rPr>
      <w:color w:val="auto"/>
      <w:sz w:val="24"/>
      <w:szCs w:val="24"/>
      <w:lang w:val="ru-RU" w:bidi="ru-RU" w:eastAsia="ru-RU"/>
    </w:rPr>
    <w:pPr>
      <w:ind w:firstLine="0"/>
      <w:jc w:val="left"/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5" w:customStyle="1">
    <w:name w:val="Обычный"/>
    <w:link w:val="905"/>
    <w:rPr>
      <w:rFonts w:cs="Times New Roman"/>
      <w:lang w:val="uk-UA" w:eastAsia="en-US"/>
    </w:rPr>
    <w:pPr>
      <w:spacing w:lineRule="auto" w:line="259" w:after="160"/>
    </w:pPr>
  </w:style>
  <w:style w:type="paragraph" w:styleId="906">
    <w:name w:val="List 2"/>
    <w:basedOn w:val="905"/>
    <w:rPr>
      <w:rFonts w:ascii="Times New Roman" w:hAnsi="Times New Roman" w:eastAsia="Times New Roman"/>
      <w:sz w:val="20"/>
      <w:szCs w:val="20"/>
      <w:lang w:val="ru-RU" w:eastAsia="ru-RU"/>
    </w:rPr>
    <w:pPr>
      <w:ind w:left="566" w:hanging="283"/>
      <w:spacing w:lineRule="auto" w:line="240" w:after="0"/>
    </w:pPr>
  </w:style>
  <w:style w:type="character" w:styleId="907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dc:description/>
  <cp:lastModifiedBy>Марцева  Тетяна  Іванівна</cp:lastModifiedBy>
  <cp:revision>12</cp:revision>
  <dcterms:created xsi:type="dcterms:W3CDTF">2021-10-07T10:35:00Z</dcterms:created>
  <dcterms:modified xsi:type="dcterms:W3CDTF">2021-10-27T07:28:05Z</dcterms:modified>
</cp:coreProperties>
</file>