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rPr>
          <w:color w:val="000000"/>
        </w:rPr>
      </w:pPr>
      <w:r>
        <w:rPr>
          <w:color w:val="000000" w:themeColor="text1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2"/>
        <w:jc w:val="center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color w:val="000000"/>
          <w:sz w:val="28"/>
        </w:rPr>
      </w:r>
      <w:r/>
    </w:p>
    <w:p>
      <w:pPr>
        <w:pStyle w:val="832"/>
        <w:jc w:val="center"/>
        <w:rPr>
          <w:color w:val="000000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2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832"/>
        <w:jc w:val="center"/>
        <w:rPr>
          <w:color w:val="000000"/>
        </w:rPr>
      </w:pPr>
      <w:r/>
      <w:bookmarkStart w:id="0" w:name="_Hlk82170484"/>
      <w:r>
        <w:rPr>
          <w:b/>
          <w:color w:val="000000" w:themeColor="text1"/>
          <w:sz w:val="28"/>
        </w:rPr>
        <w:t xml:space="preserve">(дванадцята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widowControl w:val="off"/>
        <w:tabs>
          <w:tab w:val="left" w:pos="4394" w:leader="none"/>
          <w:tab w:val="left" w:pos="7937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bidi="hi-IN" w:eastAsia="hi-IN"/>
        </w:rPr>
        <w:t xml:space="preserve">26 жовтня 2021 року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№ 608</w:t>
      </w:r>
      <w:r/>
    </w:p>
    <w:p>
      <w:pPr>
        <w:pStyle w:val="833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33"/>
        <w:ind w:right="552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на розробку документації із землеустрою по встановленню меж земельних ділянок (паї) </w:t>
      </w:r>
      <w:r/>
    </w:p>
    <w:p>
      <w:pPr>
        <w:pStyle w:val="833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83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заяви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/>
          <w:sz w:val="28"/>
        </w:rPr>
        <w:t xml:space="preserve">відповідно до розробленої проєктно-технічної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 КС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П «</w:t>
      </w:r>
      <w:r>
        <w:rPr>
          <w:rFonts w:ascii="Times New Roman" w:hAnsi="Times New Roman"/>
          <w:sz w:val="28"/>
          <w:szCs w:val="28"/>
        </w:rPr>
        <w:t xml:space="preserve">Праця</w:t>
      </w:r>
      <w:r>
        <w:rPr>
          <w:rFonts w:ascii="Times New Roman" w:hAnsi="Times New Roman"/>
          <w:sz w:val="28"/>
          <w:szCs w:val="28"/>
        </w:rPr>
        <w:t xml:space="preserve">» за межами с. </w:t>
      </w:r>
      <w:r>
        <w:rPr>
          <w:rFonts w:ascii="Times New Roman" w:hAnsi="Times New Roman"/>
          <w:sz w:val="28"/>
          <w:szCs w:val="28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, КС</w:t>
      </w:r>
      <w:r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 xml:space="preserve">«Родина» за межами с. Бірківка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КСП «</w:t>
      </w:r>
      <w:r>
        <w:rPr>
          <w:rFonts w:ascii="Times New Roman" w:hAnsi="Times New Roman"/>
          <w:color w:val="000000"/>
          <w:sz w:val="28"/>
          <w:szCs w:val="28"/>
        </w:rPr>
        <w:t xml:space="preserve">Іскра» за межами с. Ліски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КСП “Полісся” за межам</w:t>
      </w:r>
      <w:r>
        <w:rPr>
          <w:rFonts w:ascii="Times New Roman" w:hAnsi="Times New Roman"/>
          <w:sz w:val="28"/>
          <w:szCs w:val="28"/>
        </w:rPr>
        <w:t xml:space="preserve">и с. Синявка, КСП “Перемога” за межами с. Величківка, 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83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83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межами с. Стольне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/>
    </w:p>
    <w:p>
      <w:pPr>
        <w:pStyle w:val="833"/>
        <w:jc w:val="both"/>
        <w:tabs>
          <w:tab w:val="left" w:pos="4820" w:leader="none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Улько Наталії Олександрівні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ЧН №0268246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4"/>
        </w:rPr>
        <w:t xml:space="preserve">свідоцтво про право на спадщину за </w:t>
      </w:r>
      <w:r>
        <w:rPr>
          <w:rFonts w:ascii="Times New Roman" w:hAnsi="Times New Roman"/>
          <w:color w:val="000000"/>
          <w:sz w:val="28"/>
          <w:szCs w:val="24"/>
        </w:rPr>
        <w:t xml:space="preserve">законом від 02.10</w:t>
      </w:r>
      <w:r>
        <w:rPr>
          <w:rFonts w:ascii="Times New Roman" w:hAnsi="Times New Roman"/>
          <w:color w:val="000000"/>
          <w:sz w:val="28"/>
          <w:szCs w:val="24"/>
        </w:rPr>
        <w:t xml:space="preserve">.2021, зареєстроване в р</w:t>
      </w:r>
      <w:r>
        <w:rPr>
          <w:rFonts w:ascii="Times New Roman" w:hAnsi="Times New Roman"/>
          <w:color w:val="000000"/>
          <w:sz w:val="28"/>
          <w:szCs w:val="24"/>
        </w:rPr>
        <w:t xml:space="preserve">еєстрі за № 1710, спадкова справа № 110/2021</w:t>
      </w:r>
      <w:r>
        <w:rPr>
          <w:rFonts w:ascii="Times New Roman" w:hAnsi="Times New Roman"/>
          <w:color w:val="000000"/>
          <w:sz w:val="28"/>
          <w:szCs w:val="24"/>
        </w:rPr>
        <w:t xml:space="preserve">;</w:t>
      </w:r>
      <w:r/>
    </w:p>
    <w:p>
      <w:pPr>
        <w:pStyle w:val="83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а межами с. Бірківка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/>
    </w:p>
    <w:p>
      <w:pPr>
        <w:pStyle w:val="833"/>
        <w:jc w:val="both"/>
        <w:tabs>
          <w:tab w:val="left" w:pos="4820" w:leader="none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Щербині Миколі Петровичу</w:t>
      </w:r>
      <w:r>
        <w:rPr>
          <w:rFonts w:ascii="Times New Roman" w:hAnsi="Times New Roman"/>
          <w:color w:val="000000"/>
          <w:sz w:val="28"/>
          <w:szCs w:val="24"/>
        </w:rPr>
        <w:tab/>
        <w:t xml:space="preserve">ЧН №0223838 - </w:t>
      </w:r>
      <w:r>
        <w:rPr>
          <w:rFonts w:ascii="Times New Roman" w:hAnsi="Times New Roman"/>
          <w:color w:val="000000"/>
          <w:sz w:val="28"/>
          <w:szCs w:val="24"/>
        </w:rPr>
        <w:t xml:space="preserve">свідоцтво про право на спадщину за законом</w:t>
      </w:r>
      <w:r>
        <w:rPr>
          <w:rFonts w:ascii="Times New Roman" w:hAnsi="Times New Roman"/>
          <w:color w:val="000000"/>
          <w:sz w:val="28"/>
          <w:szCs w:val="24"/>
        </w:rPr>
        <w:t xml:space="preserve"> від 28.09</w:t>
      </w:r>
      <w:r>
        <w:rPr>
          <w:rFonts w:ascii="Times New Roman" w:hAnsi="Times New Roman"/>
          <w:color w:val="000000"/>
          <w:sz w:val="28"/>
          <w:szCs w:val="24"/>
        </w:rPr>
        <w:t xml:space="preserve">.2021, зареєстроване в реєстр</w:t>
      </w:r>
      <w:r>
        <w:rPr>
          <w:rFonts w:ascii="Times New Roman" w:hAnsi="Times New Roman"/>
          <w:color w:val="000000"/>
          <w:sz w:val="28"/>
          <w:szCs w:val="24"/>
        </w:rPr>
        <w:t xml:space="preserve">і за № 2486, спадкова справа № 519/2011</w:t>
      </w:r>
      <w:r>
        <w:rPr>
          <w:rFonts w:ascii="Times New Roman" w:hAnsi="Times New Roman"/>
          <w:color w:val="000000"/>
          <w:sz w:val="28"/>
          <w:szCs w:val="24"/>
        </w:rPr>
        <w:t xml:space="preserve">;</w:t>
      </w:r>
      <w:r/>
    </w:p>
    <w:p>
      <w:pPr>
        <w:pStyle w:val="83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а межами с. Ліски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/>
    </w:p>
    <w:p>
      <w:pPr>
        <w:pStyle w:val="833"/>
        <w:jc w:val="both"/>
        <w:tabs>
          <w:tab w:val="left" w:pos="4820" w:leader="none"/>
        </w:tabs>
        <w:rPr>
          <w:rFonts w:ascii="Times New Roman" w:hAnsi="Times New Roman"/>
          <w:color w:val="000000"/>
          <w:sz w:val="28"/>
          <w:szCs w:val="24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Басюк Катерині Павлівні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ЧН №0101625 - </w:t>
      </w:r>
      <w:r>
        <w:rPr>
          <w:rFonts w:ascii="Times New Roman" w:hAnsi="Times New Roman"/>
          <w:color w:val="000000"/>
          <w:sz w:val="28"/>
          <w:szCs w:val="24"/>
        </w:rPr>
        <w:t xml:space="preserve">свідоцтво про право на спадщину за законом</w:t>
      </w:r>
      <w:r>
        <w:rPr>
          <w:rFonts w:ascii="Times New Roman" w:hAnsi="Times New Roman"/>
          <w:color w:val="000000"/>
          <w:sz w:val="28"/>
          <w:szCs w:val="24"/>
        </w:rPr>
        <w:t xml:space="preserve"> від 28.09</w:t>
      </w:r>
      <w:r>
        <w:rPr>
          <w:rFonts w:ascii="Times New Roman" w:hAnsi="Times New Roman"/>
          <w:color w:val="000000"/>
          <w:sz w:val="28"/>
          <w:szCs w:val="24"/>
        </w:rPr>
        <w:t xml:space="preserve">.2021, зареєстроване в реєстр</w:t>
      </w:r>
      <w:r>
        <w:rPr>
          <w:rFonts w:ascii="Times New Roman" w:hAnsi="Times New Roman"/>
          <w:color w:val="000000"/>
          <w:sz w:val="28"/>
          <w:szCs w:val="24"/>
        </w:rPr>
        <w:t xml:space="preserve">і за № 2484, спадкова справа № 271</w:t>
      </w:r>
      <w:r>
        <w:rPr>
          <w:rFonts w:ascii="Times New Roman" w:hAnsi="Times New Roman"/>
          <w:color w:val="000000"/>
          <w:sz w:val="28"/>
          <w:szCs w:val="24"/>
        </w:rPr>
        <w:t xml:space="preserve">/2021;</w:t>
      </w:r>
      <w:r/>
    </w:p>
    <w:p>
      <w:pPr>
        <w:pStyle w:val="833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а межами с. Синявка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33"/>
        <w:jc w:val="both"/>
        <w:tabs>
          <w:tab w:val="left" w:pos="4820" w:leader="none"/>
        </w:tabs>
        <w:rPr>
          <w:rFonts w:ascii="Times New Roman" w:hAnsi="Times New Roman"/>
          <w:color w:val="000000"/>
          <w:sz w:val="28"/>
          <w:szCs w:val="24"/>
          <w:highlight w:val="none"/>
        </w:rPr>
      </w:pPr>
      <w:r>
        <w:rPr>
          <w:rFonts w:ascii="Times New Roman" w:hAnsi="Times New Roman"/>
          <w:color w:val="000000"/>
          <w:sz w:val="28"/>
          <w:szCs w:val="24"/>
          <w:highlight w:val="none"/>
        </w:rPr>
        <w:t xml:space="preserve">Шарпатому Андрію Васильовичу</w:t>
        <w:tab/>
        <w:t xml:space="preserve">ЧН №0269734 - сіножаті</w:t>
      </w:r>
      <w:r>
        <w:rPr>
          <w:rFonts w:ascii="Times New Roman" w:hAnsi="Times New Roman"/>
          <w:color w:val="000000"/>
          <w:sz w:val="28"/>
          <w:szCs w:val="24"/>
          <w:highlight w:val="none"/>
        </w:rPr>
        <w:t xml:space="preserve">;</w:t>
      </w:r>
      <w:r/>
    </w:p>
    <w:p>
      <w:pPr>
        <w:pStyle w:val="833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а межами с. Величківка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33"/>
        <w:jc w:val="both"/>
        <w:tabs>
          <w:tab w:val="left" w:pos="4820" w:leader="none"/>
        </w:tabs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Зіменок Ніні Іванівні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ЧН №0095174 - </w:t>
      </w:r>
      <w:r>
        <w:rPr>
          <w:rFonts w:ascii="Times New Roman" w:hAnsi="Times New Roman"/>
          <w:color w:val="000000"/>
          <w:sz w:val="28"/>
          <w:szCs w:val="24"/>
        </w:rPr>
        <w:t xml:space="preserve">свідоцтво про право на спадщину за заповітом</w:t>
      </w:r>
      <w:r>
        <w:rPr>
          <w:rFonts w:ascii="Times New Roman" w:hAnsi="Times New Roman"/>
          <w:color w:val="000000"/>
          <w:sz w:val="28"/>
          <w:szCs w:val="24"/>
        </w:rPr>
        <w:t xml:space="preserve"> від 07.10</w:t>
      </w:r>
      <w:r>
        <w:rPr>
          <w:rFonts w:ascii="Times New Roman" w:hAnsi="Times New Roman"/>
          <w:color w:val="000000"/>
          <w:sz w:val="28"/>
          <w:szCs w:val="24"/>
        </w:rPr>
        <w:t xml:space="preserve">.2021, зареєстроване в реєстр</w:t>
      </w:r>
      <w:r>
        <w:rPr>
          <w:rFonts w:ascii="Times New Roman" w:hAnsi="Times New Roman"/>
          <w:color w:val="000000"/>
          <w:sz w:val="28"/>
          <w:szCs w:val="24"/>
        </w:rPr>
        <w:t xml:space="preserve">і за № 2549, спадкова справа № 1/200</w:t>
      </w:r>
      <w:r>
        <w:rPr>
          <w:rFonts w:ascii="Times New Roman" w:hAnsi="Times New Roman"/>
          <w:color w:val="000000"/>
          <w:sz w:val="28"/>
          <w:szCs w:val="24"/>
        </w:rPr>
        <w:t xml:space="preserve">6.</w:t>
      </w:r>
      <w:r>
        <w:rPr>
          <w:rFonts w:ascii="Times New Roman" w:hAnsi="Times New Roman"/>
          <w:color w:val="000000"/>
          <w:sz w:val="28"/>
          <w:szCs w:val="24"/>
          <w:highlight w:val="none"/>
        </w:rPr>
      </w:r>
      <w:r/>
    </w:p>
    <w:p>
      <w:pPr>
        <w:pStyle w:val="833"/>
        <w:ind w:firstLine="708"/>
        <w:jc w:val="both"/>
        <w:rPr>
          <w:rFonts w:ascii="Times New Roman" w:hAnsi="Times New Roman"/>
          <w:sz w:val="28"/>
          <w:szCs w:val="28"/>
        </w:rPr>
      </w:pPr>
      <w:r/>
      <w:bookmarkStart w:id="1" w:name="_GoBack"/>
      <w:r/>
      <w:bookmarkEnd w:id="1"/>
      <w:r>
        <w:rPr>
          <w:rFonts w:ascii="Times New Roman" w:hAnsi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pStyle w:val="833"/>
        <w:ind w:firstLine="708"/>
        <w:jc w:val="both"/>
        <w:rPr>
          <w:rFonts w:ascii="Times New Roman" w:hAnsi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 Контроль за виконанням рішення покласти на заступника міського голови з питань діяльності виконавчих органів ради В.І. Гнипа.</w:t>
      </w:r>
      <w:r/>
    </w:p>
    <w:p>
      <w:pPr>
        <w:pStyle w:val="833"/>
        <w:ind w:firstLine="708"/>
        <w:jc w:val="both"/>
        <w:rPr>
          <w:rFonts w:ascii="Times New Roman" w:hAnsi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/>
          <w:sz w:val="28"/>
          <w:szCs w:val="28"/>
          <w:highlight w:val="none"/>
          <w:lang w:eastAsia="uk-UA"/>
        </w:rPr>
      </w:r>
    </w:p>
    <w:p>
      <w:pPr>
        <w:ind w:left="0" w:right="0" w:firstLine="0"/>
        <w:spacing w:after="0" w:before="0"/>
        <w:tabs>
          <w:tab w:val="left" w:pos="680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 xml:space="preserve">Геннадій ПРИМАКОВ</w:t>
      </w:r>
      <w:r/>
    </w:p>
    <w:p>
      <w:pPr>
        <w:pStyle w:val="833"/>
        <w:ind w:firstLine="708"/>
        <w:jc w:val="both"/>
        <w:rPr>
          <w:rFonts w:ascii="Times New Roman" w:hAnsi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/>
          <w:sz w:val="28"/>
          <w:szCs w:val="28"/>
          <w:highlight w:val="none"/>
          <w:lang w:eastAsia="uk-UA"/>
        </w:rPr>
      </w:r>
    </w:p>
    <w:p>
      <w:pPr>
        <w:pStyle w:val="83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/>
          <w:sz w:val="28"/>
          <w:szCs w:val="28"/>
          <w:highlight w:val="none"/>
          <w:lang w:eastAsia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4"/>
    <w:uiPriority w:val="10"/>
    <w:rPr>
      <w:sz w:val="48"/>
      <w:szCs w:val="48"/>
    </w:rPr>
  </w:style>
  <w:style w:type="character" w:styleId="644">
    <w:name w:val="Subtitle Char"/>
    <w:basedOn w:val="661"/>
    <w:link w:val="676"/>
    <w:uiPriority w:val="11"/>
    <w:rPr>
      <w:sz w:val="24"/>
      <w:szCs w:val="24"/>
    </w:rPr>
  </w:style>
  <w:style w:type="character" w:styleId="645">
    <w:name w:val="Quote Char"/>
    <w:link w:val="678"/>
    <w:uiPriority w:val="29"/>
    <w:rPr>
      <w:i/>
    </w:rPr>
  </w:style>
  <w:style w:type="character" w:styleId="646">
    <w:name w:val="Intense Quote Char"/>
    <w:link w:val="680"/>
    <w:uiPriority w:val="30"/>
    <w:rPr>
      <w:i/>
    </w:rPr>
  </w:style>
  <w:style w:type="character" w:styleId="647">
    <w:name w:val="Header Char"/>
    <w:basedOn w:val="661"/>
    <w:link w:val="682"/>
    <w:uiPriority w:val="99"/>
  </w:style>
  <w:style w:type="character" w:styleId="648">
    <w:name w:val="Caption Char"/>
    <w:basedOn w:val="686"/>
    <w:link w:val="684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3">
    <w:name w:val="Heading 2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4">
    <w:name w:val="Heading 3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5">
    <w:name w:val="Heading 4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6">
    <w:name w:val="Heading 5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7">
    <w:name w:val="Heading 6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8">
    <w:name w:val="Heading 7"/>
    <w:link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9">
    <w:name w:val="Heading 8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0">
    <w:name w:val="Heading 9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qFormat/>
    <w:uiPriority w:val="34"/>
    <w:pPr>
      <w:contextualSpacing w:val="true"/>
      <w:ind w:left="720"/>
    </w:pPr>
  </w:style>
  <w:style w:type="paragraph" w:styleId="674">
    <w:name w:val="Title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 w:customStyle="1">
    <w:name w:val="Заголовок Знак"/>
    <w:link w:val="674"/>
    <w:uiPriority w:val="10"/>
    <w:rPr>
      <w:sz w:val="48"/>
      <w:szCs w:val="48"/>
    </w:rPr>
  </w:style>
  <w:style w:type="paragraph" w:styleId="676">
    <w:name w:val="Subtitle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 w:customStyle="1">
    <w:name w:val="Подзаголовок Знак"/>
    <w:link w:val="676"/>
    <w:uiPriority w:val="11"/>
    <w:rPr>
      <w:sz w:val="24"/>
      <w:szCs w:val="24"/>
    </w:rPr>
  </w:style>
  <w:style w:type="paragraph" w:styleId="678">
    <w:name w:val="Quote"/>
    <w:link w:val="679"/>
    <w:qFormat/>
    <w:uiPriority w:val="29"/>
    <w:rPr>
      <w:i/>
    </w:rPr>
    <w:pPr>
      <w:ind w:left="720" w:right="720"/>
    </w:pPr>
  </w:style>
  <w:style w:type="character" w:styleId="679" w:customStyle="1">
    <w:name w:val="Цитата 2 Знак"/>
    <w:link w:val="678"/>
    <w:uiPriority w:val="29"/>
    <w:rPr>
      <w:i/>
    </w:rPr>
  </w:style>
  <w:style w:type="paragraph" w:styleId="680">
    <w:name w:val="Intense Quote"/>
    <w:link w:val="6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 w:customStyle="1">
    <w:name w:val="Выделенная цитата Знак"/>
    <w:link w:val="680"/>
    <w:uiPriority w:val="30"/>
    <w:rPr>
      <w:i/>
    </w:rPr>
  </w:style>
  <w:style w:type="paragraph" w:styleId="682">
    <w:name w:val="Header"/>
    <w:link w:val="6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3" w:customStyle="1">
    <w:name w:val="Верхний колонтитул Знак"/>
    <w:link w:val="682"/>
    <w:uiPriority w:val="99"/>
  </w:style>
  <w:style w:type="paragraph" w:styleId="684">
    <w:name w:val="Footer"/>
    <w:link w:val="6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5" w:customStyle="1">
    <w:name w:val="Footer Char"/>
    <w:uiPriority w:val="99"/>
  </w:style>
  <w:style w:type="paragraph" w:styleId="68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 w:customStyle="1">
    <w:name w:val="Нижний колонтитул Знак"/>
    <w:link w:val="684"/>
    <w:uiPriority w:val="99"/>
  </w:style>
  <w:style w:type="table" w:styleId="68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3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0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8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5" w:customStyle="1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6" w:customStyle="1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7" w:customStyle="1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8" w:customStyle="1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9" w:customStyle="1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0" w:customStyle="1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1" w:customStyle="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2" w:customStyle="1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3" w:customStyle="1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4" w:customStyle="1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5" w:customStyle="1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6" w:customStyle="1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link w:val="816"/>
    <w:uiPriority w:val="99"/>
    <w:semiHidden/>
    <w:unhideWhenUsed/>
    <w:rPr>
      <w:sz w:val="18"/>
    </w:rPr>
    <w:pPr>
      <w:spacing w:after="40"/>
    </w:p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link w:val="819"/>
    <w:uiPriority w:val="99"/>
    <w:semiHidden/>
    <w:unhideWhenUsed/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uiPriority w:val="39"/>
    <w:unhideWhenUsed/>
    <w:pPr>
      <w:spacing w:after="57"/>
    </w:pPr>
  </w:style>
  <w:style w:type="paragraph" w:styleId="822">
    <w:name w:val="toc 2"/>
    <w:uiPriority w:val="39"/>
    <w:unhideWhenUsed/>
    <w:pPr>
      <w:ind w:left="283"/>
      <w:spacing w:after="57"/>
    </w:pPr>
  </w:style>
  <w:style w:type="paragraph" w:styleId="823">
    <w:name w:val="toc 3"/>
    <w:uiPriority w:val="39"/>
    <w:unhideWhenUsed/>
    <w:pPr>
      <w:ind w:left="567"/>
      <w:spacing w:after="57"/>
    </w:pPr>
  </w:style>
  <w:style w:type="paragraph" w:styleId="824">
    <w:name w:val="toc 4"/>
    <w:uiPriority w:val="39"/>
    <w:unhideWhenUsed/>
    <w:pPr>
      <w:ind w:left="850"/>
      <w:spacing w:after="57"/>
    </w:pPr>
  </w:style>
  <w:style w:type="paragraph" w:styleId="825">
    <w:name w:val="toc 5"/>
    <w:uiPriority w:val="39"/>
    <w:unhideWhenUsed/>
    <w:pPr>
      <w:ind w:left="1134"/>
      <w:spacing w:after="57"/>
    </w:pPr>
  </w:style>
  <w:style w:type="paragraph" w:styleId="826">
    <w:name w:val="toc 6"/>
    <w:uiPriority w:val="39"/>
    <w:unhideWhenUsed/>
    <w:pPr>
      <w:ind w:left="1417"/>
      <w:spacing w:after="57"/>
    </w:pPr>
  </w:style>
  <w:style w:type="paragraph" w:styleId="827">
    <w:name w:val="toc 7"/>
    <w:uiPriority w:val="39"/>
    <w:unhideWhenUsed/>
    <w:pPr>
      <w:ind w:left="1701"/>
      <w:spacing w:after="57"/>
    </w:pPr>
  </w:style>
  <w:style w:type="paragraph" w:styleId="828">
    <w:name w:val="toc 8"/>
    <w:uiPriority w:val="39"/>
    <w:unhideWhenUsed/>
    <w:pPr>
      <w:ind w:left="1984"/>
      <w:spacing w:after="57"/>
    </w:pPr>
  </w:style>
  <w:style w:type="paragraph" w:styleId="829">
    <w:name w:val="toc 9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uiPriority w:val="99"/>
    <w:unhideWhenUsed/>
  </w:style>
  <w:style w:type="paragraph" w:styleId="832">
    <w:name w:val="No Spacing"/>
  </w:style>
  <w:style w:type="paragraph" w:styleId="833" w:customStyle="1">
    <w:name w:val="List Paragraph Char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17</cp:revision>
  <dcterms:created xsi:type="dcterms:W3CDTF">2021-10-06T05:24:00Z</dcterms:created>
  <dcterms:modified xsi:type="dcterms:W3CDTF">2021-10-27T05:41:14Z</dcterms:modified>
</cp:coreProperties>
</file>