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B03" w:rsidRDefault="003D4C5E">
      <w:pPr>
        <w:widowControl w:val="0"/>
        <w:jc w:val="center"/>
        <w:rPr>
          <w:rFonts w:eastAsia="Lucida Sans Unicode"/>
          <w:sz w:val="28"/>
          <w:szCs w:val="28"/>
          <w:lang w:eastAsia="hi-IN" w:bidi="hi-IN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34340" cy="609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B03" w:rsidRDefault="003F4B03">
      <w:pPr>
        <w:widowControl w:val="0"/>
        <w:jc w:val="center"/>
        <w:rPr>
          <w:rFonts w:eastAsia="Lucida Sans Unicode"/>
          <w:sz w:val="28"/>
          <w:szCs w:val="28"/>
          <w:lang w:eastAsia="hi-IN" w:bidi="hi-IN"/>
        </w:rPr>
      </w:pPr>
    </w:p>
    <w:p w:rsidR="003F4B03" w:rsidRDefault="003D4C5E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МЕНСЬКА МІСЬКА РАДА</w:t>
      </w:r>
    </w:p>
    <w:p w:rsidR="003F4B03" w:rsidRDefault="003F4B03" w:rsidP="00421752">
      <w:pPr>
        <w:widowControl w:val="0"/>
        <w:tabs>
          <w:tab w:val="left" w:pos="4536"/>
        </w:tabs>
        <w:jc w:val="center"/>
        <w:rPr>
          <w:rFonts w:eastAsia="Lucida Sans Unicode"/>
          <w:b/>
          <w:color w:val="000000"/>
          <w:sz w:val="16"/>
          <w:szCs w:val="28"/>
        </w:rPr>
      </w:pPr>
    </w:p>
    <w:p w:rsidR="003F4B03" w:rsidRDefault="003D4C5E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3F4B03" w:rsidRDefault="003D4C5E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bookmarkStart w:id="0" w:name="_GoBack"/>
      <w:bookmarkEnd w:id="0"/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3F4B03" w:rsidRDefault="003F4B03">
      <w:pPr>
        <w:widowControl w:val="0"/>
        <w:rPr>
          <w:rFonts w:eastAsia="Lucida Sans Unicode"/>
          <w:b/>
          <w:sz w:val="28"/>
          <w:szCs w:val="28"/>
          <w:lang w:eastAsia="hi-IN" w:bidi="hi-IN"/>
        </w:rPr>
      </w:pPr>
    </w:p>
    <w:p w:rsidR="003F4B03" w:rsidRDefault="00980D93" w:rsidP="00421752">
      <w:pPr>
        <w:widowControl w:val="0"/>
        <w:tabs>
          <w:tab w:val="left" w:pos="567"/>
          <w:tab w:val="left" w:pos="709"/>
          <w:tab w:val="left" w:pos="4253"/>
          <w:tab w:val="left" w:pos="7088"/>
          <w:tab w:val="left" w:pos="7371"/>
        </w:tabs>
        <w:rPr>
          <w:rFonts w:eastAsia="Lucida Sans Unicode"/>
          <w:sz w:val="28"/>
          <w:szCs w:val="28"/>
          <w:lang w:eastAsia="hi-IN" w:bidi="hi-IN"/>
        </w:rPr>
      </w:pPr>
      <w:r>
        <w:rPr>
          <w:rFonts w:eastAsia="Lucida Sans Unicode"/>
          <w:sz w:val="28"/>
          <w:szCs w:val="28"/>
          <w:lang w:eastAsia="hi-IN" w:bidi="hi-IN"/>
        </w:rPr>
        <w:t xml:space="preserve">28 </w:t>
      </w:r>
      <w:r w:rsidR="003D4C5E">
        <w:rPr>
          <w:rFonts w:eastAsia="Lucida Sans Unicode"/>
          <w:sz w:val="28"/>
          <w:szCs w:val="28"/>
          <w:lang w:eastAsia="hi-IN" w:bidi="hi-IN"/>
        </w:rPr>
        <w:t xml:space="preserve">вересня 2021 року                          </w:t>
      </w:r>
      <w:r w:rsidR="00421752">
        <w:rPr>
          <w:rFonts w:eastAsia="Lucida Sans Unicode"/>
          <w:sz w:val="28"/>
          <w:szCs w:val="28"/>
          <w:lang w:eastAsia="hi-IN" w:bidi="hi-IN"/>
        </w:rPr>
        <w:t xml:space="preserve"> </w:t>
      </w:r>
      <w:r w:rsidR="003D4C5E">
        <w:rPr>
          <w:rFonts w:eastAsia="Lucida Sans Unicode"/>
          <w:sz w:val="28"/>
          <w:szCs w:val="28"/>
          <w:lang w:eastAsia="hi-IN" w:bidi="hi-IN"/>
        </w:rPr>
        <w:t xml:space="preserve"> м. </w:t>
      </w:r>
      <w:proofErr w:type="spellStart"/>
      <w:r w:rsidR="003D4C5E">
        <w:rPr>
          <w:rFonts w:eastAsia="Lucida Sans Unicode"/>
          <w:sz w:val="28"/>
          <w:szCs w:val="28"/>
          <w:lang w:eastAsia="hi-IN" w:bidi="hi-IN"/>
        </w:rPr>
        <w:t>Мена</w:t>
      </w:r>
      <w:proofErr w:type="spellEnd"/>
      <w:r w:rsidR="003D4C5E">
        <w:rPr>
          <w:rFonts w:eastAsia="Lucida Sans Unicode"/>
          <w:sz w:val="28"/>
          <w:szCs w:val="28"/>
          <w:lang w:eastAsia="hi-IN" w:bidi="hi-IN"/>
        </w:rPr>
        <w:t xml:space="preserve">                           № </w:t>
      </w:r>
      <w:r w:rsidR="002129F6">
        <w:rPr>
          <w:rFonts w:eastAsia="Lucida Sans Unicode"/>
          <w:sz w:val="28"/>
          <w:szCs w:val="28"/>
          <w:lang w:eastAsia="hi-IN" w:bidi="hi-IN"/>
        </w:rPr>
        <w:t>273</w:t>
      </w:r>
    </w:p>
    <w:p w:rsidR="003F4B03" w:rsidRDefault="003F4B03"/>
    <w:p w:rsidR="003F4B03" w:rsidRDefault="003D4C5E" w:rsidP="00421752">
      <w:pPr>
        <w:widowControl w:val="0"/>
        <w:ind w:right="5953"/>
        <w:jc w:val="both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 xml:space="preserve">Про надання дозволу на коригування </w:t>
      </w:r>
      <w:proofErr w:type="spellStart"/>
      <w:r>
        <w:rPr>
          <w:b/>
          <w:sz w:val="28"/>
          <w:szCs w:val="28"/>
          <w:lang w:eastAsia="hi-IN" w:bidi="hi-IN"/>
        </w:rPr>
        <w:t>проєктно</w:t>
      </w:r>
      <w:proofErr w:type="spellEnd"/>
      <w:r>
        <w:rPr>
          <w:b/>
          <w:sz w:val="28"/>
          <w:szCs w:val="28"/>
          <w:lang w:eastAsia="hi-IN" w:bidi="hi-IN"/>
        </w:rPr>
        <w:t xml:space="preserve">-кошторисної документації </w:t>
      </w:r>
    </w:p>
    <w:p w:rsidR="003F4B03" w:rsidRDefault="003F4B03">
      <w:pPr>
        <w:widowControl w:val="0"/>
        <w:ind w:firstLine="907"/>
        <w:jc w:val="both"/>
        <w:rPr>
          <w:sz w:val="28"/>
          <w:szCs w:val="28"/>
          <w:lang w:eastAsia="hi-IN" w:bidi="hi-IN"/>
        </w:rPr>
      </w:pPr>
    </w:p>
    <w:p w:rsidR="003F4B03" w:rsidRDefault="00980D93">
      <w:pPr>
        <w:widowControl w:val="0"/>
        <w:jc w:val="both"/>
        <w:rPr>
          <w:sz w:val="28"/>
          <w:szCs w:val="28"/>
          <w:lang w:eastAsia="it-IT"/>
        </w:rPr>
      </w:pPr>
      <w:r>
        <w:rPr>
          <w:sz w:val="28"/>
          <w:szCs w:val="28"/>
          <w:lang w:eastAsia="hi-IN" w:bidi="hi-IN"/>
        </w:rPr>
        <w:t xml:space="preserve">      </w:t>
      </w:r>
      <w:r w:rsidR="003D4C5E">
        <w:rPr>
          <w:sz w:val="28"/>
          <w:szCs w:val="28"/>
          <w:lang w:eastAsia="hi-IN" w:bidi="hi-IN"/>
        </w:rPr>
        <w:t xml:space="preserve">Розглянувши лист </w:t>
      </w:r>
      <w:r w:rsidR="003D4C5E">
        <w:rPr>
          <w:color w:val="000000"/>
          <w:sz w:val="28"/>
          <w:szCs w:val="28"/>
        </w:rPr>
        <w:t xml:space="preserve">КНП </w:t>
      </w:r>
      <w:r w:rsidR="003D4C5E">
        <w:rPr>
          <w:rStyle w:val="FontStyle14"/>
          <w:rFonts w:eastAsia="Arial"/>
          <w:b w:val="0"/>
          <w:i w:val="0"/>
          <w:sz w:val="28"/>
          <w:szCs w:val="28"/>
          <w:lang w:eastAsia="uk-UA"/>
        </w:rPr>
        <w:t xml:space="preserve">«Менська міська лікарня» Менської міської ради від 15.09.2021 №1055 щодо надання дозволу </w:t>
      </w:r>
      <w:r w:rsidR="003D4C5E">
        <w:rPr>
          <w:color w:val="000000"/>
          <w:sz w:val="28"/>
          <w:szCs w:val="28"/>
        </w:rPr>
        <w:t xml:space="preserve">на коригування </w:t>
      </w:r>
      <w:proofErr w:type="spellStart"/>
      <w:r w:rsidR="003D4C5E">
        <w:rPr>
          <w:color w:val="000000"/>
          <w:sz w:val="28"/>
          <w:szCs w:val="28"/>
        </w:rPr>
        <w:t>проєктно</w:t>
      </w:r>
      <w:proofErr w:type="spellEnd"/>
      <w:r w:rsidR="003D4C5E">
        <w:rPr>
          <w:color w:val="000000"/>
          <w:sz w:val="28"/>
          <w:szCs w:val="28"/>
        </w:rPr>
        <w:t xml:space="preserve">-кошторисної документації «Реконструкція системи опалення </w:t>
      </w:r>
      <w:proofErr w:type="spellStart"/>
      <w:r w:rsidR="003D4C5E">
        <w:rPr>
          <w:color w:val="000000"/>
          <w:sz w:val="28"/>
          <w:szCs w:val="28"/>
        </w:rPr>
        <w:t>Макошинського</w:t>
      </w:r>
      <w:proofErr w:type="spellEnd"/>
      <w:r w:rsidR="003D4C5E">
        <w:rPr>
          <w:color w:val="000000"/>
          <w:sz w:val="28"/>
          <w:szCs w:val="28"/>
        </w:rPr>
        <w:t xml:space="preserve"> паліативного відділення КНП </w:t>
      </w:r>
      <w:r w:rsidR="003D4C5E">
        <w:rPr>
          <w:rStyle w:val="FontStyle14"/>
          <w:rFonts w:eastAsia="Arial"/>
          <w:b w:val="0"/>
          <w:i w:val="0"/>
          <w:sz w:val="28"/>
          <w:szCs w:val="28"/>
          <w:lang w:eastAsia="uk-UA"/>
        </w:rPr>
        <w:t xml:space="preserve">«Менська міська лікарня» Менської міської ради </w:t>
      </w:r>
      <w:r w:rsidR="003D4C5E">
        <w:rPr>
          <w:color w:val="000000"/>
          <w:sz w:val="28"/>
          <w:szCs w:val="28"/>
        </w:rPr>
        <w:t xml:space="preserve">з встановленням побутових котлів на твердому паливі за </w:t>
      </w:r>
      <w:proofErr w:type="spellStart"/>
      <w:r w:rsidR="003D4C5E">
        <w:rPr>
          <w:color w:val="000000"/>
          <w:sz w:val="28"/>
          <w:szCs w:val="28"/>
        </w:rPr>
        <w:t>адресою</w:t>
      </w:r>
      <w:proofErr w:type="spellEnd"/>
      <w:r w:rsidR="003D4C5E">
        <w:rPr>
          <w:color w:val="000000"/>
          <w:sz w:val="28"/>
          <w:szCs w:val="28"/>
        </w:rPr>
        <w:t xml:space="preserve">: Чернігівська обл., смт. </w:t>
      </w:r>
      <w:proofErr w:type="spellStart"/>
      <w:r w:rsidR="003D4C5E">
        <w:rPr>
          <w:color w:val="000000"/>
          <w:sz w:val="28"/>
          <w:szCs w:val="28"/>
        </w:rPr>
        <w:t>Макошино</w:t>
      </w:r>
      <w:proofErr w:type="spellEnd"/>
      <w:r w:rsidR="003D4C5E">
        <w:rPr>
          <w:color w:val="000000"/>
          <w:sz w:val="28"/>
          <w:szCs w:val="28"/>
        </w:rPr>
        <w:t xml:space="preserve">, вул. Зарічна, 11», а саме: встановлення теплогенератора модульного транспортабельного ТМ-Т-2-200 без улаштування фундаментів, на земельній ділянці комунальної власності, яка перебуває у постійному користуванні КНП </w:t>
      </w:r>
      <w:r w:rsidR="003D4C5E">
        <w:rPr>
          <w:rStyle w:val="FontStyle14"/>
          <w:rFonts w:eastAsia="Arial"/>
          <w:b w:val="0"/>
          <w:i w:val="0"/>
          <w:sz w:val="28"/>
          <w:szCs w:val="28"/>
          <w:lang w:eastAsia="uk-UA"/>
        </w:rPr>
        <w:t>«Менська міська лікарня» Менської міської ради</w:t>
      </w:r>
      <w:r w:rsidR="003D4C5E">
        <w:rPr>
          <w:color w:val="000000"/>
          <w:sz w:val="28"/>
          <w:szCs w:val="28"/>
        </w:rPr>
        <w:t xml:space="preserve"> відповідно до державного акту на право постійного користування земельною ділянкою серія ЯЯ №373065 від 23.04.2008, </w:t>
      </w:r>
      <w:r w:rsidR="003D4C5E">
        <w:rPr>
          <w:sz w:val="28"/>
          <w:szCs w:val="28"/>
          <w:lang w:eastAsia="ru-RU"/>
        </w:rPr>
        <w:t>керуючись ст.31 Закону України «Про місцеве самоврядування в Україні», виконавчий комітет Менської міської ради</w:t>
      </w:r>
    </w:p>
    <w:p w:rsidR="003F4B03" w:rsidRDefault="003D4C5E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ru-RU"/>
        </w:rPr>
        <w:t>ВИРІШИВ:</w:t>
      </w:r>
    </w:p>
    <w:p w:rsidR="003F4B03" w:rsidRDefault="00980D93">
      <w:pPr>
        <w:widowControl w:val="0"/>
        <w:tabs>
          <w:tab w:val="left" w:pos="709"/>
        </w:tabs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     </w:t>
      </w:r>
      <w:r w:rsidR="003D4C5E">
        <w:rPr>
          <w:rStyle w:val="FontStyle14"/>
          <w:rFonts w:eastAsia="Arial"/>
          <w:b w:val="0"/>
          <w:i w:val="0"/>
          <w:sz w:val="28"/>
          <w:szCs w:val="28"/>
          <w:lang w:eastAsia="uk-UA"/>
        </w:rPr>
        <w:t xml:space="preserve">Надати дозвіл КНП «Менська міська лікарня» Менської міської ради </w:t>
      </w:r>
      <w:r w:rsidR="003D4C5E">
        <w:rPr>
          <w:color w:val="000000"/>
          <w:sz w:val="28"/>
          <w:szCs w:val="28"/>
        </w:rPr>
        <w:t xml:space="preserve">на коригування </w:t>
      </w:r>
      <w:proofErr w:type="spellStart"/>
      <w:r w:rsidR="003D4C5E">
        <w:rPr>
          <w:color w:val="000000"/>
          <w:sz w:val="28"/>
          <w:szCs w:val="28"/>
        </w:rPr>
        <w:t>проєктно</w:t>
      </w:r>
      <w:proofErr w:type="spellEnd"/>
      <w:r w:rsidR="003D4C5E">
        <w:rPr>
          <w:color w:val="000000"/>
          <w:sz w:val="28"/>
          <w:szCs w:val="28"/>
        </w:rPr>
        <w:t xml:space="preserve">-кошторисної документації «Реконструкція системи опалення </w:t>
      </w:r>
      <w:proofErr w:type="spellStart"/>
      <w:r w:rsidR="003D4C5E">
        <w:rPr>
          <w:color w:val="000000"/>
          <w:sz w:val="28"/>
          <w:szCs w:val="28"/>
        </w:rPr>
        <w:t>Макошинського</w:t>
      </w:r>
      <w:proofErr w:type="spellEnd"/>
      <w:r w:rsidR="003D4C5E">
        <w:rPr>
          <w:color w:val="000000"/>
          <w:sz w:val="28"/>
          <w:szCs w:val="28"/>
        </w:rPr>
        <w:t xml:space="preserve"> паліативного відділення КНП </w:t>
      </w:r>
      <w:r w:rsidR="003D4C5E">
        <w:rPr>
          <w:rStyle w:val="FontStyle14"/>
          <w:rFonts w:eastAsia="Arial"/>
          <w:b w:val="0"/>
          <w:i w:val="0"/>
          <w:sz w:val="28"/>
          <w:szCs w:val="28"/>
          <w:lang w:eastAsia="uk-UA"/>
        </w:rPr>
        <w:t xml:space="preserve">«Менська міська лікарня» Менської міської ради </w:t>
      </w:r>
      <w:r w:rsidR="003D4C5E">
        <w:rPr>
          <w:color w:val="000000"/>
          <w:sz w:val="28"/>
          <w:szCs w:val="28"/>
        </w:rPr>
        <w:t xml:space="preserve">з встановленням побутових котлів на твердому паливі за </w:t>
      </w:r>
      <w:proofErr w:type="spellStart"/>
      <w:r w:rsidR="003D4C5E">
        <w:rPr>
          <w:color w:val="000000"/>
          <w:sz w:val="28"/>
          <w:szCs w:val="28"/>
        </w:rPr>
        <w:t>адресою</w:t>
      </w:r>
      <w:proofErr w:type="spellEnd"/>
      <w:r w:rsidR="003D4C5E">
        <w:rPr>
          <w:color w:val="000000"/>
          <w:sz w:val="28"/>
          <w:szCs w:val="28"/>
        </w:rPr>
        <w:t xml:space="preserve">: Чернігівська обл., смт. </w:t>
      </w:r>
      <w:proofErr w:type="spellStart"/>
      <w:r w:rsidR="003D4C5E">
        <w:rPr>
          <w:color w:val="000000"/>
          <w:sz w:val="28"/>
          <w:szCs w:val="28"/>
        </w:rPr>
        <w:t>Макошино</w:t>
      </w:r>
      <w:proofErr w:type="spellEnd"/>
      <w:r w:rsidR="003D4C5E">
        <w:rPr>
          <w:color w:val="000000"/>
          <w:sz w:val="28"/>
          <w:szCs w:val="28"/>
        </w:rPr>
        <w:t xml:space="preserve">, вул. Зарічна, 11», а саме: встановлення теплогенератора модульного транспортабельного ТМ-Т-2-200 без улаштування фундаментів, на земельній ділянці комунальної власності, яка перебуває у постійному користуванні КНП </w:t>
      </w:r>
      <w:r w:rsidR="003D4C5E">
        <w:rPr>
          <w:rStyle w:val="FontStyle14"/>
          <w:rFonts w:eastAsia="Arial"/>
          <w:b w:val="0"/>
          <w:i w:val="0"/>
          <w:sz w:val="28"/>
          <w:szCs w:val="28"/>
          <w:lang w:eastAsia="uk-UA"/>
        </w:rPr>
        <w:t>«Менська міська лікарня» Менської міської ради</w:t>
      </w:r>
      <w:r w:rsidR="003D4C5E">
        <w:rPr>
          <w:color w:val="000000"/>
          <w:sz w:val="28"/>
          <w:szCs w:val="28"/>
        </w:rPr>
        <w:t xml:space="preserve"> відповідно до державного акту на право постійного користування земельною ділянкою серія ЯЯ №373065 від 23.04.2008.</w:t>
      </w:r>
    </w:p>
    <w:p w:rsidR="003F4B03" w:rsidRDefault="003F4B03">
      <w:pPr>
        <w:widowControl w:val="0"/>
        <w:tabs>
          <w:tab w:val="left" w:pos="7087"/>
        </w:tabs>
        <w:rPr>
          <w:b/>
          <w:sz w:val="28"/>
          <w:szCs w:val="28"/>
          <w:lang w:eastAsia="hi-IN" w:bidi="hi-IN"/>
        </w:rPr>
      </w:pPr>
    </w:p>
    <w:p w:rsidR="003F4B03" w:rsidRDefault="003F4B03">
      <w:pPr>
        <w:widowControl w:val="0"/>
        <w:tabs>
          <w:tab w:val="left" w:pos="7087"/>
        </w:tabs>
        <w:rPr>
          <w:b/>
          <w:sz w:val="28"/>
          <w:szCs w:val="28"/>
          <w:lang w:eastAsia="hi-IN" w:bidi="hi-IN"/>
        </w:rPr>
      </w:pPr>
    </w:p>
    <w:p w:rsidR="003F4B03" w:rsidRDefault="003D4C5E">
      <w:pPr>
        <w:widowControl w:val="0"/>
      </w:pPr>
      <w:r>
        <w:rPr>
          <w:sz w:val="28"/>
          <w:szCs w:val="28"/>
          <w:lang w:eastAsia="hi-IN" w:bidi="hi-IN"/>
        </w:rPr>
        <w:t>Міський голова</w:t>
      </w: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ab/>
      </w:r>
      <w:r w:rsidR="00980D93">
        <w:rPr>
          <w:sz w:val="28"/>
          <w:szCs w:val="28"/>
          <w:lang w:eastAsia="hi-IN" w:bidi="hi-IN"/>
        </w:rPr>
        <w:t xml:space="preserve">  </w:t>
      </w:r>
      <w:r>
        <w:rPr>
          <w:sz w:val="28"/>
          <w:szCs w:val="28"/>
          <w:lang w:eastAsia="hi-IN" w:bidi="hi-IN"/>
        </w:rPr>
        <w:t>Геннадій ПРИМАКОВ</w:t>
      </w:r>
    </w:p>
    <w:sectPr w:rsidR="003F4B03" w:rsidSect="00C048A6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5B7" w:rsidRDefault="004D35B7">
      <w:r>
        <w:separator/>
      </w:r>
    </w:p>
  </w:endnote>
  <w:endnote w:type="continuationSeparator" w:id="0">
    <w:p w:rsidR="004D35B7" w:rsidRDefault="004D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5B7" w:rsidRDefault="004D35B7">
      <w:r>
        <w:separator/>
      </w:r>
    </w:p>
  </w:footnote>
  <w:footnote w:type="continuationSeparator" w:id="0">
    <w:p w:rsidR="004D35B7" w:rsidRDefault="004D3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B03"/>
    <w:rsid w:val="000B4114"/>
    <w:rsid w:val="002129F6"/>
    <w:rsid w:val="003D4C5E"/>
    <w:rsid w:val="003F4B03"/>
    <w:rsid w:val="00421752"/>
    <w:rsid w:val="004D35B7"/>
    <w:rsid w:val="00980D93"/>
    <w:rsid w:val="00C0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6CE4"/>
  <w15:docId w15:val="{1B90530C-A007-4857-83CE-6A32850B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інцевої ви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34"/>
    <w:qFormat/>
    <w:pPr>
      <w:ind w:left="720"/>
      <w:contextualSpacing/>
    </w:pPr>
  </w:style>
  <w:style w:type="paragraph" w:styleId="a8">
    <w:name w:val="No Spacing"/>
    <w:uiPriority w:val="1"/>
    <w:qFormat/>
  </w:style>
  <w:style w:type="paragraph" w:styleId="a9">
    <w:name w:val="Title"/>
    <w:basedOn w:val="a"/>
    <w:next w:val="aa"/>
    <w:link w:val="a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ab">
    <w:name w:val="Назва Знак"/>
    <w:basedOn w:val="a0"/>
    <w:link w:val="a9"/>
    <w:uiPriority w:val="10"/>
    <w:rPr>
      <w:sz w:val="48"/>
      <w:szCs w:val="48"/>
    </w:rPr>
  </w:style>
  <w:style w:type="paragraph" w:styleId="ac">
    <w:name w:val="Subtitle"/>
    <w:link w:val="ad"/>
    <w:uiPriority w:val="11"/>
    <w:qFormat/>
    <w:pPr>
      <w:spacing w:before="200" w:after="200"/>
    </w:pPr>
    <w:rPr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Pr>
      <w:sz w:val="24"/>
      <w:szCs w:val="24"/>
    </w:rPr>
  </w:style>
  <w:style w:type="paragraph" w:styleId="ae">
    <w:name w:val="Quote"/>
    <w:link w:val="af"/>
    <w:uiPriority w:val="29"/>
    <w:qFormat/>
    <w:pPr>
      <w:ind w:left="720" w:right="720"/>
    </w:pPr>
    <w:rPr>
      <w:i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paragraph" w:styleId="af2">
    <w:name w:val="header"/>
    <w:link w:val="af3"/>
    <w:uiPriority w:val="99"/>
    <w:unhideWhenUsed/>
    <w:pPr>
      <w:tabs>
        <w:tab w:val="center" w:pos="7143"/>
        <w:tab w:val="right" w:pos="14287"/>
      </w:tabs>
    </w:pPr>
  </w:style>
  <w:style w:type="character" w:customStyle="1" w:styleId="af3">
    <w:name w:val="Верхній колонтитул Знак"/>
    <w:basedOn w:val="a0"/>
    <w:link w:val="af2"/>
    <w:uiPriority w:val="99"/>
  </w:style>
  <w:style w:type="paragraph" w:styleId="af4">
    <w:name w:val="footer"/>
    <w:link w:val="af5"/>
    <w:uiPriority w:val="99"/>
    <w:unhideWhenUsed/>
    <w:pPr>
      <w:tabs>
        <w:tab w:val="center" w:pos="7143"/>
        <w:tab w:val="right" w:pos="14287"/>
      </w:tabs>
    </w:pPr>
  </w:style>
  <w:style w:type="character" w:customStyle="1" w:styleId="af5">
    <w:name w:val="Нижній колонтитул Знак"/>
    <w:basedOn w:val="a0"/>
    <w:link w:val="af4"/>
    <w:uiPriority w:val="99"/>
  </w:style>
  <w:style w:type="table" w:styleId="af6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7">
    <w:name w:val="Hyperlink"/>
    <w:uiPriority w:val="99"/>
    <w:unhideWhenUsed/>
    <w:rPr>
      <w:color w:val="0000FF" w:themeColor="hyperlink"/>
      <w:u w:val="single"/>
    </w:rPr>
  </w:style>
  <w:style w:type="paragraph" w:styleId="af8">
    <w:name w:val="footnote text"/>
    <w:link w:val="af9"/>
    <w:uiPriority w:val="99"/>
    <w:semiHidden/>
    <w:unhideWhenUsed/>
    <w:pPr>
      <w:spacing w:after="40"/>
    </w:pPr>
    <w:rPr>
      <w:sz w:val="18"/>
    </w:rPr>
  </w:style>
  <w:style w:type="character" w:customStyle="1" w:styleId="af9">
    <w:name w:val="Текст виноски Знак"/>
    <w:link w:val="af8"/>
    <w:uiPriority w:val="99"/>
    <w:rPr>
      <w:sz w:val="18"/>
    </w:rPr>
  </w:style>
  <w:style w:type="character" w:styleId="afa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</w:style>
  <w:style w:type="character" w:customStyle="1" w:styleId="afc">
    <w:name w:val="Текст выноски Знак"/>
    <w:rPr>
      <w:rFonts w:ascii="Tahoma" w:eastAsia="Times New Roman" w:hAnsi="Tahoma"/>
      <w:sz w:val="16"/>
      <w:szCs w:val="16"/>
      <w:lang w:eastAsia="zh-CN"/>
    </w:rPr>
  </w:style>
  <w:style w:type="paragraph" w:styleId="aa">
    <w:name w:val="Body Text"/>
    <w:basedOn w:val="a"/>
    <w:pPr>
      <w:spacing w:after="140" w:line="288" w:lineRule="auto"/>
    </w:pPr>
  </w:style>
  <w:style w:type="paragraph" w:styleId="afd">
    <w:name w:val="List"/>
    <w:basedOn w:val="aa"/>
  </w:style>
  <w:style w:type="paragraph" w:styleId="afe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ff">
    <w:name w:val="Покажчик"/>
    <w:basedOn w:val="a"/>
  </w:style>
  <w:style w:type="paragraph" w:styleId="aff0">
    <w:name w:val="Balloon Text"/>
    <w:basedOn w:val="a"/>
    <w:link w:val="aff1"/>
    <w:semiHidden/>
    <w:rPr>
      <w:rFonts w:ascii="Segoe UI" w:hAnsi="Segoe UI"/>
      <w:sz w:val="18"/>
      <w:szCs w:val="18"/>
    </w:rPr>
  </w:style>
  <w:style w:type="paragraph" w:customStyle="1" w:styleId="aff2">
    <w:name w:val="Знак"/>
    <w:basedOn w:val="a"/>
    <w:rPr>
      <w:rFonts w:ascii="Verdana" w:hAnsi="Verdana"/>
      <w:lang w:val="en-US"/>
    </w:rPr>
  </w:style>
  <w:style w:type="character" w:customStyle="1" w:styleId="aff1">
    <w:name w:val="Текст у виносці Знак"/>
    <w:link w:val="aff0"/>
    <w:semiHidden/>
    <w:rPr>
      <w:rFonts w:ascii="Segoe UI" w:hAnsi="Segoe UI"/>
      <w:sz w:val="18"/>
      <w:szCs w:val="18"/>
      <w:lang w:eastAsia="zh-CN"/>
    </w:rPr>
  </w:style>
  <w:style w:type="paragraph" w:customStyle="1" w:styleId="13">
    <w:name w:val="1"/>
    <w:basedOn w:val="a"/>
    <w:rPr>
      <w:rFonts w:ascii="Verdana" w:hAnsi="Verdana" w:cs="Verdana"/>
      <w:sz w:val="20"/>
      <w:szCs w:val="20"/>
      <w:lang w:bidi="ar-SA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1178</Words>
  <Characters>672</Characters>
  <Application>Microsoft Office Word</Application>
  <DocSecurity>0</DocSecurity>
  <Lines>5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Usher</cp:lastModifiedBy>
  <cp:revision>17</cp:revision>
  <dcterms:created xsi:type="dcterms:W3CDTF">2021-09-15T14:19:00Z</dcterms:created>
  <dcterms:modified xsi:type="dcterms:W3CDTF">2021-09-28T15:07:00Z</dcterms:modified>
</cp:coreProperties>
</file>