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6175" w:rsidRDefault="00BC1CDD">
      <w:pPr>
        <w:pStyle w:val="a9"/>
        <w:jc w:val="center"/>
        <w:rPr>
          <w:color w:val="000000"/>
        </w:rPr>
      </w:pPr>
      <w:r>
        <w:rPr>
          <w:noProof/>
          <w:color w:val="000000" w:themeColor="text1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6350" t="635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</w:p>
    <w:p w:rsidR="00FF6175" w:rsidRDefault="00FF6175">
      <w:pPr>
        <w:pStyle w:val="a9"/>
        <w:jc w:val="center"/>
        <w:rPr>
          <w:rFonts w:ascii="Times New Roman" w:hAnsi="Times New Roman" w:cs="Mangal"/>
          <w:color w:val="000000"/>
        </w:rPr>
      </w:pPr>
    </w:p>
    <w:p w:rsidR="00FF6175" w:rsidRDefault="00BC1CDD">
      <w:pPr>
        <w:pStyle w:val="a9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F6175" w:rsidRDefault="00FF6175">
      <w:pPr>
        <w:widowControl w:val="0"/>
        <w:ind w:firstLine="0"/>
        <w:jc w:val="center"/>
        <w:rPr>
          <w:rFonts w:cs="Mangal"/>
          <w:color w:val="000000"/>
        </w:rPr>
      </w:pPr>
    </w:p>
    <w:p w:rsidR="00FF6175" w:rsidRDefault="00BC1CDD">
      <w:pPr>
        <w:widowControl w:val="0"/>
        <w:ind w:firstLine="0"/>
        <w:jc w:val="center"/>
        <w:rPr>
          <w:rFonts w:cs="Mangal"/>
          <w:color w:val="000000"/>
        </w:rPr>
      </w:pPr>
      <w:r>
        <w:rPr>
          <w:rFonts w:cs="Mangal"/>
          <w:b/>
          <w:color w:val="000000" w:themeColor="text1"/>
          <w:szCs w:val="28"/>
          <w:lang w:eastAsia="hi-IN" w:bidi="hi-IN"/>
        </w:rPr>
        <w:t xml:space="preserve">РОЗПОРЯДЖЕННЯ </w:t>
      </w:r>
    </w:p>
    <w:p w:rsidR="00FF6175" w:rsidRDefault="00FF6175">
      <w:pPr>
        <w:widowControl w:val="0"/>
        <w:tabs>
          <w:tab w:val="left" w:pos="4535"/>
          <w:tab w:val="left" w:pos="7371"/>
          <w:tab w:val="left" w:pos="7513"/>
        </w:tabs>
        <w:rPr>
          <w:rFonts w:cs="Mangal"/>
          <w:color w:val="000000"/>
        </w:rPr>
      </w:pPr>
    </w:p>
    <w:p w:rsidR="00FF6175" w:rsidRDefault="00BC1CDD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/>
          <w:szCs w:val="28"/>
          <w:lang w:eastAsia="hi-IN" w:bidi="hi-IN"/>
        </w:rPr>
      </w:pPr>
      <w:r>
        <w:rPr>
          <w:rFonts w:cs="Mangal"/>
          <w:color w:val="000000" w:themeColor="text1"/>
          <w:szCs w:val="28"/>
          <w:lang w:eastAsia="hi-IN" w:bidi="hi-IN"/>
        </w:rPr>
        <w:t>27 вересня 2021 року</w:t>
      </w:r>
      <w:r>
        <w:rPr>
          <w:rFonts w:cs="Mangal"/>
          <w:color w:val="000000" w:themeColor="text1"/>
          <w:szCs w:val="28"/>
          <w:lang w:eastAsia="hi-IN" w:bidi="hi-IN"/>
        </w:rPr>
        <w:tab/>
        <w:t>м.</w:t>
      </w:r>
      <w:r>
        <w:rPr>
          <w:rFonts w:cs="Mangal"/>
          <w:color w:val="000000" w:themeColor="text1"/>
          <w:szCs w:val="28"/>
          <w:lang w:val="en-US" w:eastAsia="hi-IN" w:bidi="hi-IN"/>
        </w:rPr>
        <w:t xml:space="preserve"> </w:t>
      </w:r>
      <w:r>
        <w:rPr>
          <w:rFonts w:cs="Mangal"/>
          <w:color w:val="000000" w:themeColor="text1"/>
          <w:szCs w:val="28"/>
          <w:lang w:eastAsia="hi-IN" w:bidi="hi-IN"/>
        </w:rPr>
        <w:t>Мена</w:t>
      </w:r>
      <w:r>
        <w:rPr>
          <w:rFonts w:cs="Mangal"/>
          <w:color w:val="000000" w:themeColor="text1"/>
          <w:szCs w:val="28"/>
          <w:lang w:eastAsia="hi-IN" w:bidi="hi-IN"/>
        </w:rPr>
        <w:tab/>
        <w:t>№ 337</w:t>
      </w:r>
    </w:p>
    <w:p w:rsidR="00FF6175" w:rsidRDefault="00FF6175">
      <w:pPr>
        <w:widowControl w:val="0"/>
        <w:tabs>
          <w:tab w:val="clear" w:pos="1134"/>
          <w:tab w:val="left" w:pos="4394"/>
          <w:tab w:val="left" w:pos="7370"/>
        </w:tabs>
        <w:ind w:firstLine="0"/>
        <w:rPr>
          <w:rFonts w:cs="Mangal"/>
          <w:color w:val="000000"/>
        </w:rPr>
      </w:pPr>
    </w:p>
    <w:p w:rsidR="00FF6175" w:rsidRDefault="00BC1CDD">
      <w:pPr>
        <w:ind w:firstLine="0"/>
        <w:rPr>
          <w:b/>
          <w:color w:val="000000"/>
        </w:rPr>
      </w:pPr>
      <w:r>
        <w:rPr>
          <w:b/>
          <w:color w:val="000000"/>
        </w:rPr>
        <w:t>Про скасування розпоряджень</w:t>
      </w:r>
    </w:p>
    <w:p w:rsidR="00FF6175" w:rsidRDefault="00BC1CDD">
      <w:pPr>
        <w:ind w:firstLine="0"/>
      </w:pPr>
      <w:r>
        <w:rPr>
          <w:b/>
          <w:color w:val="000000"/>
          <w:highlight w:val="white"/>
        </w:rPr>
        <w:t>міського голови</w:t>
      </w:r>
    </w:p>
    <w:p w:rsidR="00FF6175" w:rsidRDefault="00BC1CDD">
      <w:pPr>
        <w:ind w:firstLine="0"/>
      </w:pPr>
      <w:r>
        <w:rPr>
          <w:b/>
          <w:color w:val="000000"/>
          <w:highlight w:val="white"/>
        </w:rPr>
        <w:t> </w:t>
      </w:r>
    </w:p>
    <w:p w:rsidR="00FF6175" w:rsidRDefault="00BC1CDD">
      <w:pPr>
        <w:ind w:firstLine="708"/>
      </w:pPr>
      <w:r>
        <w:rPr>
          <w:color w:val="000000"/>
          <w:highlight w:val="white"/>
        </w:rPr>
        <w:t xml:space="preserve">Розпорядження міського голови </w:t>
      </w:r>
      <w:r>
        <w:rPr>
          <w:color w:val="000000"/>
        </w:rPr>
        <w:t>від 01.09.2021 № 302 «</w:t>
      </w:r>
      <w:r>
        <w:rPr>
          <w:color w:val="000000"/>
          <w:highlight w:val="white"/>
        </w:rPr>
        <w:t xml:space="preserve">Про оголошення конкурсу та проведення іспиту на заміщення вакантної посади» та розпорядження міського голови </w:t>
      </w:r>
      <w:r>
        <w:rPr>
          <w:color w:val="000000"/>
        </w:rPr>
        <w:t>від 01.09.2021 № 303</w:t>
      </w:r>
      <w:r>
        <w:rPr>
          <w:color w:val="000000"/>
          <w:highlight w:val="white"/>
        </w:rPr>
        <w:t xml:space="preserve"> «</w:t>
      </w:r>
      <w:r>
        <w:rPr>
          <w:color w:val="000000"/>
        </w:rPr>
        <w:t>Про створення комісії для проведення конкурсу на заміщення вакантної посади» скасувати.</w:t>
      </w:r>
    </w:p>
    <w:p w:rsidR="00FF6175" w:rsidRDefault="00BC1CDD">
      <w:pPr>
        <w:ind w:firstLine="708"/>
      </w:pPr>
      <w:r>
        <w:rPr>
          <w:color w:val="000000"/>
          <w:highlight w:val="white"/>
        </w:rPr>
        <w:t xml:space="preserve">Розмістити оголошення про відміну </w:t>
      </w:r>
      <w:r>
        <w:rPr>
          <w:color w:val="000000"/>
        </w:rPr>
        <w:t>кон</w:t>
      </w:r>
      <w:r>
        <w:rPr>
          <w:color w:val="000000"/>
        </w:rPr>
        <w:t xml:space="preserve">курсу </w:t>
      </w:r>
      <w:r>
        <w:rPr>
          <w:color w:val="000000"/>
          <w:highlight w:val="white"/>
        </w:rPr>
        <w:t>на заміщення вакантної посади провідного спеціаліста відділу житлово-комунального господарства, енергоефективності та комунального майна Менської міської ради на офіційному сайті Менської міської ради.</w:t>
      </w:r>
    </w:p>
    <w:p w:rsidR="00FF6175" w:rsidRDefault="00FF6175"/>
    <w:p w:rsidR="00FF6175" w:rsidRDefault="00FF6175">
      <w:pPr>
        <w:ind w:firstLine="709"/>
      </w:pPr>
    </w:p>
    <w:p w:rsidR="00FF6175" w:rsidRDefault="00BC1CDD">
      <w:pPr>
        <w:tabs>
          <w:tab w:val="clear" w:pos="1134"/>
          <w:tab w:val="left" w:pos="6803"/>
        </w:tabs>
        <w:ind w:firstLine="0"/>
      </w:pPr>
      <w:r>
        <w:rPr>
          <w:color w:val="000000"/>
        </w:rPr>
        <w:t>Міський голова</w:t>
      </w:r>
      <w:r>
        <w:rPr>
          <w:color w:val="000000"/>
        </w:rPr>
        <w:tab/>
        <w:t>Геннадій ПРИМАКОВ</w:t>
      </w:r>
    </w:p>
    <w:sectPr w:rsidR="00FF617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DD" w:rsidRDefault="00BC1CDD">
      <w:r>
        <w:separator/>
      </w:r>
    </w:p>
  </w:endnote>
  <w:endnote w:type="continuationSeparator" w:id="0">
    <w:p w:rsidR="00BC1CDD" w:rsidRDefault="00BC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DD" w:rsidRDefault="00BC1CDD">
      <w:r>
        <w:separator/>
      </w:r>
    </w:p>
  </w:footnote>
  <w:footnote w:type="continuationSeparator" w:id="0">
    <w:p w:rsidR="00BC1CDD" w:rsidRDefault="00BC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72D"/>
    <w:multiLevelType w:val="hybridMultilevel"/>
    <w:tmpl w:val="B1CC7928"/>
    <w:lvl w:ilvl="0" w:tplc="9620C3EE">
      <w:start w:val="1"/>
      <w:numFmt w:val="decimal"/>
      <w:lvlText w:val="%1."/>
      <w:lvlJc w:val="left"/>
      <w:pPr>
        <w:ind w:left="1559" w:hanging="360"/>
      </w:pPr>
    </w:lvl>
    <w:lvl w:ilvl="1" w:tplc="38906736">
      <w:start w:val="1"/>
      <w:numFmt w:val="lowerLetter"/>
      <w:lvlText w:val="%2."/>
      <w:lvlJc w:val="left"/>
      <w:pPr>
        <w:ind w:left="2279" w:hanging="360"/>
      </w:pPr>
    </w:lvl>
    <w:lvl w:ilvl="2" w:tplc="ECECABCA">
      <w:start w:val="1"/>
      <w:numFmt w:val="lowerRoman"/>
      <w:lvlText w:val="%3."/>
      <w:lvlJc w:val="right"/>
      <w:pPr>
        <w:ind w:left="2999" w:hanging="180"/>
      </w:pPr>
    </w:lvl>
    <w:lvl w:ilvl="3" w:tplc="093A6830">
      <w:start w:val="1"/>
      <w:numFmt w:val="decimal"/>
      <w:lvlText w:val="%4."/>
      <w:lvlJc w:val="left"/>
      <w:pPr>
        <w:ind w:left="3719" w:hanging="360"/>
      </w:pPr>
    </w:lvl>
    <w:lvl w:ilvl="4" w:tplc="6B4E28F6">
      <w:start w:val="1"/>
      <w:numFmt w:val="lowerLetter"/>
      <w:lvlText w:val="%5."/>
      <w:lvlJc w:val="left"/>
      <w:pPr>
        <w:ind w:left="4439" w:hanging="360"/>
      </w:pPr>
    </w:lvl>
    <w:lvl w:ilvl="5" w:tplc="D5C0E0FA">
      <w:start w:val="1"/>
      <w:numFmt w:val="lowerRoman"/>
      <w:lvlText w:val="%6."/>
      <w:lvlJc w:val="right"/>
      <w:pPr>
        <w:ind w:left="5159" w:hanging="180"/>
      </w:pPr>
    </w:lvl>
    <w:lvl w:ilvl="6" w:tplc="9086FA4C">
      <w:start w:val="1"/>
      <w:numFmt w:val="decimal"/>
      <w:lvlText w:val="%7."/>
      <w:lvlJc w:val="left"/>
      <w:pPr>
        <w:ind w:left="5879" w:hanging="360"/>
      </w:pPr>
    </w:lvl>
    <w:lvl w:ilvl="7" w:tplc="E466E34E">
      <w:start w:val="1"/>
      <w:numFmt w:val="lowerLetter"/>
      <w:lvlText w:val="%8."/>
      <w:lvlJc w:val="left"/>
      <w:pPr>
        <w:ind w:left="6599" w:hanging="360"/>
      </w:pPr>
    </w:lvl>
    <w:lvl w:ilvl="8" w:tplc="E90E7172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21E80782"/>
    <w:multiLevelType w:val="hybridMultilevel"/>
    <w:tmpl w:val="48126BBC"/>
    <w:lvl w:ilvl="0" w:tplc="A22038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3A6813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1B8A3A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44422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2EA86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0F8FDF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5C295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E2C41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E3C0E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228454C6"/>
    <w:multiLevelType w:val="hybridMultilevel"/>
    <w:tmpl w:val="D01A2816"/>
    <w:lvl w:ilvl="0" w:tplc="3686FD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7A1D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79A7E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1F6D0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ABC17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2A8E46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1AC82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81655B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AD631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40B406B4"/>
    <w:multiLevelType w:val="hybridMultilevel"/>
    <w:tmpl w:val="AAA03F7C"/>
    <w:lvl w:ilvl="0" w:tplc="C8585D26">
      <w:start w:val="1"/>
      <w:numFmt w:val="decimal"/>
      <w:lvlText w:val="%1."/>
      <w:lvlJc w:val="left"/>
      <w:pPr>
        <w:ind w:left="720" w:hanging="360"/>
      </w:pPr>
    </w:lvl>
    <w:lvl w:ilvl="1" w:tplc="031EE7E8">
      <w:start w:val="1"/>
      <w:numFmt w:val="lowerLetter"/>
      <w:lvlText w:val="%2."/>
      <w:lvlJc w:val="left"/>
      <w:pPr>
        <w:ind w:left="1440" w:hanging="360"/>
      </w:pPr>
    </w:lvl>
    <w:lvl w:ilvl="2" w:tplc="5F14DE56">
      <w:start w:val="1"/>
      <w:numFmt w:val="lowerRoman"/>
      <w:lvlText w:val="%3."/>
      <w:lvlJc w:val="right"/>
      <w:pPr>
        <w:ind w:left="2160" w:hanging="180"/>
      </w:pPr>
    </w:lvl>
    <w:lvl w:ilvl="3" w:tplc="0A247DD8">
      <w:start w:val="1"/>
      <w:numFmt w:val="decimal"/>
      <w:lvlText w:val="%4."/>
      <w:lvlJc w:val="left"/>
      <w:pPr>
        <w:ind w:left="2880" w:hanging="360"/>
      </w:pPr>
    </w:lvl>
    <w:lvl w:ilvl="4" w:tplc="65700CD8">
      <w:start w:val="1"/>
      <w:numFmt w:val="lowerLetter"/>
      <w:lvlText w:val="%5."/>
      <w:lvlJc w:val="left"/>
      <w:pPr>
        <w:ind w:left="3600" w:hanging="360"/>
      </w:pPr>
    </w:lvl>
    <w:lvl w:ilvl="5" w:tplc="401ABAF0">
      <w:start w:val="1"/>
      <w:numFmt w:val="lowerRoman"/>
      <w:lvlText w:val="%6."/>
      <w:lvlJc w:val="right"/>
      <w:pPr>
        <w:ind w:left="4320" w:hanging="180"/>
      </w:pPr>
    </w:lvl>
    <w:lvl w:ilvl="6" w:tplc="1C16DDD8">
      <w:start w:val="1"/>
      <w:numFmt w:val="decimal"/>
      <w:lvlText w:val="%7."/>
      <w:lvlJc w:val="left"/>
      <w:pPr>
        <w:ind w:left="5040" w:hanging="360"/>
      </w:pPr>
    </w:lvl>
    <w:lvl w:ilvl="7" w:tplc="40A2D7E0">
      <w:start w:val="1"/>
      <w:numFmt w:val="lowerLetter"/>
      <w:lvlText w:val="%8."/>
      <w:lvlJc w:val="left"/>
      <w:pPr>
        <w:ind w:left="5760" w:hanging="360"/>
      </w:pPr>
    </w:lvl>
    <w:lvl w:ilvl="8" w:tplc="4342A3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75"/>
    <w:rsid w:val="007538FC"/>
    <w:rsid w:val="00BC1CD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1364-9C67-4219-8ADF-35BF69B4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с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9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2021-09-28T09:39:00Z</dcterms:created>
  <dcterms:modified xsi:type="dcterms:W3CDTF">2021-09-28T09:39:00Z</dcterms:modified>
</cp:coreProperties>
</file>