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3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3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вересня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21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330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50"/>
        <w:spacing w:lineRule="auto" w:line="240" w:after="0" w:afterAutospacing="0" w:before="0" w:beforeAutospacing="0"/>
        <w:rPr>
          <w:sz w:val="32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rFonts w:cs="Times New Roman"/>
          <w:b/>
          <w:color w:val="000000" w:themeColor="text1"/>
          <w:sz w:val="28"/>
          <w:szCs w:val="28"/>
        </w:rPr>
        <w:t xml:space="preserve">участ</w:t>
      </w:r>
      <w:r>
        <w:rPr>
          <w:rFonts w:cs="Times New Roman"/>
          <w:b/>
          <w:color w:val="000000" w:themeColor="text1"/>
          <w:sz w:val="28"/>
          <w:szCs w:val="28"/>
          <w:lang w:val="uk-UA"/>
        </w:rPr>
        <w:t xml:space="preserve">ь</w:t>
      </w:r>
      <w:r>
        <w:rPr>
          <w:rFonts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/>
          <w:b/>
          <w:color w:val="000000" w:themeColor="text1"/>
          <w:sz w:val="28"/>
          <w:szCs w:val="28"/>
          <w:lang w:val="uk-UA"/>
        </w:rPr>
        <w:t xml:space="preserve">в апробації</w:t>
      </w:r>
      <w:r/>
    </w:p>
    <w:p>
      <w:pPr>
        <w:pStyle w:val="850"/>
        <w:ind w:right="5386"/>
        <w:jc w:val="both"/>
        <w:spacing w:lineRule="auto" w:line="240" w:after="0" w:afterAutospacing="0" w:before="0" w:beforeAutospacing="0"/>
        <w:rPr>
          <w:sz w:val="32"/>
        </w:rPr>
      </w:pPr>
      <w:r>
        <w:rPr>
          <w:sz w:val="32"/>
        </w:rPr>
        <w:t xml:space="preserve"> </w:t>
      </w:r>
      <w:r/>
    </w:p>
    <w:p>
      <w:pPr>
        <w:pStyle w:val="850"/>
        <w:ind w:firstLine="708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shd w:val="clear" w:fill="FFFFFF" w:color="auto"/>
          <w:lang w:val="uk-UA"/>
        </w:rPr>
      </w:pPr>
      <w:r>
        <w:rPr>
          <w:rFonts w:eastAsia="Calibri"/>
          <w:bCs/>
          <w:iCs/>
          <w:sz w:val="28"/>
          <w:szCs w:val="28"/>
          <w:lang w:val="uk-UA" w:eastAsia="en-US"/>
        </w:rPr>
        <w:t xml:space="preserve">З</w:t>
      </w:r>
      <w:r>
        <w:rPr>
          <w:rFonts w:eastAsia="Calibri"/>
          <w:bCs/>
          <w:iCs/>
          <w:sz w:val="28"/>
          <w:szCs w:val="28"/>
          <w:lang w:val="uk-UA" w:eastAsia="en-US"/>
        </w:rPr>
        <w:t xml:space="preserve"> метою підвищення е</w:t>
      </w:r>
      <w:r>
        <w:rPr>
          <w:rFonts w:eastAsia="Calibri"/>
          <w:bCs/>
          <w:iCs/>
          <w:sz w:val="28"/>
          <w:szCs w:val="28"/>
          <w:lang w:val="uk-UA" w:eastAsia="en-US"/>
        </w:rPr>
        <w:t xml:space="preserve">фективності роботи з виявлення сімей та дітей, які належать до вразливих груп населення та/або перебувають у складних життєвих обставинах, надання їм комплексу соціальних послуг, спрямованих на подолання складних життєвих обставин, мінімізацію їх наслідків</w:t>
      </w:r>
      <w:r>
        <w:rPr>
          <w:rFonts w:eastAsia="Calibri"/>
          <w:bCs/>
          <w:iCs/>
          <w:sz w:val="28"/>
          <w:szCs w:val="28"/>
          <w:lang w:val="uk-UA" w:eastAsia="en-US"/>
        </w:rPr>
        <w:t xml:space="preserve">, на виконання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постанов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и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Кабінету Міністр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ів України від 04 серпня 2021 року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№ 817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«Деякі питання реалізації експериментального проекту з організації в територіальних громадах соціальної роботи із сім'ями та дітьми, які належать до вразливих груп населення та перебувають у складних життєвих обставинах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Закон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ом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України «Про мі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сцеве самоврядування в Україні»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:</w:t>
      </w:r>
      <w:r/>
    </w:p>
    <w:p>
      <w:pPr>
        <w:pStyle w:val="850"/>
        <w:ind w:firstLine="708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shd w:val="clear" w:fill="FFFFFF" w:color="auto"/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Надати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дозвіл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Комунальній установі «Менський міський центр соціальних служб» Менської міської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ради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участь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апробації інтегрованої моделі надання соціальних послуг і деяких видів державної соціальної допомоги, які відповідно до законодавства надаються залежно від сукупного доходу сім’ї.</w:t>
      </w:r>
      <w:r/>
    </w:p>
    <w:p>
      <w:pPr>
        <w:pStyle w:val="684"/>
        <w:contextualSpacing w:val="false"/>
        <w:ind w:left="0" w:right="-1" w:firstLine="708"/>
        <w:jc w:val="both"/>
        <w:spacing w:lineRule="auto" w:line="240" w:after="0" w:before="0" w:beforeAutospacing="0"/>
        <w:shd w:val="clear" w:fill="auto" w:color="auto"/>
        <w:widowControl w:val="off"/>
        <w:rPr>
          <w:rFonts w:ascii="Times New Roman" w:hAnsi="Times New Roman" w:cs="Times New Roman"/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Відділу соціального захисту населення, сім’ї, молоді та охорони здоров’я</w:t>
      </w:r>
      <w:r>
        <w:rPr>
          <w:rStyle w:val="856"/>
          <w:lang w:val="uk-UA"/>
        </w:rPr>
        <w:t xml:space="preserve"> </w:t>
      </w:r>
      <w:r>
        <w:rPr>
          <w:rStyle w:val="856"/>
          <w:lang w:val="uk-UA"/>
        </w:rPr>
        <w:t xml:space="preserve">міської ради </w:t>
      </w:r>
      <w:r/>
      <w:r>
        <w:rPr>
          <w:rStyle w:val="856"/>
          <w:lang w:val="uk-UA"/>
        </w:rPr>
        <w:t xml:space="preserve">спільно з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Комунальною установою «Менський міський центр соціальних служб» Менської міської ради </w:t>
      </w:r>
      <w:r>
        <w:rPr>
          <w:rStyle w:val="856"/>
          <w:lang w:val="uk-UA"/>
        </w:rPr>
        <w:t xml:space="preserve">в установленому порядку підготувати та подати </w:t>
      </w:r>
      <w:r>
        <w:rPr>
          <w:rStyle w:val="856"/>
          <w:lang w:val="uk-UA"/>
        </w:rPr>
        <w:t xml:space="preserve">до Національної соціальної сервісної служби України</w:t>
      </w:r>
      <w:r>
        <w:rPr>
          <w:rStyle w:val="856"/>
          <w:lang w:val="uk-UA"/>
        </w:rPr>
        <w:t xml:space="preserve"> до 01 жовтня 2021 року</w:t>
      </w:r>
      <w:r>
        <w:rPr>
          <w:rStyle w:val="856"/>
          <w:lang w:val="uk-UA"/>
        </w:rPr>
        <w:t xml:space="preserve"> заяву про намір взяти участь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апробації інтегрованої моделі надання соціальних послуг і деяких видів державної соціальної допомоги, які відповідно до законодавства надаються залежно від сукупного доходу сім’ї.</w:t>
      </w:r>
      <w:r/>
    </w:p>
    <w:p>
      <w:pPr>
        <w:pStyle w:val="684"/>
        <w:contextualSpacing w:val="false"/>
        <w:ind w:left="0" w:right="-1" w:firstLine="0"/>
        <w:jc w:val="both"/>
        <w:spacing w:lineRule="auto" w:line="240" w:after="0" w:before="0" w:beforeAutospacing="0"/>
        <w:shd w:val="clear" w:fill="FFFFFF" w:color="auto"/>
        <w:widowControl w:val="off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  <w:t xml:space="preserve">3.Контроль за виконанням розпорядження покласти на заступника міського голови з питань діяльності виконавчих органів ради В.В.Прищепу.</w:t>
      </w:r>
      <w:r/>
    </w:p>
    <w:p>
      <w:pPr>
        <w:pStyle w:val="850"/>
        <w:ind w:firstLine="708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shd w:val="clear" w:fill="FFFFFF" w:color="auto"/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</w:r>
      <w:r/>
    </w:p>
    <w:p>
      <w:pPr>
        <w:pStyle w:val="683"/>
        <w:ind w:firstLine="709"/>
        <w:jc w:val="both"/>
        <w:spacing w:lineRule="auto" w:line="240" w:before="0" w:before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50"/>
        <w:jc w:val="both"/>
        <w:spacing w:lineRule="auto" w:line="240" w:after="0" w:afterAutospacing="0" w:before="0" w:beforeAutospacing="0"/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p>
      <w:pPr>
        <w:pStyle w:val="683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footnotePr/>
      <w:endnotePr/>
      <w:type w:val="nextPage"/>
      <w:pgSz w:w="11906" w:h="16838" w:orient="portrait"/>
      <w:pgMar w:top="1134" w:right="707" w:bottom="850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cyr-light">
    <w:panose1 w:val="020704090202050204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  <w:rPr>
        <w:rFonts w:ascii="HelveticaNeueCyr-Light" w:hAnsi="HelveticaNeueCyr-Light" w:cs="Times New Roman" w:eastAsia="Times New Roman"/>
        <w:color w:val="auto"/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24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3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Caption"/>
    <w:basedOn w:val="658"/>
    <w:next w:val="6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3">
    <w:name w:val="Caption Char"/>
    <w:basedOn w:val="652"/>
    <w:link w:val="722"/>
    <w:uiPriority w:val="99"/>
  </w:style>
  <w:style w:type="paragraph" w:styleId="654">
    <w:name w:val="endnote text"/>
    <w:basedOn w:val="658"/>
    <w:link w:val="655"/>
    <w:uiPriority w:val="99"/>
    <w:semiHidden/>
    <w:unhideWhenUsed/>
    <w:rPr>
      <w:sz w:val="20"/>
    </w:rPr>
    <w:pPr>
      <w:spacing w:lineRule="auto" w:line="240" w:after="0"/>
    </w:pPr>
  </w:style>
  <w:style w:type="character" w:styleId="655">
    <w:name w:val="Endnote Text Char"/>
    <w:link w:val="654"/>
    <w:uiPriority w:val="99"/>
    <w:rPr>
      <w:sz w:val="20"/>
    </w:rPr>
  </w:style>
  <w:style w:type="character" w:styleId="656">
    <w:name w:val="endnote reference"/>
    <w:basedOn w:val="659"/>
    <w:uiPriority w:val="99"/>
    <w:semiHidden/>
    <w:unhideWhenUsed/>
    <w:rPr>
      <w:vertAlign w:val="superscript"/>
    </w:rPr>
  </w:style>
  <w:style w:type="paragraph" w:styleId="657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character" w:styleId="662" w:customStyle="1">
    <w:name w:val="Heading 1 Char"/>
    <w:basedOn w:val="659"/>
    <w:link w:val="673"/>
    <w:uiPriority w:val="9"/>
    <w:rPr>
      <w:rFonts w:ascii="Arial" w:hAnsi="Arial" w:cs="Arial" w:eastAsia="Arial"/>
      <w:sz w:val="40"/>
      <w:szCs w:val="40"/>
    </w:rPr>
  </w:style>
  <w:style w:type="character" w:styleId="663" w:customStyle="1">
    <w:name w:val="Heading 2 Char"/>
    <w:basedOn w:val="659"/>
    <w:link w:val="674"/>
    <w:uiPriority w:val="9"/>
    <w:rPr>
      <w:rFonts w:ascii="Arial" w:hAnsi="Arial" w:cs="Arial" w:eastAsia="Arial"/>
      <w:sz w:val="34"/>
    </w:rPr>
  </w:style>
  <w:style w:type="character" w:styleId="664" w:customStyle="1">
    <w:name w:val="Heading 3 Char"/>
    <w:basedOn w:val="659"/>
    <w:link w:val="675"/>
    <w:uiPriority w:val="9"/>
    <w:rPr>
      <w:rFonts w:ascii="Arial" w:hAnsi="Arial" w:cs="Arial" w:eastAsia="Arial"/>
      <w:sz w:val="30"/>
      <w:szCs w:val="30"/>
    </w:rPr>
  </w:style>
  <w:style w:type="character" w:styleId="665" w:customStyle="1">
    <w:name w:val="Heading 4 Char"/>
    <w:basedOn w:val="659"/>
    <w:link w:val="676"/>
    <w:uiPriority w:val="9"/>
    <w:rPr>
      <w:rFonts w:ascii="Arial" w:hAnsi="Arial" w:cs="Arial" w:eastAsia="Arial"/>
      <w:b/>
      <w:bCs/>
      <w:sz w:val="26"/>
      <w:szCs w:val="26"/>
    </w:rPr>
  </w:style>
  <w:style w:type="character" w:styleId="666" w:customStyle="1">
    <w:name w:val="Heading 5 Char"/>
    <w:basedOn w:val="659"/>
    <w:link w:val="677"/>
    <w:uiPriority w:val="9"/>
    <w:rPr>
      <w:rFonts w:ascii="Arial" w:hAnsi="Arial" w:cs="Arial" w:eastAsia="Arial"/>
      <w:b/>
      <w:bCs/>
      <w:sz w:val="24"/>
      <w:szCs w:val="24"/>
    </w:rPr>
  </w:style>
  <w:style w:type="character" w:styleId="667" w:customStyle="1">
    <w:name w:val="Heading 6 Char"/>
    <w:basedOn w:val="659"/>
    <w:link w:val="678"/>
    <w:uiPriority w:val="9"/>
    <w:rPr>
      <w:rFonts w:ascii="Arial" w:hAnsi="Arial" w:cs="Arial" w:eastAsia="Arial"/>
      <w:b/>
      <w:bCs/>
      <w:sz w:val="22"/>
      <w:szCs w:val="22"/>
    </w:rPr>
  </w:style>
  <w:style w:type="character" w:styleId="668" w:customStyle="1">
    <w:name w:val="Heading 7 Char"/>
    <w:basedOn w:val="659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9" w:customStyle="1">
    <w:name w:val="Heading 8 Char"/>
    <w:basedOn w:val="659"/>
    <w:link w:val="680"/>
    <w:uiPriority w:val="9"/>
    <w:rPr>
      <w:rFonts w:ascii="Arial" w:hAnsi="Arial" w:cs="Arial" w:eastAsia="Arial"/>
      <w:i/>
      <w:iCs/>
      <w:sz w:val="22"/>
      <w:szCs w:val="22"/>
    </w:rPr>
  </w:style>
  <w:style w:type="character" w:styleId="670" w:customStyle="1">
    <w:name w:val="Heading 9 Char"/>
    <w:basedOn w:val="659"/>
    <w:link w:val="681"/>
    <w:uiPriority w:val="9"/>
    <w:rPr>
      <w:rFonts w:ascii="Arial" w:hAnsi="Arial" w:cs="Arial" w:eastAsia="Arial"/>
      <w:i/>
      <w:iCs/>
      <w:sz w:val="21"/>
      <w:szCs w:val="21"/>
    </w:rPr>
  </w:style>
  <w:style w:type="character" w:styleId="671" w:customStyle="1">
    <w:name w:val="Header Char"/>
    <w:basedOn w:val="659"/>
    <w:link w:val="720"/>
    <w:uiPriority w:val="99"/>
  </w:style>
  <w:style w:type="character" w:styleId="672" w:customStyle="1">
    <w:name w:val="Footer Char"/>
    <w:basedOn w:val="659"/>
    <w:link w:val="722"/>
    <w:uiPriority w:val="99"/>
  </w:style>
  <w:style w:type="paragraph" w:styleId="673" w:customStyle="1">
    <w:name w:val="Heading 1"/>
    <w:basedOn w:val="658"/>
    <w:next w:val="658"/>
    <w:link w:val="707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4" w:customStyle="1">
    <w:name w:val="Heading 2"/>
    <w:basedOn w:val="658"/>
    <w:next w:val="658"/>
    <w:link w:val="708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5" w:customStyle="1">
    <w:name w:val="Heading 3"/>
    <w:basedOn w:val="658"/>
    <w:next w:val="658"/>
    <w:link w:val="709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6" w:customStyle="1">
    <w:name w:val="Heading 4"/>
    <w:basedOn w:val="658"/>
    <w:next w:val="658"/>
    <w:link w:val="710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7" w:customStyle="1">
    <w:name w:val="Heading 5"/>
    <w:basedOn w:val="658"/>
    <w:next w:val="658"/>
    <w:link w:val="711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8" w:customStyle="1">
    <w:name w:val="Heading 6"/>
    <w:basedOn w:val="658"/>
    <w:next w:val="658"/>
    <w:link w:val="712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79" w:customStyle="1">
    <w:name w:val="Heading 7"/>
    <w:basedOn w:val="658"/>
    <w:next w:val="658"/>
    <w:link w:val="713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0" w:customStyle="1">
    <w:name w:val="Heading 8"/>
    <w:basedOn w:val="658"/>
    <w:next w:val="658"/>
    <w:link w:val="714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81" w:customStyle="1">
    <w:name w:val="Heading 9"/>
    <w:basedOn w:val="658"/>
    <w:next w:val="658"/>
    <w:link w:val="715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2">
    <w:name w:val="List Paragraph"/>
    <w:basedOn w:val="658"/>
    <w:qFormat/>
    <w:uiPriority w:val="99"/>
    <w:pPr>
      <w:contextualSpacing w:val="true"/>
      <w:ind w:left="720"/>
    </w:pPr>
  </w:style>
  <w:style w:type="paragraph" w:styleId="683">
    <w:name w:val="No Spacing"/>
    <w:qFormat/>
    <w:uiPriority w:val="1"/>
    <w:rPr>
      <w:sz w:val="22"/>
      <w:lang w:val="uk-UA" w:bidi="ar-SA"/>
    </w:rPr>
  </w:style>
  <w:style w:type="paragraph" w:styleId="684">
    <w:name w:val="Title"/>
    <w:basedOn w:val="658"/>
    <w:next w:val="658"/>
    <w:link w:val="716"/>
    <w:qFormat/>
    <w:uiPriority w:val="1"/>
    <w:rPr>
      <w:sz w:val="48"/>
      <w:szCs w:val="48"/>
    </w:rPr>
    <w:pPr>
      <w:contextualSpacing w:val="true"/>
      <w:spacing w:after="200" w:before="300"/>
    </w:pPr>
  </w:style>
  <w:style w:type="paragraph" w:styleId="685">
    <w:name w:val="Subtitle"/>
    <w:basedOn w:val="658"/>
    <w:next w:val="658"/>
    <w:link w:val="717"/>
    <w:rPr>
      <w:sz w:val="24"/>
      <w:szCs w:val="24"/>
    </w:rPr>
    <w:pPr>
      <w:spacing w:after="200" w:before="200"/>
    </w:pPr>
  </w:style>
  <w:style w:type="paragraph" w:styleId="686">
    <w:name w:val="Quote"/>
    <w:basedOn w:val="658"/>
    <w:next w:val="658"/>
    <w:link w:val="718"/>
    <w:rPr>
      <w:i/>
      <w:sz w:val="20"/>
      <w:szCs w:val="20"/>
      <w:lang w:val="en-US"/>
    </w:rPr>
    <w:pPr>
      <w:ind w:left="720" w:right="720"/>
    </w:pPr>
  </w:style>
  <w:style w:type="paragraph" w:styleId="687">
    <w:name w:val="Intense Quote"/>
    <w:basedOn w:val="658"/>
    <w:next w:val="658"/>
    <w:link w:val="719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88">
    <w:name w:val="Table Grid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89">
    <w:name w:val="Hyperlink"/>
    <w:rPr>
      <w:color w:val="0563C1"/>
      <w:u w:val="single"/>
    </w:rPr>
  </w:style>
  <w:style w:type="paragraph" w:styleId="690">
    <w:name w:val="footnote text"/>
    <w:basedOn w:val="658"/>
    <w:link w:val="849"/>
    <w:semiHidden/>
    <w:rPr>
      <w:sz w:val="18"/>
      <w:szCs w:val="20"/>
      <w:lang w:val="en-US"/>
    </w:rPr>
    <w:pPr>
      <w:spacing w:after="40"/>
    </w:pPr>
  </w:style>
  <w:style w:type="character" w:styleId="691">
    <w:name w:val="footnote reference"/>
    <w:basedOn w:val="659"/>
    <w:rPr>
      <w:vertAlign w:val="superscript"/>
    </w:rPr>
  </w:style>
  <w:style w:type="paragraph" w:styleId="692">
    <w:name w:val="toc 1"/>
    <w:basedOn w:val="658"/>
    <w:next w:val="658"/>
    <w:pPr>
      <w:spacing w:after="57"/>
    </w:pPr>
  </w:style>
  <w:style w:type="paragraph" w:styleId="693">
    <w:name w:val="toc 2"/>
    <w:basedOn w:val="658"/>
    <w:next w:val="658"/>
    <w:pPr>
      <w:ind w:left="283"/>
      <w:spacing w:after="57"/>
    </w:pPr>
  </w:style>
  <w:style w:type="paragraph" w:styleId="694">
    <w:name w:val="toc 3"/>
    <w:basedOn w:val="658"/>
    <w:next w:val="658"/>
    <w:pPr>
      <w:ind w:left="567"/>
      <w:spacing w:after="57"/>
    </w:pPr>
  </w:style>
  <w:style w:type="paragraph" w:styleId="695">
    <w:name w:val="toc 4"/>
    <w:basedOn w:val="658"/>
    <w:next w:val="658"/>
    <w:pPr>
      <w:ind w:left="850"/>
      <w:spacing w:after="57"/>
    </w:pPr>
  </w:style>
  <w:style w:type="paragraph" w:styleId="696">
    <w:name w:val="toc 5"/>
    <w:basedOn w:val="658"/>
    <w:next w:val="658"/>
    <w:pPr>
      <w:ind w:left="1134"/>
      <w:spacing w:after="57"/>
    </w:pPr>
  </w:style>
  <w:style w:type="paragraph" w:styleId="697">
    <w:name w:val="toc 6"/>
    <w:basedOn w:val="658"/>
    <w:next w:val="658"/>
    <w:pPr>
      <w:ind w:left="1417"/>
      <w:spacing w:after="57"/>
    </w:pPr>
  </w:style>
  <w:style w:type="paragraph" w:styleId="698">
    <w:name w:val="toc 7"/>
    <w:basedOn w:val="658"/>
    <w:next w:val="658"/>
    <w:pPr>
      <w:ind w:left="1701"/>
      <w:spacing w:after="57"/>
    </w:pPr>
  </w:style>
  <w:style w:type="paragraph" w:styleId="699">
    <w:name w:val="toc 8"/>
    <w:basedOn w:val="658"/>
    <w:next w:val="658"/>
    <w:pPr>
      <w:ind w:left="1984"/>
      <w:spacing w:after="57"/>
    </w:pPr>
  </w:style>
  <w:style w:type="paragraph" w:styleId="700">
    <w:name w:val="toc 9"/>
    <w:basedOn w:val="658"/>
    <w:next w:val="658"/>
    <w:pPr>
      <w:ind w:left="2268"/>
      <w:spacing w:after="57"/>
    </w:pPr>
  </w:style>
  <w:style w:type="paragraph" w:styleId="701">
    <w:name w:val="TOC Heading"/>
    <w:rPr>
      <w:sz w:val="22"/>
      <w:lang w:val="uk-UA" w:bidi="ar-SA"/>
    </w:rPr>
    <w:pPr>
      <w:spacing w:lineRule="auto" w:line="259" w:after="160"/>
    </w:pPr>
  </w:style>
  <w:style w:type="character" w:styleId="702" w:customStyle="1">
    <w:name w:val="Title Char"/>
    <w:basedOn w:val="659"/>
    <w:rPr>
      <w:sz w:val="48"/>
      <w:szCs w:val="48"/>
    </w:rPr>
  </w:style>
  <w:style w:type="character" w:styleId="703" w:customStyle="1">
    <w:name w:val="Subtitle Char"/>
    <w:basedOn w:val="659"/>
    <w:rPr>
      <w:sz w:val="24"/>
      <w:szCs w:val="24"/>
    </w:rPr>
  </w:style>
  <w:style w:type="character" w:styleId="704" w:customStyle="1">
    <w:name w:val="Quote Char"/>
    <w:rPr>
      <w:i/>
    </w:rPr>
  </w:style>
  <w:style w:type="character" w:styleId="705" w:customStyle="1">
    <w:name w:val="Intense Quote Char"/>
    <w:rPr>
      <w:i/>
    </w:rPr>
  </w:style>
  <w:style w:type="character" w:styleId="706" w:customStyle="1">
    <w:name w:val="Footnote Text Char"/>
    <w:rPr>
      <w:sz w:val="18"/>
    </w:rPr>
  </w:style>
  <w:style w:type="character" w:styleId="707" w:customStyle="1">
    <w:name w:val="Заголовок 1 Знак"/>
    <w:basedOn w:val="659"/>
    <w:link w:val="673"/>
    <w:rPr>
      <w:rFonts w:ascii="Arial" w:hAnsi="Arial" w:eastAsia="Arial"/>
      <w:sz w:val="40"/>
      <w:szCs w:val="40"/>
    </w:rPr>
  </w:style>
  <w:style w:type="character" w:styleId="708" w:customStyle="1">
    <w:name w:val="Заголовок 2 Знак"/>
    <w:basedOn w:val="659"/>
    <w:link w:val="674"/>
    <w:rPr>
      <w:rFonts w:ascii="Arial" w:hAnsi="Arial" w:eastAsia="Arial"/>
      <w:sz w:val="34"/>
    </w:rPr>
  </w:style>
  <w:style w:type="character" w:styleId="709" w:customStyle="1">
    <w:name w:val="Заголовок 3 Знак"/>
    <w:basedOn w:val="659"/>
    <w:link w:val="675"/>
    <w:rPr>
      <w:rFonts w:ascii="Arial" w:hAnsi="Arial" w:eastAsia="Arial"/>
      <w:sz w:val="30"/>
      <w:szCs w:val="30"/>
    </w:rPr>
  </w:style>
  <w:style w:type="character" w:styleId="710" w:customStyle="1">
    <w:name w:val="Заголовок 4 Знак"/>
    <w:basedOn w:val="659"/>
    <w:link w:val="676"/>
    <w:rPr>
      <w:rFonts w:ascii="Arial" w:hAnsi="Arial" w:eastAsia="Arial"/>
      <w:b/>
      <w:bCs/>
      <w:sz w:val="26"/>
      <w:szCs w:val="26"/>
    </w:rPr>
  </w:style>
  <w:style w:type="character" w:styleId="711" w:customStyle="1">
    <w:name w:val="Заголовок 5 Знак"/>
    <w:basedOn w:val="659"/>
    <w:link w:val="677"/>
    <w:rPr>
      <w:rFonts w:ascii="Arial" w:hAnsi="Arial" w:eastAsia="Arial"/>
      <w:b/>
      <w:bCs/>
      <w:sz w:val="24"/>
      <w:szCs w:val="24"/>
    </w:rPr>
  </w:style>
  <w:style w:type="character" w:styleId="712" w:customStyle="1">
    <w:name w:val="Заголовок 6 Знак"/>
    <w:basedOn w:val="659"/>
    <w:link w:val="678"/>
    <w:rPr>
      <w:rFonts w:ascii="Arial" w:hAnsi="Arial" w:eastAsia="Arial"/>
      <w:b/>
      <w:bCs/>
      <w:sz w:val="22"/>
      <w:szCs w:val="22"/>
    </w:rPr>
  </w:style>
  <w:style w:type="character" w:styleId="713" w:customStyle="1">
    <w:name w:val="Заголовок 7 Знак"/>
    <w:basedOn w:val="659"/>
    <w:link w:val="679"/>
    <w:rPr>
      <w:rFonts w:ascii="Arial" w:hAnsi="Arial" w:eastAsia="Arial"/>
      <w:b/>
      <w:bCs/>
      <w:i/>
      <w:iCs/>
      <w:sz w:val="22"/>
      <w:szCs w:val="22"/>
    </w:rPr>
  </w:style>
  <w:style w:type="character" w:styleId="714" w:customStyle="1">
    <w:name w:val="Заголовок 8 Знак"/>
    <w:basedOn w:val="659"/>
    <w:link w:val="680"/>
    <w:rPr>
      <w:rFonts w:ascii="Arial" w:hAnsi="Arial" w:eastAsia="Arial"/>
      <w:i/>
      <w:iCs/>
      <w:sz w:val="22"/>
      <w:szCs w:val="22"/>
    </w:rPr>
  </w:style>
  <w:style w:type="character" w:styleId="715" w:customStyle="1">
    <w:name w:val="Заголовок 9 Знак"/>
    <w:basedOn w:val="659"/>
    <w:link w:val="681"/>
    <w:rPr>
      <w:rFonts w:ascii="Arial" w:hAnsi="Arial" w:eastAsia="Arial"/>
      <w:i/>
      <w:iCs/>
      <w:sz w:val="21"/>
      <w:szCs w:val="21"/>
    </w:rPr>
  </w:style>
  <w:style w:type="character" w:styleId="716" w:customStyle="1">
    <w:name w:val="Название Знак"/>
    <w:basedOn w:val="659"/>
    <w:link w:val="684"/>
    <w:uiPriority w:val="1"/>
    <w:rPr>
      <w:sz w:val="48"/>
      <w:szCs w:val="48"/>
    </w:rPr>
  </w:style>
  <w:style w:type="character" w:styleId="717" w:customStyle="1">
    <w:name w:val="Подзаголовок Знак"/>
    <w:basedOn w:val="659"/>
    <w:link w:val="685"/>
    <w:rPr>
      <w:sz w:val="24"/>
      <w:szCs w:val="24"/>
    </w:rPr>
  </w:style>
  <w:style w:type="character" w:styleId="718" w:customStyle="1">
    <w:name w:val="Цитата 2 Знак"/>
    <w:link w:val="686"/>
    <w:rPr>
      <w:i/>
    </w:rPr>
  </w:style>
  <w:style w:type="character" w:styleId="719" w:customStyle="1">
    <w:name w:val="Выделенная цитата Знак"/>
    <w:link w:val="687"/>
    <w:rPr>
      <w:i/>
    </w:rPr>
  </w:style>
  <w:style w:type="paragraph" w:styleId="720" w:customStyle="1">
    <w:name w:val="Header"/>
    <w:basedOn w:val="658"/>
    <w:link w:val="721"/>
    <w:pPr>
      <w:tabs>
        <w:tab w:val="center" w:pos="7143" w:leader="none"/>
        <w:tab w:val="right" w:pos="14287" w:leader="none"/>
      </w:tabs>
    </w:pPr>
  </w:style>
  <w:style w:type="character" w:styleId="721" w:customStyle="1">
    <w:name w:val="Верхний колонтитул Знак"/>
    <w:basedOn w:val="659"/>
    <w:link w:val="720"/>
  </w:style>
  <w:style w:type="paragraph" w:styleId="722" w:customStyle="1">
    <w:name w:val="Footer"/>
    <w:basedOn w:val="658"/>
    <w:link w:val="723"/>
    <w:pPr>
      <w:tabs>
        <w:tab w:val="center" w:pos="7143" w:leader="none"/>
        <w:tab w:val="right" w:pos="14287" w:leader="none"/>
      </w:tabs>
    </w:pPr>
  </w:style>
  <w:style w:type="character" w:styleId="723" w:customStyle="1">
    <w:name w:val="Нижний колонтитул Знак"/>
    <w:basedOn w:val="659"/>
    <w:link w:val="722"/>
  </w:style>
  <w:style w:type="table" w:styleId="724" w:customStyle="1">
    <w:name w:val="Table Grid Light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1 Light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1 Light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1 Light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2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2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2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3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3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3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4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4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4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5 Dark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5 Dark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5 Dark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6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6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6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7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7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7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1 Light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1 Light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1 Light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2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2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2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3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3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3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4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4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4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5 Dark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5 Dark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5 Dark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6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6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6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7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7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7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ned - Accent 1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 2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 3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4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ned - Accent 5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ned - Accent 6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 &amp; Lined - Accent 1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 2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 3"/>
    <w:basedOn w:val="660"/>
    <w:link w:val="85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4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&amp; Lined - Accent 5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&amp; Lined - Accent 6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49" w:customStyle="1">
    <w:name w:val="Текст сноски Знак"/>
    <w:link w:val="690"/>
    <w:rPr>
      <w:sz w:val="18"/>
    </w:rPr>
  </w:style>
  <w:style w:type="paragraph" w:styleId="850">
    <w:name w:val="Normal (Web)"/>
    <w:basedOn w:val="658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51">
    <w:name w:val="Balloon Text"/>
    <w:basedOn w:val="658"/>
    <w:link w:val="85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2" w:customStyle="1">
    <w:name w:val="Текст выноски Знак"/>
    <w:basedOn w:val="659"/>
    <w:link w:val="851"/>
    <w:uiPriority w:val="99"/>
    <w:semiHidden/>
    <w:rPr>
      <w:rFonts w:ascii="Segoe UI" w:hAnsi="Segoe UI" w:cs="Segoe UI"/>
      <w:sz w:val="18"/>
      <w:szCs w:val="18"/>
    </w:rPr>
  </w:style>
  <w:style w:type="character" w:styleId="853" w:customStyle="1">
    <w:name w:val="apple-converted-space"/>
    <w:link w:val="838"/>
  </w:style>
  <w:style w:type="character" w:styleId="854" w:customStyle="1">
    <w:name w:val="Гиперссылка1"/>
    <w:link w:val="838"/>
    <w:semiHidden/>
    <w:rPr>
      <w:color w:val="0000FF"/>
      <w:u w:val="single"/>
    </w:rPr>
  </w:style>
  <w:style w:type="paragraph" w:styleId="855" w:customStyle="1">
    <w:name w:val="rvps2"/>
    <w:link w:val="838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character" w:styleId="856" w:customStyle="1">
    <w:name w:val="fontstyle01"/>
    <w:basedOn w:val="659"/>
    <w:rPr>
      <w:rFonts w:ascii="Times New Roman" w:hAnsi="Times New Roman" w:cs="Times New Roman" w:hint="default"/>
      <w:b w:val="false"/>
      <w:bCs w:val="false"/>
      <w:i w:val="false"/>
      <w:iCs w:val="false"/>
      <w:color w:val="000000"/>
      <w:sz w:val="28"/>
      <w:szCs w:val="28"/>
    </w:rPr>
  </w:style>
  <w:style w:type="paragraph" w:styleId="857" w:customStyle="1">
    <w:name w:val="Обычный1"/>
    <w:rPr>
      <w:rFonts w:cs="Times New Roman"/>
      <w:sz w:val="22"/>
      <w:lang w:bidi="ar-SA"/>
    </w:rPr>
    <w:pPr>
      <w:spacing w:lineRule="auto" w:line="276" w:after="200"/>
      <w:shd w:val="clear" w:fill="auto" w:color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57</cp:revision>
  <dcterms:created xsi:type="dcterms:W3CDTF">2021-06-02T06:48:00Z</dcterms:created>
  <dcterms:modified xsi:type="dcterms:W3CDTF">2021-09-21T14:27:53Z</dcterms:modified>
</cp:coreProperties>
</file>