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left="0" w:right="5669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включення майна до </w:t>
      </w:r>
      <w:r>
        <w:rPr>
          <w:sz w:val="28"/>
        </w:rPr>
      </w:r>
    </w:p>
    <w:p>
      <w:pPr>
        <w:ind w:left="0" w:right="5669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Переліку другого типу </w:t>
      </w:r>
      <w:r>
        <w:rPr>
          <w:sz w:val="28"/>
        </w:rPr>
      </w:r>
    </w:p>
    <w:p>
      <w:pPr>
        <w:ind w:firstLine="709"/>
        <w:jc w:val="both"/>
        <w:spacing w:lineRule="auto" w:line="240" w:after="0" w:afterAutospacing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15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 сесії 7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sz w:val="28"/>
        </w:rPr>
      </w:r>
    </w:p>
    <w:p>
      <w:pPr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1. 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за адресою вул. 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Героїв АТО, 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, м. Мена, Чернігівська область, а саме: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 </w:t>
      </w:r>
      <w:r>
        <w:rPr>
          <w:sz w:val="28"/>
        </w:rPr>
      </w:r>
    </w:p>
    <w:tbl>
      <w:tblPr>
        <w:tblStyle w:val="88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6"/>
        <w:gridCol w:w="1701"/>
        <w:gridCol w:w="326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№ п/п</w:t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Найменування об’єкту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Адреса об’єкту</w:t>
            </w:r>
            <w:r>
              <w:rPr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Цільове використання об’єкту</w:t>
            </w:r>
            <w:r>
              <w:rPr>
                <w:sz w:val="28"/>
              </w:rPr>
            </w:r>
          </w:p>
        </w:tc>
        <w:tc>
          <w:tcPr>
            <w:tcW w:w="3261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Площа орендованого об’єкту </w:t>
            </w:r>
            <w:r>
              <w:rPr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r>
            <w:r>
              <w:rPr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адміністративного приміщення</w:t>
            </w:r>
            <w:r>
              <w:rPr>
                <w:sz w:val="2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вул.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Героїв АТО,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м. Мена</w:t>
            </w:r>
            <w:r>
              <w:rPr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органів державної влади</w:t>
            </w:r>
            <w:r>
              <w:rPr>
                <w:sz w:val="28"/>
              </w:rPr>
            </w:r>
          </w:p>
        </w:tc>
        <w:tc>
          <w:tcPr>
            <w:tcW w:w="3261" w:type="dxa"/>
            <w:textDirection w:val="lrTb"/>
            <w:noWrap w:val="false"/>
          </w:tcPr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Кабінет № 16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17,5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25,54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Кабінет № 37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10,8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15,76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2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Кабінет № 41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Корисна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11,3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ind w:right="-108" w:hanging="108"/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Загальна площа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16,5 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 xml:space="preserve">.</w:t>
            </w:r>
            <w:r>
              <w:rPr>
                <w:sz w:val="28"/>
              </w:rPr>
            </w:r>
          </w:p>
        </w:tc>
      </w:tr>
    </w:tbl>
    <w:p>
      <w:pPr>
        <w:ind w:left="0" w:right="0" w:firstLine="709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2. 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3. Контроль за виконанням рішення покласти на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з питань діяльності виконавчих органів </w:t>
      </w:r>
      <w:r>
        <w:rPr>
          <w:rFonts w:ascii="Times New Roman" w:hAnsi="Times New Roman"/>
          <w:sz w:val="28"/>
          <w:szCs w:val="26"/>
          <w:lang w:val="uk-UA"/>
        </w:rPr>
        <w:t xml:space="preserve">ради </w:t>
      </w:r>
      <w:r>
        <w:rPr>
          <w:rFonts w:ascii="Times New Roman" w:hAnsi="Times New Roman"/>
          <w:sz w:val="28"/>
          <w:szCs w:val="26"/>
          <w:lang w:val="uk-UA"/>
        </w:rPr>
        <w:t xml:space="preserve">В.І.Гнипа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 w:eastAsia="ru-RU"/>
        </w:rPr>
      </w:r>
      <w:r>
        <w:rPr>
          <w:sz w:val="28"/>
        </w:rPr>
      </w:r>
    </w:p>
    <w:p>
      <w:pPr>
        <w:tabs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 w:val="false"/>
          <w:sz w:val="28"/>
          <w:szCs w:val="25"/>
          <w:lang w:val="uk-UA"/>
        </w:rPr>
        <w:t xml:space="preserve">                                                                     Геннадій 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5"/>
        </w:rPr>
        <w:t xml:space="preserve">ПРИМАКОВ</w:t>
      </w:r>
      <w:r>
        <w:rPr>
          <w:b w:val="false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helvetica">
    <w:panose1 w:val="020B0604020202020204"/>
  </w:font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92"/>
    <w:link w:val="704"/>
    <w:uiPriority w:val="10"/>
    <w:rPr>
      <w:sz w:val="48"/>
      <w:szCs w:val="48"/>
    </w:rPr>
  </w:style>
  <w:style w:type="character" w:styleId="672">
    <w:name w:val="Subtitle Char"/>
    <w:basedOn w:val="692"/>
    <w:link w:val="706"/>
    <w:uiPriority w:val="11"/>
    <w:rPr>
      <w:sz w:val="24"/>
      <w:szCs w:val="24"/>
    </w:rPr>
  </w:style>
  <w:style w:type="character" w:styleId="673">
    <w:name w:val="Quote Char"/>
    <w:link w:val="708"/>
    <w:uiPriority w:val="29"/>
    <w:rPr>
      <w:i/>
    </w:rPr>
  </w:style>
  <w:style w:type="character" w:styleId="674">
    <w:name w:val="Intense Quote Char"/>
    <w:link w:val="710"/>
    <w:uiPriority w:val="30"/>
    <w:rPr>
      <w:i/>
    </w:rPr>
  </w:style>
  <w:style w:type="paragraph" w:styleId="675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66"/>
    <w:uiPriority w:val="99"/>
  </w:style>
  <w:style w:type="character" w:styleId="677">
    <w:name w:val="Footnote Text Char"/>
    <w:link w:val="840"/>
    <w:uiPriority w:val="99"/>
    <w:rPr>
      <w:sz w:val="18"/>
    </w:rPr>
  </w:style>
  <w:style w:type="paragraph" w:styleId="678">
    <w:name w:val="endnote text"/>
    <w:basedOn w:val="682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>
    <w:name w:val="Endnote Text Char"/>
    <w:link w:val="678"/>
    <w:uiPriority w:val="99"/>
    <w:rPr>
      <w:sz w:val="20"/>
    </w:rPr>
  </w:style>
  <w:style w:type="character" w:styleId="680">
    <w:name w:val="endnote reference"/>
    <w:basedOn w:val="692"/>
    <w:uiPriority w:val="99"/>
    <w:semiHidden/>
    <w:unhideWhenUsed/>
    <w:rPr>
      <w:vertAlign w:val="superscript"/>
    </w:rPr>
  </w:style>
  <w:style w:type="paragraph" w:styleId="68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683">
    <w:name w:val="Heading 1"/>
    <w:basedOn w:val="682"/>
    <w:next w:val="682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4">
    <w:name w:val="Heading 2"/>
    <w:basedOn w:val="682"/>
    <w:next w:val="68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5">
    <w:name w:val="Heading 3"/>
    <w:basedOn w:val="682"/>
    <w:next w:val="682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6">
    <w:name w:val="Heading 4"/>
    <w:basedOn w:val="682"/>
    <w:next w:val="682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7">
    <w:name w:val="Heading 5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8">
    <w:name w:val="Heading 6"/>
    <w:basedOn w:val="682"/>
    <w:next w:val="682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9">
    <w:name w:val="Heading 7"/>
    <w:basedOn w:val="682"/>
    <w:next w:val="682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0">
    <w:name w:val="Heading 8"/>
    <w:basedOn w:val="682"/>
    <w:next w:val="682"/>
    <w:link w:val="7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682"/>
    <w:next w:val="682"/>
    <w:link w:val="70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5" w:customStyle="1">
    <w:name w:val="Название Знак"/>
    <w:basedOn w:val="692"/>
    <w:link w:val="704"/>
    <w:uiPriority w:val="10"/>
    <w:rPr>
      <w:sz w:val="48"/>
      <w:szCs w:val="48"/>
    </w:rPr>
  </w:style>
  <w:style w:type="paragraph" w:styleId="706">
    <w:name w:val="Subtitle"/>
    <w:basedOn w:val="682"/>
    <w:next w:val="682"/>
    <w:link w:val="707"/>
    <w:qFormat/>
    <w:uiPriority w:val="11"/>
    <w:rPr>
      <w:sz w:val="24"/>
      <w:szCs w:val="24"/>
    </w:rPr>
    <w:pPr>
      <w:spacing w:before="200"/>
    </w:pPr>
  </w:style>
  <w:style w:type="character" w:styleId="707" w:customStyle="1">
    <w:name w:val="Подзаголовок Знак"/>
    <w:basedOn w:val="692"/>
    <w:link w:val="706"/>
    <w:uiPriority w:val="11"/>
    <w:rPr>
      <w:sz w:val="24"/>
      <w:szCs w:val="24"/>
    </w:rPr>
  </w:style>
  <w:style w:type="paragraph" w:styleId="708">
    <w:name w:val="Quote"/>
    <w:basedOn w:val="682"/>
    <w:next w:val="682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2"/>
    <w:next w:val="682"/>
    <w:link w:val="7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2"/>
    <w:uiPriority w:val="99"/>
  </w:style>
  <w:style w:type="character" w:styleId="713" w:customStyle="1">
    <w:name w:val="Footer Char"/>
    <w:basedOn w:val="692"/>
    <w:uiPriority w:val="99"/>
  </w:style>
  <w:style w:type="table" w:styleId="714" w:customStyle="1">
    <w:name w:val="Table Grid Light"/>
    <w:basedOn w:val="69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basedOn w:val="69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basedOn w:val="69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 w:customStyle="1">
    <w:name w:val="Grid Table 1 Light"/>
    <w:basedOn w:val="69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9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9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9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9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9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9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69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"/>
    <w:basedOn w:val="69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basedOn w:val="69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basedOn w:val="69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basedOn w:val="69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basedOn w:val="69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basedOn w:val="69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basedOn w:val="69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4"/>
    <w:basedOn w:val="69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basedOn w:val="69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3" w:customStyle="1">
    <w:name w:val="Grid Table 4 - Accent 2"/>
    <w:basedOn w:val="69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4" w:customStyle="1">
    <w:name w:val="Grid Table 4 - Accent 3"/>
    <w:basedOn w:val="69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5" w:customStyle="1">
    <w:name w:val="Grid Table 4 - Accent 4"/>
    <w:basedOn w:val="69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6" w:customStyle="1">
    <w:name w:val="Grid Table 4 - Accent 5"/>
    <w:basedOn w:val="69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7" w:customStyle="1">
    <w:name w:val="Grid Table 4 - Accent 6"/>
    <w:basedOn w:val="69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8" w:customStyle="1">
    <w:name w:val="Grid Table 5 Dark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basedOn w:val="69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6 Colorful"/>
    <w:basedOn w:val="69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9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9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9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9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7 Colorful"/>
    <w:basedOn w:val="69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1"/>
    <w:basedOn w:val="69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2"/>
    <w:basedOn w:val="69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3"/>
    <w:basedOn w:val="69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4"/>
    <w:basedOn w:val="69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5"/>
    <w:basedOn w:val="69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6"/>
    <w:basedOn w:val="69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basedOn w:val="69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2"/>
    <w:basedOn w:val="69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basedOn w:val="69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8" w:customStyle="1">
    <w:name w:val="List Table 2 - Accent 2"/>
    <w:basedOn w:val="69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9" w:customStyle="1">
    <w:name w:val="List Table 2 - Accent 3"/>
    <w:basedOn w:val="69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0" w:customStyle="1">
    <w:name w:val="List Table 2 - Accent 4"/>
    <w:basedOn w:val="69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1" w:customStyle="1">
    <w:name w:val="List Table 2 - Accent 5"/>
    <w:basedOn w:val="69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2" w:customStyle="1">
    <w:name w:val="List Table 2 - Accent 6"/>
    <w:basedOn w:val="69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3" w:customStyle="1">
    <w:name w:val="List Table 3"/>
    <w:basedOn w:val="69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9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9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9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9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"/>
    <w:basedOn w:val="69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9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9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9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9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9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9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69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9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9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9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9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9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9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6 Colorful"/>
    <w:basedOn w:val="69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basedOn w:val="69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6" w:customStyle="1">
    <w:name w:val="List Table 6 Colorful - Accent 2"/>
    <w:basedOn w:val="69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List Table 6 Colorful - Accent 3"/>
    <w:basedOn w:val="69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8" w:customStyle="1">
    <w:name w:val="List Table 6 Colorful - Accent 4"/>
    <w:basedOn w:val="69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List Table 6 Colorful - Accent 5"/>
    <w:basedOn w:val="69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0" w:customStyle="1">
    <w:name w:val="List Table 6 Colorful - Accent 6"/>
    <w:basedOn w:val="69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1" w:customStyle="1">
    <w:name w:val="List Table 7 Colorful"/>
    <w:basedOn w:val="69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1"/>
    <w:basedOn w:val="69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2"/>
    <w:basedOn w:val="69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3"/>
    <w:basedOn w:val="69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4"/>
    <w:basedOn w:val="69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5"/>
    <w:basedOn w:val="69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6"/>
    <w:basedOn w:val="69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ned - Accent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0" w:customStyle="1">
    <w:name w:val="Lined - Accent 2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1" w:customStyle="1">
    <w:name w:val="Lined - Accent 3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2" w:customStyle="1">
    <w:name w:val="Lined - Accent 4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3" w:customStyle="1">
    <w:name w:val="Lined - Accent 5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 &amp; Lined - Accent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Bordered &amp; Lined - Accent 2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Bordered &amp; Lined - Accent 3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Bordered &amp; Lined - Accent 4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Bordered &amp; Lined - Accent 5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Bordered &amp; Lined - Accent 6"/>
    <w:basedOn w:val="69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basedOn w:val="693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3" w:customStyle="1">
    <w:name w:val="Bordered - Accent 1"/>
    <w:basedOn w:val="69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4" w:customStyle="1">
    <w:name w:val="Bordered - Accent 2"/>
    <w:basedOn w:val="69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5" w:customStyle="1">
    <w:name w:val="Bordered - Accent 3"/>
    <w:basedOn w:val="69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6" w:customStyle="1">
    <w:name w:val="Bordered - Accent 4"/>
    <w:basedOn w:val="69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7" w:customStyle="1">
    <w:name w:val="Bordered - Accent 5"/>
    <w:basedOn w:val="69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8" w:customStyle="1">
    <w:name w:val="Bordered - Accent 6"/>
    <w:basedOn w:val="69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82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92"/>
    <w:uiPriority w:val="99"/>
    <w:unhideWhenUsed/>
    <w:rPr>
      <w:vertAlign w:val="superscript"/>
    </w:rPr>
  </w:style>
  <w:style w:type="paragraph" w:styleId="843">
    <w:name w:val="toc 1"/>
    <w:basedOn w:val="682"/>
    <w:next w:val="682"/>
    <w:uiPriority w:val="39"/>
    <w:unhideWhenUsed/>
    <w:pPr>
      <w:spacing w:after="57"/>
    </w:pPr>
  </w:style>
  <w:style w:type="paragraph" w:styleId="844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45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46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47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48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49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0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51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 w:customStyle="1">
    <w:name w:val="Char Знак Знак Char Знак Знак Char Знак Знак Char Знак Знак Знак Знак Знак Знак1 Знак"/>
    <w:basedOn w:val="682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54">
    <w:name w:val="Balloon Text"/>
    <w:basedOn w:val="682"/>
    <w:link w:val="85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выноски Знак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 w:customStyle="1">
    <w:name w:val="Абзац списка1"/>
    <w:basedOn w:val="682"/>
    <w:pPr>
      <w:ind w:left="720"/>
    </w:pPr>
  </w:style>
  <w:style w:type="paragraph" w:styleId="857">
    <w:name w:val="List Paragraph"/>
    <w:basedOn w:val="682"/>
    <w:qFormat/>
    <w:uiPriority w:val="34"/>
    <w:rPr>
      <w:rFonts w:eastAsia="Calibri"/>
    </w:rPr>
    <w:pPr>
      <w:ind w:left="720"/>
    </w:pPr>
  </w:style>
  <w:style w:type="paragraph" w:styleId="85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59" w:customStyle="1">
    <w:name w:val="Основной текст с отступом Знак"/>
    <w:link w:val="860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860">
    <w:name w:val="Body Text Indent"/>
    <w:basedOn w:val="682"/>
    <w:link w:val="859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861" w:customStyle="1">
    <w:name w:val="Body Text Indent Char1"/>
    <w:semiHidden/>
    <w:rPr>
      <w:rFonts w:cs="Times New Roman"/>
      <w:lang w:val="ru-RU" w:eastAsia="en-US"/>
    </w:rPr>
  </w:style>
  <w:style w:type="paragraph" w:styleId="862">
    <w:name w:val="Document Map"/>
    <w:basedOn w:val="682"/>
    <w:link w:val="863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863" w:customStyle="1">
    <w:name w:val="Схема документа Знак"/>
    <w:link w:val="862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864">
    <w:name w:val="Header"/>
    <w:basedOn w:val="682"/>
    <w:link w:val="865"/>
    <w:pPr>
      <w:tabs>
        <w:tab w:val="center" w:pos="4819" w:leader="none"/>
        <w:tab w:val="right" w:pos="9639" w:leader="none"/>
      </w:tabs>
    </w:pPr>
  </w:style>
  <w:style w:type="character" w:styleId="865" w:customStyle="1">
    <w:name w:val="Верхний колонтитул Знак"/>
    <w:link w:val="864"/>
    <w:semiHidden/>
    <w:rPr>
      <w:rFonts w:cs="Times New Roman"/>
      <w:lang w:val="ru-RU" w:eastAsia="en-US"/>
    </w:rPr>
  </w:style>
  <w:style w:type="paragraph" w:styleId="866">
    <w:name w:val="Footer"/>
    <w:basedOn w:val="682"/>
    <w:link w:val="867"/>
    <w:pPr>
      <w:tabs>
        <w:tab w:val="center" w:pos="4819" w:leader="none"/>
        <w:tab w:val="right" w:pos="9639" w:leader="none"/>
      </w:tabs>
    </w:pPr>
  </w:style>
  <w:style w:type="character" w:styleId="867" w:customStyle="1">
    <w:name w:val="Нижний колонтитул Знак"/>
    <w:link w:val="866"/>
    <w:semiHidden/>
    <w:rPr>
      <w:rFonts w:cs="Times New Roman"/>
      <w:lang w:val="ru-RU" w:eastAsia="en-US"/>
    </w:rPr>
  </w:style>
  <w:style w:type="paragraph" w:styleId="868" w:customStyle="1">
    <w:name w:val="Знак Знак3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69" w:customStyle="1">
    <w:name w:val="Нормальний текст"/>
    <w:basedOn w:val="682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870">
    <w:name w:val="Body Text Indent 3"/>
    <w:basedOn w:val="682"/>
    <w:link w:val="871"/>
    <w:rPr>
      <w:sz w:val="16"/>
      <w:szCs w:val="16"/>
    </w:rPr>
    <w:pPr>
      <w:ind w:left="283"/>
      <w:spacing w:after="120"/>
    </w:pPr>
  </w:style>
  <w:style w:type="character" w:styleId="871" w:customStyle="1">
    <w:name w:val="Основной текст с отступом 3 Знак"/>
    <w:link w:val="870"/>
    <w:semiHidden/>
    <w:rPr>
      <w:rFonts w:cs="Times New Roman"/>
      <w:sz w:val="16"/>
      <w:szCs w:val="16"/>
      <w:lang w:val="ru-RU" w:eastAsia="en-US"/>
    </w:rPr>
  </w:style>
  <w:style w:type="paragraph" w:styleId="872" w:customStyle="1">
    <w:name w:val="Знак Знак31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3" w:customStyle="1">
    <w:name w:val="Знак Знак3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4" w:customStyle="1">
    <w:name w:val="заголовок 4"/>
    <w:basedOn w:val="682"/>
    <w:next w:val="682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875" w:customStyle="1">
    <w:name w:val="rvts23"/>
    <w:basedOn w:val="692"/>
  </w:style>
  <w:style w:type="paragraph" w:styleId="876" w:customStyle="1">
    <w:name w:val="StyleZakonu"/>
    <w:basedOn w:val="682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877">
    <w:name w:val="Body Text 2"/>
    <w:basedOn w:val="682"/>
    <w:pPr>
      <w:spacing w:lineRule="auto" w:line="480" w:after="120"/>
    </w:pPr>
  </w:style>
  <w:style w:type="paragraph" w:styleId="878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9" w:customStyle="1">
    <w:name w:val="Знак Знак2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80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881" w:customStyle="1">
    <w:name w:val="Знак Знак2"/>
    <w:basedOn w:val="68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82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883">
    <w:name w:val="HTML Preformatted"/>
    <w:basedOn w:val="682"/>
    <w:link w:val="884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4" w:customStyle="1">
    <w:name w:val="Стандартный HTML Знак"/>
    <w:link w:val="883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885" w:customStyle="1">
    <w:name w:val="rvps2"/>
    <w:basedOn w:val="682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886" w:customStyle="1">
    <w:name w:val="Text body"/>
    <w:basedOn w:val="682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887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888">
    <w:name w:val="Table Grid"/>
    <w:basedOn w:val="693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21</cp:revision>
  <dcterms:created xsi:type="dcterms:W3CDTF">2021-09-20T07:03:00Z</dcterms:created>
  <dcterms:modified xsi:type="dcterms:W3CDTF">2021-09-20T11:55:56Z</dcterms:modified>
</cp:coreProperties>
</file>