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  <w:lang w:val="uk-UA" w:eastAsia="uk-UA"/>
        </w:rPr>
      </w:r>
      <w:r>
        <w:rPr>
          <w:rFonts w:ascii="Times New Roman" w:hAnsi="Times New Roman" w:cs="Times New Roman"/>
          <w:color w:val="000000" w:themeColor="text1"/>
          <w:sz w:val="20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Рисунок 9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9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Lucida Sans Unicode"/>
          <w:b/>
          <w:color w:val="000000"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 w:afterAutospacing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 w:afterAutospacing="0"/>
        <w:widowControl w:val="off"/>
        <w:tabs>
          <w:tab w:val="left" w:pos="4394" w:leader="none"/>
          <w:tab w:val="left" w:pos="7228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___ ____________ 20__ року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_____</w:t>
      </w:r>
      <w:r/>
    </w:p>
    <w:p>
      <w:pPr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5245" w:firstLine="0"/>
        <w:jc w:val="both"/>
        <w:spacing w:lineRule="auto" w:line="240" w:after="0" w:afterAutospacing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передачу в оренду нерухомого майна </w:t>
      </w: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включеного в Перелік другого типу </w:t>
      </w:r>
      <w:r/>
    </w:p>
    <w:p>
      <w:pPr>
        <w:spacing w:lineRule="auto" w:line="240" w:after="0" w:afterAutospacing="0"/>
        <w:rPr>
          <w:rFonts w:ascii="Times New Roman" w:hAnsi="Times New Roman" w:eastAsia="Calibri"/>
          <w:sz w:val="28"/>
          <w:szCs w:val="28"/>
          <w:lang w:val="uk-UA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8"/>
          <w:szCs w:val="28"/>
          <w:lang w:val="uk-UA"/>
        </w:rPr>
      </w:r>
      <w:r/>
    </w:p>
    <w:p>
      <w:pPr>
        <w:ind w:firstLine="567"/>
        <w:jc w:val="both"/>
        <w:spacing w:lineRule="auto" w:line="240" w:after="0" w:afterAutospacing="0"/>
        <w:widowControl w:val="off"/>
        <w:rPr>
          <w:rFonts w:ascii="Times New Roman" w:hAnsi="Times New Roman" w:eastAsia="Calibri"/>
          <w:sz w:val="28"/>
          <w:szCs w:val="28"/>
          <w:lang w:val="uk-UA"/>
        </w:rPr>
        <w:pBdr>
          <w:left w:val="none" w:color="000000" w:sz="4" w:space="1"/>
        </w:pBdr>
      </w:pPr>
      <w:r>
        <w:rPr>
          <w:rFonts w:ascii="Times New Roman" w:hAnsi="Times New Roman" w:eastAsia="Calibri"/>
          <w:sz w:val="28"/>
          <w:szCs w:val="28"/>
          <w:lang w:val="uk-UA"/>
        </w:rPr>
        <w:t xml:space="preserve">Розглянувши заяву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Управління соціального захисту населення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Корюківської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районної державної адміністрації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з метою врегулювання подальших договірних відносин та приведення їх у відповідність до чинного законодавства,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керуючись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ст. 651 ЦК України,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ст.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6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, 15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Закону України «Про оренду державного та комунального майна», постанов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ою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Кабінету М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іністрів України від 03 червня 2020 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р. № 483 «Деякі питання оренди державного та комунального майна»,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ст.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ст. 51, 52 Закону України «Про місцеве самоврядування в Україні», рішенням 43 сесії Менської міської ради 7 </w:t>
      </w:r>
      <w:r>
        <w:rPr>
          <w:color w:val="000000"/>
          <w:sz w:val="28"/>
          <w:szCs w:val="28"/>
        </w:rPr>
        <w:t xml:space="preserve"> 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скликання від 29 вересня 2020 р. № 451 «Про врегулювання відносин щодо оренди майна, що перебуває у комунальній власності Менської міської об’єднаної територіальної громади»,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рішенням виконавчого комітету Менської міської ради від 31 серпня 2021 р. № 245 «Про включення майна до Переліку другого типу»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виконавчий комітет Менської міської ради </w:t>
      </w:r>
      <w:r>
        <w:rPr>
          <w:rFonts w:ascii="Times New Roman" w:hAnsi="Times New Roman" w:eastAsia="Calibri"/>
          <w:sz w:val="28"/>
          <w:szCs w:val="28"/>
          <w:lang w:val="uk-UA"/>
        </w:rPr>
        <w:t xml:space="preserve"> </w:t>
      </w:r>
      <w:r/>
    </w:p>
    <w:p>
      <w:pPr>
        <w:spacing w:lineRule="auto" w:line="240" w:after="0" w:afterAutospacing="0"/>
        <w:widowControl w:val="off"/>
        <w:rPr>
          <w:rFonts w:ascii="Times New Roman" w:hAnsi="Times New Roman" w:eastAsia="Calibri"/>
          <w:sz w:val="28"/>
          <w:szCs w:val="28"/>
          <w:lang w:val="uk-UA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ВИРІШИВ :</w:t>
      </w:r>
      <w:r/>
    </w:p>
    <w:p>
      <w:pPr>
        <w:ind w:left="0" w:right="0" w:firstLine="567"/>
        <w:jc w:val="both"/>
        <w:spacing w:lineRule="auto" w:line="240" w:after="0" w:afterAutospacing="0"/>
        <w:widowControl w:val="off"/>
        <w:tabs>
          <w:tab w:val="left" w:pos="1418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1. До 10 жовтня 2021 р. розірвати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Договір оренди нерухомого майна від 01 квітня 2013 р. за взаємною згодою сторін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, шляхом укладення додаткової угоди.</w:t>
      </w:r>
      <w:r/>
    </w:p>
    <w:p>
      <w:pPr>
        <w:ind w:left="0" w:right="0" w:firstLine="567"/>
        <w:jc w:val="both"/>
        <w:spacing w:lineRule="auto" w:line="240" w:after="0" w:afterAutospacing="0"/>
        <w:widowControl w:val="off"/>
        <w:tabs>
          <w:tab w:val="left" w:pos="1418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2. Передати в оренду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Управлінню соціального захисту населення </w:t>
      </w:r>
      <w:r>
        <w:rPr>
          <w:rFonts w:ascii="Times New Roman" w:hAnsi="Times New Roman"/>
          <w:sz w:val="28"/>
          <w:szCs w:val="28"/>
          <w:lang w:val="uk-UA"/>
        </w:rPr>
        <w:t xml:space="preserve">Корюківської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нерухом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е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майн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о:</w:t>
      </w:r>
      <w:r/>
    </w:p>
    <w:tbl>
      <w:tblPr>
        <w:tblStyle w:val="890"/>
        <w:tblW w:w="9801" w:type="dxa"/>
        <w:tblLayout w:type="fixed"/>
        <w:tblLook w:val="04A0" w:firstRow="1" w:lastRow="0" w:firstColumn="1" w:lastColumn="0" w:noHBand="0" w:noVBand="1"/>
      </w:tblPr>
      <w:tblGrid>
        <w:gridCol w:w="533"/>
        <w:gridCol w:w="2268"/>
        <w:gridCol w:w="2126"/>
        <w:gridCol w:w="2551"/>
        <w:gridCol w:w="2323"/>
      </w:tblGrid>
      <w:tr>
        <w:trPr>
          <w:trHeight w:val="388"/>
        </w:trPr>
        <w:tc>
          <w:tcPr>
            <w:tcW w:w="533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 w:afterAutospacing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sz w:val="28"/>
                <w:szCs w:val="28"/>
                <w:lang w:val="uk-UA" w:eastAsia="ru-RU"/>
              </w:rPr>
              <w:t xml:space="preserve">№ п/п</w:t>
            </w:r>
            <w:r>
              <w:rPr>
                <w:b w:val="false"/>
              </w:rPr>
            </w:r>
          </w:p>
        </w:tc>
        <w:tc>
          <w:tcPr>
            <w:tcW w:w="2268" w:type="dxa"/>
            <w:textDirection w:val="lrTb"/>
            <w:noWrap w:val="false"/>
          </w:tcPr>
          <w:p>
            <w:pPr>
              <w:ind w:left="0" w:right="-79" w:firstLine="0"/>
              <w:jc w:val="center"/>
              <w:spacing w:lineRule="auto" w:line="240" w:after="0" w:afterAutospacing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sz w:val="28"/>
                <w:szCs w:val="28"/>
                <w:lang w:val="uk-UA" w:eastAsia="ru-RU"/>
              </w:rPr>
              <w:t xml:space="preserve">Найменування об’єкту</w:t>
            </w:r>
            <w:r>
              <w:rPr>
                <w:b w:val="false"/>
              </w:rPr>
            </w:r>
          </w:p>
        </w:tc>
        <w:tc>
          <w:tcPr>
            <w:tcW w:w="2126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lineRule="auto" w:line="240" w:after="0" w:afterAutospacing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sz w:val="28"/>
                <w:szCs w:val="28"/>
                <w:lang w:val="uk-UA" w:eastAsia="ru-RU"/>
              </w:rPr>
              <w:t xml:space="preserve">Адреса </w:t>
            </w:r>
            <w:r>
              <w:rPr>
                <w:b w:val="false"/>
              </w:rPr>
            </w:r>
            <w:r>
              <w:rPr>
                <w:rFonts w:ascii="Times New Roman" w:hAnsi="Times New Roman" w:cs="Times New Roman"/>
                <w:b w:val="false"/>
                <w:sz w:val="28"/>
                <w:szCs w:val="28"/>
                <w:lang w:val="uk-UA" w:eastAsia="ru-RU"/>
              </w:rPr>
              <w:t xml:space="preserve"> об’єкту</w:t>
            </w:r>
            <w:r>
              <w:rPr>
                <w:b w:val="false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ind w:left="-78" w:right="0" w:hanging="64"/>
              <w:jc w:val="center"/>
              <w:spacing w:lineRule="auto" w:line="240" w:after="0" w:afterAutospacing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sz w:val="28"/>
                <w:szCs w:val="28"/>
                <w:lang w:val="uk-UA" w:eastAsia="ru-RU"/>
              </w:rPr>
              <w:t xml:space="preserve">Цільове</w:t>
            </w:r>
            <w:r>
              <w:rPr>
                <w:b w:val="false"/>
              </w:rPr>
            </w:r>
          </w:p>
          <w:p>
            <w:pPr>
              <w:ind w:left="-78" w:right="0" w:hanging="64"/>
              <w:jc w:val="center"/>
              <w:spacing w:lineRule="auto" w:line="240" w:after="0" w:afterAutospacing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sz w:val="28"/>
                <w:szCs w:val="28"/>
                <w:lang w:val="uk-UA" w:eastAsia="ru-RU"/>
              </w:rPr>
              <w:t xml:space="preserve">використання об’єкту</w:t>
            </w:r>
            <w:r>
              <w:rPr>
                <w:b w:val="false"/>
              </w:rPr>
            </w:r>
          </w:p>
        </w:tc>
        <w:tc>
          <w:tcPr>
            <w:tcW w:w="2323" w:type="dxa"/>
            <w:textDirection w:val="lrTb"/>
            <w:noWrap w:val="false"/>
          </w:tcPr>
          <w:p>
            <w:pPr>
              <w:ind w:left="-125" w:right="-79" w:hanging="17"/>
              <w:jc w:val="center"/>
              <w:spacing w:lineRule="auto" w:line="240" w:after="0" w:afterAutospacing="0"/>
              <w:rPr>
                <w:rFonts w:ascii="Times New Roman" w:hAnsi="Times New Roman" w:cs="Times New Roman"/>
                <w:b w:val="fals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false"/>
                <w:sz w:val="28"/>
                <w:szCs w:val="28"/>
                <w:lang w:val="uk-UA" w:eastAsia="ru-RU"/>
              </w:rPr>
              <w:t xml:space="preserve">Площа орендованого об’єкту </w:t>
            </w:r>
            <w:r>
              <w:rPr>
                <w:b w:val="false"/>
              </w:rPr>
            </w:r>
          </w:p>
        </w:tc>
      </w:tr>
      <w:tr>
        <w:trPr>
          <w:trHeight w:val="813"/>
        </w:trPr>
        <w:tc>
          <w:tcPr>
            <w:tcW w:w="533" w:type="dxa"/>
            <w:textDirection w:val="lrTb"/>
            <w:noWrap w:val="false"/>
          </w:tcPr>
          <w:p>
            <w:pPr>
              <w:pStyle w:val="859"/>
              <w:numPr>
                <w:ilvl w:val="0"/>
                <w:numId w:val="12"/>
              </w:numPr>
              <w:ind w:firstLine="567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right="-108" w:firstLine="20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Адміністративна будівля </w:t>
            </w:r>
            <w:r/>
          </w:p>
          <w:p>
            <w:pPr>
              <w:ind w:firstLine="20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108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Сіверський шлях, 26 </w:t>
            </w:r>
            <w:r/>
          </w:p>
          <w:p>
            <w:pPr>
              <w:ind w:right="-108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Мена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Для розміщення органів державної влади</w:t>
            </w:r>
            <w:r/>
          </w:p>
        </w:tc>
        <w:tc>
          <w:tcPr>
            <w:tcW w:w="2323" w:type="dxa"/>
            <w:textDirection w:val="lrTb"/>
            <w:noWrap w:val="false"/>
          </w:tcPr>
          <w:p>
            <w:pPr>
              <w:ind w:firstLine="567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139,7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r>
          </w:p>
          <w:p>
            <w:pPr>
              <w:ind w:firstLine="567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r>
            <w:r/>
          </w:p>
          <w:p>
            <w:pPr>
              <w:ind w:firstLine="567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r>
            <w:r/>
          </w:p>
        </w:tc>
      </w:tr>
      <w:tr>
        <w:trPr>
          <w:trHeight w:val="813"/>
        </w:trPr>
        <w:tc>
          <w:tcPr>
            <w:tcW w:w="533" w:type="dxa"/>
            <w:textDirection w:val="lrTb"/>
            <w:noWrap w:val="false"/>
          </w:tcPr>
          <w:p>
            <w:pPr>
              <w:pStyle w:val="859"/>
              <w:numPr>
                <w:ilvl w:val="0"/>
                <w:numId w:val="12"/>
              </w:numPr>
              <w:ind w:firstLine="567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ind w:firstLine="20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Гараж-склад</w:t>
            </w:r>
            <w:r/>
          </w:p>
        </w:tc>
        <w:tc>
          <w:tcPr>
            <w:tcW w:w="2126" w:type="dxa"/>
            <w:textDirection w:val="lrTb"/>
            <w:noWrap w:val="false"/>
          </w:tcPr>
          <w:p>
            <w:pPr>
              <w:ind w:right="-108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вул. Сіверський шлях, 26 </w:t>
            </w:r>
            <w:r/>
          </w:p>
          <w:p>
            <w:pPr>
              <w:ind w:right="-108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м. Мена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Для розміщення органів державної влади</w:t>
            </w:r>
            <w:r/>
          </w:p>
        </w:tc>
        <w:tc>
          <w:tcPr>
            <w:tcW w:w="2323" w:type="dxa"/>
            <w:textDirection w:val="lrTb"/>
            <w:noWrap w:val="false"/>
          </w:tcPr>
          <w:p>
            <w:pPr>
              <w:ind w:firstLine="567"/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48,1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r>
          </w:p>
        </w:tc>
      </w:tr>
    </w:tbl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uk-UA"/>
        </w:rPr>
        <w:t xml:space="preserve">3. До 10 жовтня 2021 року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укласти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Договір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оренди нерухомого майна </w:t>
      </w:r>
      <w:r>
        <w:rPr>
          <w:rFonts w:ascii="Times New Roman" w:hAnsi="Times New Roman"/>
          <w:sz w:val="28"/>
          <w:szCs w:val="28"/>
          <w:lang w:val="uk-UA"/>
        </w:rPr>
        <w:t xml:space="preserve">строком на 5 років.</w:t>
      </w:r>
      <w:r/>
    </w:p>
    <w:p>
      <w:pPr>
        <w:ind w:left="0" w:right="0" w:firstLine="567"/>
        <w:jc w:val="both"/>
        <w:spacing w:lineRule="auto" w:line="240" w:after="0" w:afterAutospacing="0"/>
        <w:widowControl w:val="off"/>
        <w:tabs>
          <w:tab w:val="left" w:pos="1418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color="000000" w:sz="4" w:space="1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4. Встановити річну орендну плату в розмірі 1,00 грн.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5. 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/>
        </w:rPr>
        <w:t xml:space="preserve">В.І.Гнипа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ind w:left="0" w:right="0" w:firstLine="567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 w:eastAsia="ru-RU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8"/>
          <w:lang w:val="uk-UA" w:eastAsia="ru-RU"/>
        </w:rPr>
      </w:r>
      <w:r/>
    </w:p>
    <w:p>
      <w:pPr>
        <w:ind w:firstLine="708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uk-UA" w:eastAsia="ru-RU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sz w:val="28"/>
          <w:szCs w:val="28"/>
          <w:lang w:val="uk-UA" w:eastAsia="ru-RU"/>
        </w:rPr>
      </w:r>
      <w:r/>
    </w:p>
    <w:p>
      <w:pPr>
        <w:spacing w:lineRule="auto" w:line="240" w:after="0" w:afterAutospacing="0"/>
        <w:tabs>
          <w:tab w:val="left" w:pos="7088" w:leader="none"/>
        </w:tabs>
        <w:rPr>
          <w:rFonts w:ascii="Times New Roman" w:hAnsi="Times New Roman" w:cs="Times New Roman"/>
          <w:b w:val="false"/>
          <w:sz w:val="28"/>
          <w:szCs w:val="28"/>
        </w:rPr>
        <w:pBdr>
          <w:left w:val="none" w:color="000000" w:sz="4" w:space="1"/>
        </w:pBd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Міський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 w:val="false"/>
          <w:sz w:val="28"/>
          <w:szCs w:val="28"/>
          <w:lang w:val="uk-UA"/>
        </w:rPr>
        <w:t xml:space="preserve">    Геннадій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false"/>
          <w:sz w:val="28"/>
          <w:szCs w:val="28"/>
        </w:rPr>
        <w:t xml:space="preserve">ПРИМАКОВ</w:t>
      </w:r>
      <w:r>
        <w:rPr>
          <w:b w:val="fals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helvetica">
    <w:panose1 w:val="020B0604020202020204"/>
  </w:font>
  <w:font w:name="andale sans ui">
    <w:panose1 w:val="02070409020205020404"/>
  </w:font>
  <w:font w:name="Bookman Old Style">
    <w:panose1 w:val="02060603050605020204"/>
  </w:font>
  <w:font w:name="antiqua">
    <w:panose1 w:val="02070409020205020404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Lucida Sans Unicode">
    <w:panose1 w:val="020B060303080402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22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66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82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0" w:hanging="179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69" w:hanging="360"/>
      </w:pPr>
      <w:rPr>
        <w:rFonts w:ascii="Helvetica" w:hAnsi="Helvetica" w:cs="Helvetica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35" w:hanging="360"/>
        <w:tabs>
          <w:tab w:val="left" w:pos="43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60"/>
        <w:tabs>
          <w:tab w:val="left" w:pos="115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80"/>
        <w:tabs>
          <w:tab w:val="left" w:pos="187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60"/>
        <w:tabs>
          <w:tab w:val="left" w:pos="259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60"/>
        <w:tabs>
          <w:tab w:val="left" w:pos="331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80"/>
        <w:tabs>
          <w:tab w:val="left" w:pos="403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60"/>
        <w:tabs>
          <w:tab w:val="left" w:pos="475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60"/>
        <w:tabs>
          <w:tab w:val="left" w:pos="547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80"/>
        <w:tabs>
          <w:tab w:val="left" w:pos="6195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4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6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8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0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2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4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6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81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21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181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181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541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541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901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901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261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261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4">
    <w:name w:val="Heading 1 Char"/>
    <w:basedOn w:val="694"/>
    <w:link w:val="685"/>
    <w:uiPriority w:val="9"/>
    <w:rPr>
      <w:rFonts w:ascii="Arial" w:hAnsi="Arial" w:cs="Arial" w:eastAsia="Arial"/>
      <w:sz w:val="40"/>
      <w:szCs w:val="40"/>
    </w:rPr>
  </w:style>
  <w:style w:type="character" w:styleId="665">
    <w:name w:val="Heading 2 Char"/>
    <w:basedOn w:val="694"/>
    <w:link w:val="686"/>
    <w:uiPriority w:val="9"/>
    <w:rPr>
      <w:rFonts w:ascii="Arial" w:hAnsi="Arial" w:cs="Arial" w:eastAsia="Arial"/>
      <w:sz w:val="34"/>
    </w:rPr>
  </w:style>
  <w:style w:type="character" w:styleId="666">
    <w:name w:val="Heading 3 Char"/>
    <w:basedOn w:val="694"/>
    <w:link w:val="687"/>
    <w:uiPriority w:val="9"/>
    <w:rPr>
      <w:rFonts w:ascii="Arial" w:hAnsi="Arial" w:cs="Arial" w:eastAsia="Arial"/>
      <w:sz w:val="30"/>
      <w:szCs w:val="30"/>
    </w:rPr>
  </w:style>
  <w:style w:type="character" w:styleId="667">
    <w:name w:val="Heading 4 Char"/>
    <w:basedOn w:val="694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668">
    <w:name w:val="Heading 5 Char"/>
    <w:basedOn w:val="694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669">
    <w:name w:val="Heading 6 Char"/>
    <w:basedOn w:val="694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670">
    <w:name w:val="Heading 7 Char"/>
    <w:basedOn w:val="694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>
    <w:name w:val="Heading 8 Char"/>
    <w:basedOn w:val="694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672">
    <w:name w:val="Heading 9 Char"/>
    <w:basedOn w:val="694"/>
    <w:link w:val="693"/>
    <w:uiPriority w:val="9"/>
    <w:rPr>
      <w:rFonts w:ascii="Arial" w:hAnsi="Arial" w:cs="Arial" w:eastAsia="Arial"/>
      <w:i/>
      <w:iCs/>
      <w:sz w:val="21"/>
      <w:szCs w:val="21"/>
    </w:rPr>
  </w:style>
  <w:style w:type="character" w:styleId="673">
    <w:name w:val="Title Char"/>
    <w:basedOn w:val="694"/>
    <w:link w:val="706"/>
    <w:uiPriority w:val="10"/>
    <w:rPr>
      <w:sz w:val="48"/>
      <w:szCs w:val="48"/>
    </w:rPr>
  </w:style>
  <w:style w:type="character" w:styleId="674">
    <w:name w:val="Subtitle Char"/>
    <w:basedOn w:val="694"/>
    <w:link w:val="708"/>
    <w:uiPriority w:val="11"/>
    <w:rPr>
      <w:sz w:val="24"/>
      <w:szCs w:val="24"/>
    </w:rPr>
  </w:style>
  <w:style w:type="character" w:styleId="675">
    <w:name w:val="Quote Char"/>
    <w:link w:val="710"/>
    <w:uiPriority w:val="29"/>
    <w:rPr>
      <w:i/>
    </w:rPr>
  </w:style>
  <w:style w:type="character" w:styleId="676">
    <w:name w:val="Intense Quote Char"/>
    <w:link w:val="712"/>
    <w:uiPriority w:val="30"/>
    <w:rPr>
      <w:i/>
    </w:rPr>
  </w:style>
  <w:style w:type="paragraph" w:styleId="677">
    <w:name w:val="Caption"/>
    <w:basedOn w:val="684"/>
    <w:next w:val="68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8">
    <w:name w:val="Caption Char"/>
    <w:basedOn w:val="677"/>
    <w:link w:val="868"/>
    <w:uiPriority w:val="99"/>
  </w:style>
  <w:style w:type="character" w:styleId="679">
    <w:name w:val="Footnote Text Char"/>
    <w:link w:val="842"/>
    <w:uiPriority w:val="99"/>
    <w:rPr>
      <w:sz w:val="18"/>
    </w:rPr>
  </w:style>
  <w:style w:type="paragraph" w:styleId="680">
    <w:name w:val="endnote text"/>
    <w:basedOn w:val="684"/>
    <w:link w:val="681"/>
    <w:uiPriority w:val="99"/>
    <w:semiHidden/>
    <w:unhideWhenUsed/>
    <w:rPr>
      <w:sz w:val="20"/>
    </w:rPr>
    <w:pPr>
      <w:spacing w:lineRule="auto" w:line="240" w:after="0"/>
    </w:pPr>
  </w:style>
  <w:style w:type="character" w:styleId="681">
    <w:name w:val="Endnote Text Char"/>
    <w:link w:val="680"/>
    <w:uiPriority w:val="99"/>
    <w:rPr>
      <w:sz w:val="20"/>
    </w:rPr>
  </w:style>
  <w:style w:type="character" w:styleId="682">
    <w:name w:val="endnote reference"/>
    <w:basedOn w:val="694"/>
    <w:uiPriority w:val="99"/>
    <w:semiHidden/>
    <w:unhideWhenUsed/>
    <w:rPr>
      <w:vertAlign w:val="superscript"/>
    </w:rPr>
  </w:style>
  <w:style w:type="paragraph" w:styleId="683">
    <w:name w:val="table of figures"/>
    <w:basedOn w:val="684"/>
    <w:next w:val="684"/>
    <w:uiPriority w:val="99"/>
    <w:unhideWhenUsed/>
    <w:pPr>
      <w:spacing w:after="0" w:afterAutospacing="0"/>
    </w:pPr>
  </w:style>
  <w:style w:type="paragraph" w:styleId="684" w:default="1">
    <w:name w:val="Normal"/>
    <w:qFormat/>
    <w:rPr>
      <w:rFonts w:cs="Calibri" w:eastAsia="Times New Roman"/>
      <w:sz w:val="22"/>
      <w:lang w:eastAsia="en-US"/>
    </w:rPr>
    <w:pPr>
      <w:spacing w:lineRule="auto" w:line="276" w:after="200"/>
    </w:pPr>
  </w:style>
  <w:style w:type="paragraph" w:styleId="685">
    <w:name w:val="Heading 1"/>
    <w:basedOn w:val="684"/>
    <w:next w:val="684"/>
    <w:link w:val="69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86">
    <w:name w:val="Heading 2"/>
    <w:basedOn w:val="684"/>
    <w:next w:val="684"/>
    <w:link w:val="6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87">
    <w:name w:val="Heading 3"/>
    <w:basedOn w:val="684"/>
    <w:next w:val="684"/>
    <w:link w:val="6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88">
    <w:name w:val="Heading 4"/>
    <w:basedOn w:val="684"/>
    <w:next w:val="684"/>
    <w:link w:val="7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89">
    <w:name w:val="Heading 5"/>
    <w:basedOn w:val="684"/>
    <w:next w:val="684"/>
    <w:link w:val="7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90">
    <w:name w:val="Heading 6"/>
    <w:basedOn w:val="684"/>
    <w:next w:val="684"/>
    <w:link w:val="70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91">
    <w:name w:val="Heading 7"/>
    <w:basedOn w:val="684"/>
    <w:next w:val="684"/>
    <w:link w:val="70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92">
    <w:name w:val="Heading 8"/>
    <w:basedOn w:val="684"/>
    <w:next w:val="684"/>
    <w:link w:val="70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93">
    <w:name w:val="Heading 9"/>
    <w:basedOn w:val="684"/>
    <w:next w:val="684"/>
    <w:link w:val="7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Заголовок 1 Знак"/>
    <w:basedOn w:val="694"/>
    <w:link w:val="685"/>
    <w:uiPriority w:val="9"/>
    <w:rPr>
      <w:rFonts w:ascii="Arial" w:hAnsi="Arial" w:cs="Arial" w:eastAsia="Arial"/>
      <w:sz w:val="40"/>
      <w:szCs w:val="40"/>
    </w:rPr>
  </w:style>
  <w:style w:type="character" w:styleId="698" w:customStyle="1">
    <w:name w:val="Заголовок 2 Знак"/>
    <w:basedOn w:val="694"/>
    <w:link w:val="686"/>
    <w:uiPriority w:val="9"/>
    <w:rPr>
      <w:rFonts w:ascii="Arial" w:hAnsi="Arial" w:cs="Arial" w:eastAsia="Arial"/>
      <w:sz w:val="34"/>
    </w:rPr>
  </w:style>
  <w:style w:type="character" w:styleId="699" w:customStyle="1">
    <w:name w:val="Заголовок 3 Знак"/>
    <w:basedOn w:val="694"/>
    <w:link w:val="687"/>
    <w:uiPriority w:val="9"/>
    <w:rPr>
      <w:rFonts w:ascii="Arial" w:hAnsi="Arial" w:cs="Arial" w:eastAsia="Arial"/>
      <w:sz w:val="30"/>
      <w:szCs w:val="30"/>
    </w:rPr>
  </w:style>
  <w:style w:type="character" w:styleId="700" w:customStyle="1">
    <w:name w:val="Заголовок 4 Знак"/>
    <w:basedOn w:val="694"/>
    <w:link w:val="688"/>
    <w:uiPriority w:val="9"/>
    <w:rPr>
      <w:rFonts w:ascii="Arial" w:hAnsi="Arial" w:cs="Arial" w:eastAsia="Arial"/>
      <w:b/>
      <w:bCs/>
      <w:sz w:val="26"/>
      <w:szCs w:val="26"/>
    </w:rPr>
  </w:style>
  <w:style w:type="character" w:styleId="701" w:customStyle="1">
    <w:name w:val="Заголовок 5 Знак"/>
    <w:basedOn w:val="694"/>
    <w:link w:val="689"/>
    <w:uiPriority w:val="9"/>
    <w:rPr>
      <w:rFonts w:ascii="Arial" w:hAnsi="Arial" w:cs="Arial" w:eastAsia="Arial"/>
      <w:b/>
      <w:bCs/>
      <w:sz w:val="24"/>
      <w:szCs w:val="24"/>
    </w:rPr>
  </w:style>
  <w:style w:type="character" w:styleId="702" w:customStyle="1">
    <w:name w:val="Заголовок 6 Знак"/>
    <w:basedOn w:val="694"/>
    <w:link w:val="690"/>
    <w:uiPriority w:val="9"/>
    <w:rPr>
      <w:rFonts w:ascii="Arial" w:hAnsi="Arial" w:cs="Arial" w:eastAsia="Arial"/>
      <w:b/>
      <w:bCs/>
      <w:sz w:val="22"/>
      <w:szCs w:val="22"/>
    </w:rPr>
  </w:style>
  <w:style w:type="character" w:styleId="703" w:customStyle="1">
    <w:name w:val="Заголовок 7 Знак"/>
    <w:basedOn w:val="694"/>
    <w:link w:val="69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4" w:customStyle="1">
    <w:name w:val="Заголовок 8 Знак"/>
    <w:basedOn w:val="694"/>
    <w:link w:val="692"/>
    <w:uiPriority w:val="9"/>
    <w:rPr>
      <w:rFonts w:ascii="Arial" w:hAnsi="Arial" w:cs="Arial" w:eastAsia="Arial"/>
      <w:i/>
      <w:iCs/>
      <w:sz w:val="22"/>
      <w:szCs w:val="22"/>
    </w:rPr>
  </w:style>
  <w:style w:type="character" w:styleId="705" w:customStyle="1">
    <w:name w:val="Заголовок 9 Знак"/>
    <w:basedOn w:val="694"/>
    <w:link w:val="693"/>
    <w:uiPriority w:val="9"/>
    <w:rPr>
      <w:rFonts w:ascii="Arial" w:hAnsi="Arial" w:cs="Arial" w:eastAsia="Arial"/>
      <w:i/>
      <w:iCs/>
      <w:sz w:val="21"/>
      <w:szCs w:val="21"/>
    </w:rPr>
  </w:style>
  <w:style w:type="paragraph" w:styleId="706">
    <w:name w:val="Title"/>
    <w:basedOn w:val="684"/>
    <w:next w:val="684"/>
    <w:link w:val="70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07" w:customStyle="1">
    <w:name w:val="Название Знак"/>
    <w:basedOn w:val="694"/>
    <w:link w:val="706"/>
    <w:uiPriority w:val="10"/>
    <w:rPr>
      <w:sz w:val="48"/>
      <w:szCs w:val="48"/>
    </w:rPr>
  </w:style>
  <w:style w:type="paragraph" w:styleId="708">
    <w:name w:val="Subtitle"/>
    <w:basedOn w:val="684"/>
    <w:next w:val="684"/>
    <w:link w:val="709"/>
    <w:qFormat/>
    <w:uiPriority w:val="11"/>
    <w:rPr>
      <w:sz w:val="24"/>
      <w:szCs w:val="24"/>
    </w:rPr>
    <w:pPr>
      <w:spacing w:before="200"/>
    </w:pPr>
  </w:style>
  <w:style w:type="character" w:styleId="709" w:customStyle="1">
    <w:name w:val="Подзаголовок Знак"/>
    <w:basedOn w:val="694"/>
    <w:link w:val="708"/>
    <w:uiPriority w:val="11"/>
    <w:rPr>
      <w:sz w:val="24"/>
      <w:szCs w:val="24"/>
    </w:rPr>
  </w:style>
  <w:style w:type="paragraph" w:styleId="710">
    <w:name w:val="Quote"/>
    <w:basedOn w:val="684"/>
    <w:next w:val="684"/>
    <w:link w:val="711"/>
    <w:qFormat/>
    <w:uiPriority w:val="29"/>
    <w:rPr>
      <w:i/>
    </w:rPr>
    <w:pPr>
      <w:ind w:left="720" w:right="720"/>
    </w:pPr>
  </w:style>
  <w:style w:type="character" w:styleId="711" w:customStyle="1">
    <w:name w:val="Цитата 2 Знак"/>
    <w:link w:val="710"/>
    <w:uiPriority w:val="29"/>
    <w:rPr>
      <w:i/>
    </w:rPr>
  </w:style>
  <w:style w:type="paragraph" w:styleId="712">
    <w:name w:val="Intense Quote"/>
    <w:basedOn w:val="684"/>
    <w:next w:val="684"/>
    <w:link w:val="71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3" w:customStyle="1">
    <w:name w:val="Выделенная цитата Знак"/>
    <w:link w:val="712"/>
    <w:uiPriority w:val="30"/>
    <w:rPr>
      <w:i/>
    </w:rPr>
  </w:style>
  <w:style w:type="character" w:styleId="714" w:customStyle="1">
    <w:name w:val="Header Char"/>
    <w:basedOn w:val="694"/>
    <w:uiPriority w:val="99"/>
  </w:style>
  <w:style w:type="character" w:styleId="715" w:customStyle="1">
    <w:name w:val="Footer Char"/>
    <w:basedOn w:val="694"/>
    <w:uiPriority w:val="99"/>
  </w:style>
  <w:style w:type="table" w:styleId="716" w:customStyle="1">
    <w:name w:val="Table Grid Light"/>
    <w:basedOn w:val="69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Plain Table 1"/>
    <w:basedOn w:val="695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2"/>
    <w:basedOn w:val="695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Plain Table 3"/>
    <w:basedOn w:val="69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Plain Table 4"/>
    <w:basedOn w:val="69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Plain Table 5"/>
    <w:basedOn w:val="69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 w:customStyle="1">
    <w:name w:val="Grid Table 1 Light"/>
    <w:basedOn w:val="695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basedOn w:val="69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basedOn w:val="69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basedOn w:val="69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basedOn w:val="69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basedOn w:val="69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basedOn w:val="69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2"/>
    <w:basedOn w:val="69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basedOn w:val="69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basedOn w:val="69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basedOn w:val="69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basedOn w:val="69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basedOn w:val="69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basedOn w:val="69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"/>
    <w:basedOn w:val="695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basedOn w:val="695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basedOn w:val="695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basedOn w:val="695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basedOn w:val="695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basedOn w:val="69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basedOn w:val="695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4"/>
    <w:basedOn w:val="695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basedOn w:val="695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5" w:customStyle="1">
    <w:name w:val="Grid Table 4 - Accent 2"/>
    <w:basedOn w:val="695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6" w:customStyle="1">
    <w:name w:val="Grid Table 4 - Accent 3"/>
    <w:basedOn w:val="695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7" w:customStyle="1">
    <w:name w:val="Grid Table 4 - Accent 4"/>
    <w:basedOn w:val="695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8" w:customStyle="1">
    <w:name w:val="Grid Table 4 - Accent 5"/>
    <w:basedOn w:val="69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9" w:customStyle="1">
    <w:name w:val="Grid Table 4 - Accent 6"/>
    <w:basedOn w:val="695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0" w:customStyle="1">
    <w:name w:val="Grid Table 5 Dark"/>
    <w:basedOn w:val="69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basedOn w:val="69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basedOn w:val="69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basedOn w:val="69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basedOn w:val="69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basedOn w:val="69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basedOn w:val="69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6 Colorful"/>
    <w:basedOn w:val="695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basedOn w:val="695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9" w:customStyle="1">
    <w:name w:val="Grid Table 6 Colorful - Accent 2"/>
    <w:basedOn w:val="69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0" w:customStyle="1">
    <w:name w:val="Grid Table 6 Colorful - Accent 3"/>
    <w:basedOn w:val="695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1" w:customStyle="1">
    <w:name w:val="Grid Table 6 Colorful - Accent 4"/>
    <w:basedOn w:val="69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2" w:customStyle="1">
    <w:name w:val="Grid Table 6 Colorful - Accent 5"/>
    <w:basedOn w:val="69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 w:customStyle="1">
    <w:name w:val="Grid Table 6 Colorful - Accent 6"/>
    <w:basedOn w:val="695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 w:customStyle="1">
    <w:name w:val="Grid Table 7 Colorful"/>
    <w:basedOn w:val="69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1"/>
    <w:basedOn w:val="695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2"/>
    <w:basedOn w:val="69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3"/>
    <w:basedOn w:val="695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4"/>
    <w:basedOn w:val="69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5"/>
    <w:basedOn w:val="69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7 Colorful - Accent 6"/>
    <w:basedOn w:val="695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"/>
    <w:basedOn w:val="69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basedOn w:val="69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basedOn w:val="69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basedOn w:val="69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basedOn w:val="69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basedOn w:val="69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basedOn w:val="695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2"/>
    <w:basedOn w:val="695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basedOn w:val="695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0" w:customStyle="1">
    <w:name w:val="List Table 2 - Accent 2"/>
    <w:basedOn w:val="695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1" w:customStyle="1">
    <w:name w:val="List Table 2 - Accent 3"/>
    <w:basedOn w:val="695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2" w:customStyle="1">
    <w:name w:val="List Table 2 - Accent 4"/>
    <w:basedOn w:val="695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3" w:customStyle="1">
    <w:name w:val="List Table 2 - Accent 5"/>
    <w:basedOn w:val="69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4" w:customStyle="1">
    <w:name w:val="List Table 2 - Accent 6"/>
    <w:basedOn w:val="695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5" w:customStyle="1">
    <w:name w:val="List Table 3"/>
    <w:basedOn w:val="69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basedOn w:val="695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basedOn w:val="695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basedOn w:val="695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basedOn w:val="695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basedOn w:val="69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basedOn w:val="695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"/>
    <w:basedOn w:val="695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basedOn w:val="695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basedOn w:val="695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basedOn w:val="695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basedOn w:val="695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basedOn w:val="69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basedOn w:val="695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5 Dark"/>
    <w:basedOn w:val="695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basedOn w:val="695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basedOn w:val="695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basedOn w:val="695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basedOn w:val="695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basedOn w:val="69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basedOn w:val="695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6 Colorful"/>
    <w:basedOn w:val="695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basedOn w:val="695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8" w:customStyle="1">
    <w:name w:val="List Table 6 Colorful - Accent 2"/>
    <w:basedOn w:val="695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9" w:customStyle="1">
    <w:name w:val="List Table 6 Colorful - Accent 3"/>
    <w:basedOn w:val="695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0" w:customStyle="1">
    <w:name w:val="List Table 6 Colorful - Accent 4"/>
    <w:basedOn w:val="695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1" w:customStyle="1">
    <w:name w:val="List Table 6 Colorful - Accent 5"/>
    <w:basedOn w:val="69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2" w:customStyle="1">
    <w:name w:val="List Table 6 Colorful - Accent 6"/>
    <w:basedOn w:val="695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3" w:customStyle="1">
    <w:name w:val="List Table 7 Colorful"/>
    <w:basedOn w:val="695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1"/>
    <w:basedOn w:val="695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2"/>
    <w:basedOn w:val="695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3"/>
    <w:basedOn w:val="695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4"/>
    <w:basedOn w:val="695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5"/>
    <w:basedOn w:val="69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7 Colorful - Accent 6"/>
    <w:basedOn w:val="695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ned - Accent"/>
    <w:basedOn w:val="69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Lined - Accent 1"/>
    <w:basedOn w:val="69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2" w:customStyle="1">
    <w:name w:val="Lined - Accent 2"/>
    <w:basedOn w:val="69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23" w:customStyle="1">
    <w:name w:val="Lined - Accent 3"/>
    <w:basedOn w:val="69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24" w:customStyle="1">
    <w:name w:val="Lined - Accent 4"/>
    <w:basedOn w:val="69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25" w:customStyle="1">
    <w:name w:val="Lined - Accent 5"/>
    <w:basedOn w:val="69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6" w:customStyle="1">
    <w:name w:val="Lined - Accent 6"/>
    <w:basedOn w:val="69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7" w:customStyle="1">
    <w:name w:val="Bordered &amp; Lined - Accent"/>
    <w:basedOn w:val="69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8" w:customStyle="1">
    <w:name w:val="Bordered &amp; Lined - Accent 1"/>
    <w:basedOn w:val="69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29" w:customStyle="1">
    <w:name w:val="Bordered &amp; Lined - Accent 2"/>
    <w:basedOn w:val="69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30" w:customStyle="1">
    <w:name w:val="Bordered &amp; Lined - Accent 3"/>
    <w:basedOn w:val="69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31" w:customStyle="1">
    <w:name w:val="Bordered &amp; Lined - Accent 4"/>
    <w:basedOn w:val="69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32" w:customStyle="1">
    <w:name w:val="Bordered &amp; Lined - Accent 5"/>
    <w:basedOn w:val="69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3" w:customStyle="1">
    <w:name w:val="Bordered &amp; Lined - Accent 6"/>
    <w:basedOn w:val="695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34" w:customStyle="1">
    <w:name w:val="Bordered"/>
    <w:basedOn w:val="695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basedOn w:val="695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6" w:customStyle="1">
    <w:name w:val="Bordered - Accent 2"/>
    <w:basedOn w:val="695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7" w:customStyle="1">
    <w:name w:val="Bordered - Accent 3"/>
    <w:basedOn w:val="695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8" w:customStyle="1">
    <w:name w:val="Bordered - Accent 4"/>
    <w:basedOn w:val="695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9" w:customStyle="1">
    <w:name w:val="Bordered - Accent 5"/>
    <w:basedOn w:val="69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0" w:customStyle="1">
    <w:name w:val="Bordered - Accent 6"/>
    <w:basedOn w:val="695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1">
    <w:name w:val="Hyperlink"/>
    <w:uiPriority w:val="99"/>
    <w:unhideWhenUsed/>
    <w:rPr>
      <w:color w:val="0000FF" w:themeColor="hyperlink"/>
      <w:u w:val="single"/>
    </w:rPr>
  </w:style>
  <w:style w:type="paragraph" w:styleId="842">
    <w:name w:val="footnote text"/>
    <w:basedOn w:val="684"/>
    <w:link w:val="843"/>
    <w:uiPriority w:val="99"/>
    <w:semiHidden/>
    <w:unhideWhenUsed/>
    <w:rPr>
      <w:sz w:val="18"/>
    </w:rPr>
    <w:pPr>
      <w:spacing w:lineRule="auto" w:line="240" w:after="40"/>
    </w:p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basedOn w:val="694"/>
    <w:uiPriority w:val="99"/>
    <w:unhideWhenUsed/>
    <w:rPr>
      <w:vertAlign w:val="superscript"/>
    </w:rPr>
  </w:style>
  <w:style w:type="paragraph" w:styleId="845">
    <w:name w:val="toc 1"/>
    <w:basedOn w:val="684"/>
    <w:next w:val="684"/>
    <w:uiPriority w:val="39"/>
    <w:unhideWhenUsed/>
    <w:pPr>
      <w:spacing w:after="57"/>
    </w:pPr>
  </w:style>
  <w:style w:type="paragraph" w:styleId="846">
    <w:name w:val="toc 2"/>
    <w:basedOn w:val="684"/>
    <w:next w:val="684"/>
    <w:uiPriority w:val="39"/>
    <w:unhideWhenUsed/>
    <w:pPr>
      <w:ind w:left="283"/>
      <w:spacing w:after="57"/>
    </w:pPr>
  </w:style>
  <w:style w:type="paragraph" w:styleId="847">
    <w:name w:val="toc 3"/>
    <w:basedOn w:val="684"/>
    <w:next w:val="684"/>
    <w:uiPriority w:val="39"/>
    <w:unhideWhenUsed/>
    <w:pPr>
      <w:ind w:left="567"/>
      <w:spacing w:after="57"/>
    </w:pPr>
  </w:style>
  <w:style w:type="paragraph" w:styleId="848">
    <w:name w:val="toc 4"/>
    <w:basedOn w:val="684"/>
    <w:next w:val="684"/>
    <w:uiPriority w:val="39"/>
    <w:unhideWhenUsed/>
    <w:pPr>
      <w:ind w:left="850"/>
      <w:spacing w:after="57"/>
    </w:pPr>
  </w:style>
  <w:style w:type="paragraph" w:styleId="849">
    <w:name w:val="toc 5"/>
    <w:basedOn w:val="684"/>
    <w:next w:val="684"/>
    <w:uiPriority w:val="39"/>
    <w:unhideWhenUsed/>
    <w:pPr>
      <w:ind w:left="1134"/>
      <w:spacing w:after="57"/>
    </w:pPr>
  </w:style>
  <w:style w:type="paragraph" w:styleId="850">
    <w:name w:val="toc 6"/>
    <w:basedOn w:val="684"/>
    <w:next w:val="684"/>
    <w:uiPriority w:val="39"/>
    <w:unhideWhenUsed/>
    <w:pPr>
      <w:ind w:left="1417"/>
      <w:spacing w:after="57"/>
    </w:pPr>
  </w:style>
  <w:style w:type="paragraph" w:styleId="851">
    <w:name w:val="toc 7"/>
    <w:basedOn w:val="684"/>
    <w:next w:val="684"/>
    <w:uiPriority w:val="39"/>
    <w:unhideWhenUsed/>
    <w:pPr>
      <w:ind w:left="1701"/>
      <w:spacing w:after="57"/>
    </w:pPr>
  </w:style>
  <w:style w:type="paragraph" w:styleId="852">
    <w:name w:val="toc 8"/>
    <w:basedOn w:val="684"/>
    <w:next w:val="684"/>
    <w:uiPriority w:val="39"/>
    <w:unhideWhenUsed/>
    <w:pPr>
      <w:ind w:left="1984"/>
      <w:spacing w:after="57"/>
    </w:pPr>
  </w:style>
  <w:style w:type="paragraph" w:styleId="853">
    <w:name w:val="toc 9"/>
    <w:basedOn w:val="684"/>
    <w:next w:val="684"/>
    <w:uiPriority w:val="39"/>
    <w:unhideWhenUsed/>
    <w:pPr>
      <w:ind w:left="2268"/>
      <w:spacing w:after="57"/>
    </w:pPr>
  </w:style>
  <w:style w:type="paragraph" w:styleId="854">
    <w:name w:val="TOC Heading"/>
    <w:uiPriority w:val="39"/>
    <w:unhideWhenUsed/>
  </w:style>
  <w:style w:type="paragraph" w:styleId="855" w:customStyle="1">
    <w:name w:val="Char Знак Знак Char Знак Знак Char Знак Знак Char Знак Знак Знак Знак Знак Знак1 Знак"/>
    <w:basedOn w:val="684"/>
    <w:rPr>
      <w:rFonts w:ascii="Verdana" w:hAnsi="Verdana" w:cs="Verdana" w:eastAsia="Calibri"/>
      <w:sz w:val="20"/>
      <w:szCs w:val="20"/>
      <w:lang w:val="en-US"/>
    </w:rPr>
    <w:pPr>
      <w:spacing w:lineRule="auto" w:line="240" w:after="0"/>
    </w:pPr>
  </w:style>
  <w:style w:type="paragraph" w:styleId="856">
    <w:name w:val="Balloon Text"/>
    <w:basedOn w:val="684"/>
    <w:link w:val="857"/>
    <w:uiPriority w:val="99"/>
    <w:semiHidden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57" w:customStyle="1">
    <w:name w:val="Текст выноски Знак"/>
    <w:link w:val="856"/>
    <w:uiPriority w:val="99"/>
    <w:semiHidden/>
    <w:rPr>
      <w:rFonts w:ascii="Tahoma" w:hAnsi="Tahoma" w:cs="Tahoma"/>
      <w:sz w:val="16"/>
      <w:szCs w:val="16"/>
    </w:rPr>
  </w:style>
  <w:style w:type="paragraph" w:styleId="858" w:customStyle="1">
    <w:name w:val="Абзац списка1"/>
    <w:basedOn w:val="684"/>
    <w:pPr>
      <w:ind w:left="720"/>
    </w:pPr>
  </w:style>
  <w:style w:type="paragraph" w:styleId="859">
    <w:name w:val="List Paragraph"/>
    <w:basedOn w:val="684"/>
    <w:qFormat/>
    <w:uiPriority w:val="34"/>
    <w:rPr>
      <w:rFonts w:eastAsia="Calibri"/>
    </w:rPr>
    <w:pPr>
      <w:ind w:left="720"/>
    </w:pPr>
  </w:style>
  <w:style w:type="paragraph" w:styleId="860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68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861" w:customStyle="1">
    <w:name w:val="Основной текст с отступом Знак"/>
    <w:link w:val="862"/>
    <w:rPr>
      <w:rFonts w:ascii="Courier New" w:hAnsi="Courier New" w:cs="Courier New" w:eastAsia="Batang"/>
      <w:sz w:val="28"/>
      <w:szCs w:val="28"/>
      <w:lang w:val="uk-UA" w:eastAsia="ru-RU"/>
    </w:rPr>
  </w:style>
  <w:style w:type="paragraph" w:styleId="862">
    <w:name w:val="Body Text Indent"/>
    <w:basedOn w:val="684"/>
    <w:link w:val="861"/>
    <w:rPr>
      <w:rFonts w:ascii="Courier New" w:hAnsi="Courier New" w:cs="Courier New" w:eastAsia="Batang"/>
      <w:sz w:val="28"/>
      <w:szCs w:val="28"/>
      <w:lang w:val="uk-UA" w:eastAsia="ru-RU"/>
    </w:rPr>
    <w:pPr>
      <w:ind w:left="3320"/>
      <w:spacing w:lineRule="auto" w:line="240" w:after="0" w:before="60"/>
      <w:widowControl w:val="off"/>
    </w:pPr>
  </w:style>
  <w:style w:type="character" w:styleId="863" w:customStyle="1">
    <w:name w:val="Body Text Indent Char1"/>
    <w:semiHidden/>
    <w:rPr>
      <w:rFonts w:cs="Times New Roman"/>
      <w:lang w:val="ru-RU" w:eastAsia="en-US"/>
    </w:rPr>
  </w:style>
  <w:style w:type="paragraph" w:styleId="864">
    <w:name w:val="Document Map"/>
    <w:basedOn w:val="684"/>
    <w:link w:val="865"/>
    <w:semiHidden/>
    <w:rPr>
      <w:rFonts w:ascii="Tahoma" w:hAnsi="Tahoma" w:cs="Tahoma"/>
      <w:sz w:val="20"/>
      <w:szCs w:val="20"/>
    </w:rPr>
    <w:pPr>
      <w:shd w:val="clear" w:fill="000080" w:color="auto"/>
    </w:pPr>
  </w:style>
  <w:style w:type="character" w:styleId="865" w:customStyle="1">
    <w:name w:val="Схема документа Знак"/>
    <w:link w:val="864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866">
    <w:name w:val="Header"/>
    <w:basedOn w:val="684"/>
    <w:link w:val="867"/>
    <w:pPr>
      <w:tabs>
        <w:tab w:val="center" w:pos="4819" w:leader="none"/>
        <w:tab w:val="right" w:pos="9639" w:leader="none"/>
      </w:tabs>
    </w:pPr>
  </w:style>
  <w:style w:type="character" w:styleId="867" w:customStyle="1">
    <w:name w:val="Верхний колонтитул Знак"/>
    <w:link w:val="866"/>
    <w:semiHidden/>
    <w:rPr>
      <w:rFonts w:cs="Times New Roman"/>
      <w:lang w:val="ru-RU" w:eastAsia="en-US"/>
    </w:rPr>
  </w:style>
  <w:style w:type="paragraph" w:styleId="868">
    <w:name w:val="Footer"/>
    <w:basedOn w:val="684"/>
    <w:link w:val="869"/>
    <w:pPr>
      <w:tabs>
        <w:tab w:val="center" w:pos="4819" w:leader="none"/>
        <w:tab w:val="right" w:pos="9639" w:leader="none"/>
      </w:tabs>
    </w:pPr>
  </w:style>
  <w:style w:type="character" w:styleId="869" w:customStyle="1">
    <w:name w:val="Нижний колонтитул Знак"/>
    <w:link w:val="868"/>
    <w:semiHidden/>
    <w:rPr>
      <w:rFonts w:cs="Times New Roman"/>
      <w:lang w:val="ru-RU" w:eastAsia="en-US"/>
    </w:rPr>
  </w:style>
  <w:style w:type="paragraph" w:styleId="870" w:customStyle="1">
    <w:name w:val="Знак Знак3"/>
    <w:basedOn w:val="68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871" w:customStyle="1">
    <w:name w:val="Нормальний текст"/>
    <w:basedOn w:val="684"/>
    <w:rPr>
      <w:rFonts w:ascii="Antiqua" w:hAnsi="Antiqua" w:cs="Antiqua"/>
      <w:sz w:val="26"/>
      <w:szCs w:val="26"/>
      <w:lang w:val="uk-UA" w:eastAsia="ru-RU"/>
    </w:rPr>
    <w:pPr>
      <w:ind w:firstLine="567"/>
      <w:spacing w:lineRule="auto" w:line="240" w:after="0" w:before="120"/>
    </w:pPr>
  </w:style>
  <w:style w:type="paragraph" w:styleId="872">
    <w:name w:val="Body Text Indent 3"/>
    <w:basedOn w:val="684"/>
    <w:link w:val="873"/>
    <w:rPr>
      <w:sz w:val="16"/>
      <w:szCs w:val="16"/>
    </w:rPr>
    <w:pPr>
      <w:ind w:left="283"/>
      <w:spacing w:after="120"/>
    </w:pPr>
  </w:style>
  <w:style w:type="character" w:styleId="873" w:customStyle="1">
    <w:name w:val="Основной текст с отступом 3 Знак"/>
    <w:link w:val="872"/>
    <w:semiHidden/>
    <w:rPr>
      <w:rFonts w:cs="Times New Roman"/>
      <w:sz w:val="16"/>
      <w:szCs w:val="16"/>
      <w:lang w:val="ru-RU" w:eastAsia="en-US"/>
    </w:rPr>
  </w:style>
  <w:style w:type="paragraph" w:styleId="874" w:customStyle="1">
    <w:name w:val="Знак Знак31"/>
    <w:basedOn w:val="68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875" w:customStyle="1">
    <w:name w:val="Знак Знак3"/>
    <w:basedOn w:val="68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876" w:customStyle="1">
    <w:name w:val="заголовок 4"/>
    <w:basedOn w:val="684"/>
    <w:next w:val="684"/>
    <w:rPr>
      <w:rFonts w:ascii="Bookman Old Style" w:hAnsi="Bookman Old Style" w:cs="Times New Roman"/>
      <w:sz w:val="27"/>
      <w:szCs w:val="27"/>
      <w:lang w:eastAsia="ru-RU"/>
    </w:rPr>
    <w:pPr>
      <w:ind w:firstLine="1701"/>
      <w:jc w:val="both"/>
      <w:keepNext/>
      <w:spacing w:lineRule="auto" w:line="240" w:after="0"/>
    </w:pPr>
  </w:style>
  <w:style w:type="character" w:styleId="877" w:customStyle="1">
    <w:name w:val="rvts23"/>
    <w:basedOn w:val="694"/>
  </w:style>
  <w:style w:type="paragraph" w:styleId="878" w:customStyle="1">
    <w:name w:val="StyleZakonu"/>
    <w:basedOn w:val="684"/>
    <w:rPr>
      <w:rFonts w:ascii="Times New Roman" w:hAnsi="Times New Roman" w:cs="Times New Roman"/>
      <w:sz w:val="20"/>
      <w:szCs w:val="20"/>
      <w:lang w:val="uk-UA" w:eastAsia="ru-RU"/>
    </w:rPr>
    <w:pPr>
      <w:ind w:firstLine="284"/>
      <w:jc w:val="both"/>
      <w:spacing w:lineRule="exact" w:line="220" w:after="60"/>
    </w:pPr>
  </w:style>
  <w:style w:type="paragraph" w:styleId="879">
    <w:name w:val="Body Text 2"/>
    <w:basedOn w:val="684"/>
    <w:pPr>
      <w:spacing w:lineRule="auto" w:line="480" w:after="120"/>
    </w:pPr>
  </w:style>
  <w:style w:type="paragraph" w:styleId="880" w:customStyle="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68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881" w:customStyle="1">
    <w:name w:val="Знак Знак2"/>
    <w:basedOn w:val="68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character" w:styleId="882" w:customStyle="1">
    <w:name w:val="Знак Знак1"/>
    <w:rPr>
      <w:rFonts w:ascii="Courier New" w:hAnsi="Courier New" w:cs="Courier New" w:eastAsia="Batang"/>
      <w:sz w:val="28"/>
      <w:szCs w:val="28"/>
      <w:lang w:val="uk-UA" w:bidi="ar-SA" w:eastAsia="ru-RU"/>
    </w:rPr>
  </w:style>
  <w:style w:type="paragraph" w:styleId="883" w:customStyle="1">
    <w:name w:val="Знак Знак2"/>
    <w:basedOn w:val="684"/>
    <w:rPr>
      <w:rFonts w:ascii="Verdana" w:hAnsi="Verdana" w:cs="Verdana"/>
      <w:sz w:val="20"/>
      <w:szCs w:val="20"/>
      <w:lang w:val="en-US"/>
    </w:rPr>
    <w:pPr>
      <w:spacing w:lineRule="auto" w:line="240" w:after="0"/>
    </w:pPr>
  </w:style>
  <w:style w:type="paragraph" w:styleId="884">
    <w:name w:val="No Spacing"/>
    <w:qFormat/>
    <w:uiPriority w:val="1"/>
    <w:rPr>
      <w:rFonts w:cs="Calibri" w:eastAsia="Times New Roman"/>
      <w:sz w:val="22"/>
      <w:lang w:eastAsia="en-US"/>
    </w:rPr>
  </w:style>
  <w:style w:type="paragraph" w:styleId="885">
    <w:name w:val="HTML Preformatted"/>
    <w:basedOn w:val="684"/>
    <w:link w:val="886"/>
    <w:unhideWhenUsed/>
    <w:rPr>
      <w:rFonts w:ascii="Courier New" w:hAnsi="Courier New" w:cs="Courier New" w:eastAsia="Batang"/>
      <w:color w:val="000000"/>
      <w:sz w:val="21"/>
      <w:szCs w:val="21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86" w:customStyle="1">
    <w:name w:val="Стандартный HTML Знак"/>
    <w:link w:val="885"/>
    <w:rPr>
      <w:rFonts w:ascii="Courier New" w:hAnsi="Courier New" w:cs="Courier New" w:eastAsia="Batang"/>
      <w:color w:val="000000"/>
      <w:sz w:val="21"/>
      <w:szCs w:val="21"/>
      <w:lang w:val="ru-RU" w:eastAsia="ru-RU"/>
    </w:rPr>
  </w:style>
  <w:style w:type="paragraph" w:styleId="887" w:customStyle="1">
    <w:name w:val="rvps2"/>
    <w:basedOn w:val="684"/>
    <w:rPr>
      <w:rFonts w:ascii="Times New Roman" w:hAnsi="Times New Roman" w:cs="Times New Roman"/>
      <w:sz w:val="24"/>
      <w:szCs w:val="24"/>
      <w:lang w:val="en-US"/>
    </w:rPr>
    <w:pPr>
      <w:spacing w:lineRule="auto" w:line="240" w:after="100" w:afterAutospacing="1" w:before="100" w:beforeAutospacing="1"/>
    </w:pPr>
  </w:style>
  <w:style w:type="paragraph" w:styleId="888" w:customStyle="1">
    <w:name w:val="Text body"/>
    <w:basedOn w:val="684"/>
    <w:rPr>
      <w:rFonts w:ascii="Times New Roman" w:hAnsi="Times New Roman" w:cs="Tahoma" w:eastAsia="Andale Sans UI"/>
      <w:sz w:val="24"/>
      <w:szCs w:val="24"/>
      <w:lang w:val="en-US"/>
    </w:rPr>
    <w:pPr>
      <w:spacing w:lineRule="auto" w:line="240" w:after="120"/>
      <w:widowControl w:val="off"/>
    </w:pPr>
  </w:style>
  <w:style w:type="paragraph" w:styleId="889" w:customStyle="1">
    <w:name w:val="Список 2 Знак"/>
    <w:rPr>
      <w:sz w:val="22"/>
      <w:lang w:val="uk-UA" w:eastAsia="en-US"/>
    </w:rPr>
    <w:pPr>
      <w:spacing w:lineRule="auto" w:line="256" w:after="160"/>
    </w:pPr>
  </w:style>
  <w:style w:type="table" w:styleId="890">
    <w:name w:val="Table Grid"/>
    <w:basedOn w:val="695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Сетка таблицы1"/>
    <w:basedOn w:val="695"/>
    <w:next w:val="732"/>
    <w:rPr>
      <w:rFonts w:ascii="Times New Roman" w:hAnsi="Times New Roman" w:eastAsia="Times New Roman"/>
      <w:sz w:val="20"/>
      <w:szCs w:val="20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Жураковська Альона Володимирівна</cp:lastModifiedBy>
  <cp:revision>25</cp:revision>
  <dcterms:created xsi:type="dcterms:W3CDTF">2021-09-17T13:36:00Z</dcterms:created>
  <dcterms:modified xsi:type="dcterms:W3CDTF">2021-09-20T11:57:31Z</dcterms:modified>
</cp:coreProperties>
</file>