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5"/>
        <w:rPr>
          <w:color w:val="000000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                                                             </w:t>
      </w:r>
      <w:r>
        <w:rPr>
          <w:color w:val="000000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Mangal" w:eastAsia="Calibri"/>
          <w:b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16"/>
          <w:szCs w:val="16"/>
        </w:rPr>
      </w:pPr>
      <w:r>
        <w:rPr>
          <w:rFonts w:ascii="Times New Roman" w:hAnsi="Times New Roman" w:cs="Mangal" w:eastAsia="Calibri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  <w:sz w:val="20"/>
          <w:szCs w:val="28"/>
        </w:rPr>
      </w:pPr>
      <w:r>
        <w:rPr>
          <w:rFonts w:ascii="Times New Roman" w:hAnsi="Times New Roman" w:cs="Mangal" w:eastAsia="Calibri"/>
          <w:color w:val="000000"/>
          <w:sz w:val="20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  <w:lang w:val="ru-RU" w:bidi="hi-IN" w:eastAsia="hi-IN"/>
        </w:rPr>
        <w:t xml:space="preserve">14 вересня</w:t>
      </w:r>
      <w:r>
        <w:rPr>
          <w:rFonts w:ascii="Times New Roman" w:hAnsi="Times New Roman" w:cs="Mangal" w:eastAsia="Calibri"/>
          <w:color w:val="000000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2021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 w:eastAsia="Calibri"/>
          <w:color w:val="000000"/>
          <w:sz w:val="28"/>
          <w:szCs w:val="28"/>
          <w:lang w:val="en-US"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320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                 </w:t>
      </w: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     </w:t>
      </w: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</w:t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скликання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виконкому</w:t>
      </w:r>
      <w:r/>
    </w:p>
    <w:p>
      <w:pPr>
        <w:jc w:val="both"/>
        <w:spacing w:lineRule="auto" w:line="240" w:after="0" w:afterAutospacing="0"/>
        <w:tabs>
          <w:tab w:val="left" w:pos="709" w:leader="none"/>
        </w:tabs>
        <w:rPr>
          <w:rFonts w:ascii="Times New Roman" w:hAnsi="Times New Roman" w:cs="Times New Roman" w:eastAsia="Times New Roman"/>
          <w:b/>
          <w:sz w:val="12"/>
          <w:szCs w:val="12"/>
          <w:lang w:eastAsia="zh-CN"/>
        </w:rPr>
      </w:pPr>
      <w:r>
        <w:rPr>
          <w:rFonts w:ascii="Times New Roman" w:hAnsi="Times New Roman" w:cs="Times New Roman" w:eastAsia="Times New Roman"/>
          <w:b/>
          <w:sz w:val="12"/>
          <w:szCs w:val="12"/>
          <w:lang w:eastAsia="zh-CN"/>
        </w:rPr>
      </w:r>
      <w:r/>
    </w:p>
    <w:p>
      <w:pPr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раховуючи службові записки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начальника відділу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житлово-комунального господарства, енергоефективності та комунального майна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Менської міської ради </w:t>
      </w:r>
      <w:r/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В.М. Кравцова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начальника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юридичного відділу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Менської міської ради </w:t>
      </w:r>
      <w:r/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Т.А. Бернадської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про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необхідність розгляду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на засіданні виконавчого ком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ітету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питань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які потребують термінового вирішення,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а саме: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про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переможця конкурсу з визначення виконавця послуг з вивезення твердих побутових відходів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про включення майна до Переліку другого типу та передачу його в оренду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про видачу ордера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на заселення в службову квартиру</w:t>
      </w:r>
      <w:r>
        <w:rPr>
          <w:rFonts w:ascii="Times New Roman" w:hAnsi="Times New Roman" w:cs="Times New Roman" w:eastAsia="Calibri"/>
          <w:sz w:val="28"/>
          <w:szCs w:val="28"/>
        </w:rPr>
        <w:t xml:space="preserve">;</w:t>
      </w:r>
      <w:r>
        <w:rPr>
          <w:rFonts w:ascii="Times New Roman" w:hAnsi="Times New Roman" w:cs="Times New Roman" w:eastAsia="Calibri"/>
          <w:sz w:val="28"/>
          <w:szCs w:val="28"/>
        </w:rPr>
        <w:t xml:space="preserve"> враховуючи норми 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Порядку 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проведення конкурсу на надання послуг 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з вивезення побутових відходів, затвердженого ПКМУ від 16.11.2011 року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 № 1173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, </w:t>
      </w:r>
      <w:r>
        <w:rPr>
          <w:rFonts w:ascii="Times New Roman" w:hAnsi="Times New Roman" w:cs="Times New Roman" w:eastAsia="Calibri"/>
          <w:sz w:val="28"/>
          <w:szCs w:val="28"/>
        </w:rPr>
        <w:t xml:space="preserve">керуючись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ст.ст.42, </w:t>
      </w:r>
      <w:r>
        <w:rPr>
          <w:rFonts w:ascii="Times New Roman" w:hAnsi="Times New Roman" w:cs="Times New Roman" w:eastAsia="Calibri"/>
          <w:sz w:val="28"/>
          <w:szCs w:val="28"/>
        </w:rPr>
        <w:t xml:space="preserve">53 Закону України «Про місцеве самоврядування в Україні»</w:t>
      </w:r>
      <w:r>
        <w:rPr>
          <w:rFonts w:ascii="Times New Roman" w:hAnsi="Times New Roman" w:cs="Times New Roman" w:eastAsia="Calibri"/>
          <w:sz w:val="28"/>
          <w:szCs w:val="28"/>
        </w:rPr>
        <w:t xml:space="preserve">, Регламентом роботи виконавчого комітету Менської міської ради</w:t>
      </w:r>
      <w:r>
        <w:rPr>
          <w:rFonts w:ascii="Times New Roman" w:hAnsi="Times New Roman" w:cs="Times New Roman" w:eastAsia="Calibri"/>
          <w:sz w:val="28"/>
          <w:szCs w:val="28"/>
        </w:rPr>
        <w:t xml:space="preserve">:</w:t>
      </w:r>
      <w:r/>
    </w:p>
    <w:p>
      <w:pPr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tab/>
      </w:r>
      <w:bookmarkStart w:id="0" w:name="_Hlk45557607"/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1. Скликати позачергове засідання виконавчого комітету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16 вересня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2021 року о 08-3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0 год.</w:t>
      </w:r>
      <w:r/>
    </w:p>
    <w:p>
      <w:pPr>
        <w:ind w:firstLine="708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Питання, що виноситься на розгляд на засідання:</w:t>
      </w:r>
      <w:r/>
    </w:p>
    <w:p>
      <w:pPr>
        <w:ind w:firstLine="708"/>
        <w:jc w:val="both"/>
        <w:spacing w:lineRule="auto" w:line="240" w:after="0" w:afterAutospacing="0"/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1) </w:t>
      </w:r>
      <w:bookmarkStart w:id="1" w:name="_Hlk47973354"/>
      <w:r/>
      <w:bookmarkStart w:id="2" w:name="_Hlk69281647"/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Про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переможця конкурсу з визначення виконавця послуг з вивезення твердих побутових відходів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.</w:t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 w:eastAsia="Arial"/>
          <w:sz w:val="28"/>
          <w:szCs w:val="28"/>
          <w:lang w:val="ru-RU"/>
        </w:rPr>
      </w:pPr>
      <w:r/>
      <w:bookmarkStart w:id="3" w:name="_Hlk63694029"/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Доповідає</w:t>
      </w:r>
      <w:bookmarkEnd w:id="1"/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начальник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відділу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житлово-комунального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господарства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енергоефективності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комунального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майна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ради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В.М.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Кравцов.</w:t>
      </w:r>
      <w:bookmarkEnd w:id="3"/>
      <w:r/>
      <w:r/>
    </w:p>
    <w:p>
      <w:pPr>
        <w:jc w:val="both"/>
        <w:spacing w:lineRule="auto" w:line="240" w:after="0" w:afterAutospacing="0"/>
        <w:tabs>
          <w:tab w:val="left" w:pos="709" w:leader="none"/>
        </w:tabs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ab/>
        <w:t xml:space="preserve">2)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Про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видачу ордера на вселення в службову квартиру.</w:t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 w:eastAsia="Arial"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Доповідає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головний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bCs/>
          <w:iCs/>
          <w:sz w:val="28"/>
          <w:szCs w:val="28"/>
          <w:lang w:val="ru-RU"/>
        </w:rPr>
        <w:t xml:space="preserve">спеціаліст</w:t>
      </w:r>
      <w:r>
        <w:rPr>
          <w:rFonts w:ascii="Times New Roman" w:hAnsi="Times New Roman" w:cs="Times New Roman" w:eastAsia="Arial"/>
          <w:bCs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bCs/>
          <w:iCs/>
          <w:sz w:val="28"/>
          <w:szCs w:val="28"/>
          <w:lang w:val="ru-RU"/>
        </w:rPr>
        <w:t xml:space="preserve">юридичного</w:t>
      </w:r>
      <w:r>
        <w:rPr>
          <w:rFonts w:ascii="Times New Roman" w:hAnsi="Times New Roman" w:cs="Times New Roman" w:eastAsia="Arial"/>
          <w:bCs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bCs/>
          <w:iCs/>
          <w:sz w:val="28"/>
          <w:szCs w:val="28"/>
          <w:lang w:val="ru-RU"/>
        </w:rPr>
        <w:t xml:space="preserve">відділу</w:t>
      </w:r>
      <w:r>
        <w:rPr>
          <w:rFonts w:ascii="Times New Roman" w:hAnsi="Times New Roman" w:cs="Times New Roman" w:eastAsia="Arial"/>
          <w:bCs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bCs/>
          <w:iCs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 w:eastAsia="Arial"/>
          <w:bCs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bCs/>
          <w:iCs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 w:eastAsia="Arial"/>
          <w:bCs/>
          <w:iCs/>
          <w:sz w:val="28"/>
          <w:szCs w:val="28"/>
          <w:lang w:val="ru-RU"/>
        </w:rPr>
        <w:t xml:space="preserve"> ради </w:t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 w:eastAsia="Arial"/>
          <w:bCs/>
          <w:iCs/>
          <w:sz w:val="28"/>
          <w:szCs w:val="28"/>
          <w:lang w:val="ru-RU"/>
        </w:rPr>
        <w:t xml:space="preserve">Н.О.Кроха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.</w:t>
      </w:r>
      <w:r/>
    </w:p>
    <w:p>
      <w:pPr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ab/>
        <w:t xml:space="preserve">3 )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Про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включення майна до Переліку другого типу та передачу його в оренду.</w:t>
      </w:r>
      <w:r/>
    </w:p>
    <w:p>
      <w:pPr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Доповідає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головний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спеціаліст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юридичного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відділу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Менської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міської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 ради </w:t>
      </w:r>
      <w:r/>
    </w:p>
    <w:p>
      <w:pPr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</w:pPr>
      <w:r/>
      <w:bookmarkStart w:id="4" w:name="_GoBack"/>
      <w:r/>
      <w:bookmarkEnd w:id="4"/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Н.О.Кроха.</w:t>
      </w:r>
      <w:bookmarkEnd w:id="2"/>
      <w:r/>
      <w:r/>
    </w:p>
    <w:p>
      <w:pPr>
        <w:jc w:val="both"/>
        <w:spacing w:lineRule="auto" w:line="240" w:after="0" w:afterAutospacing="0"/>
        <w:tabs>
          <w:tab w:val="left" w:pos="567" w:leader="none"/>
          <w:tab w:val="left" w:pos="709" w:leader="none"/>
          <w:tab w:val="left" w:pos="7088" w:leader="none"/>
        </w:tabs>
        <w:rPr>
          <w:bCs/>
          <w:iCs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Засіда</w:t>
      </w:r>
      <w:r>
        <w:rPr>
          <w:rFonts w:ascii="Times New Roman" w:hAnsi="Times New Roman" w:cs="Times New Roman"/>
          <w:sz w:val="28"/>
          <w:szCs w:val="28"/>
        </w:rPr>
        <w:t xml:space="preserve">нн</w:t>
      </w:r>
      <w:r>
        <w:rPr>
          <w:rFonts w:ascii="Times New Roman" w:hAnsi="Times New Roman" w:cs="Times New Roman"/>
          <w:sz w:val="28"/>
          <w:szCs w:val="28"/>
        </w:rPr>
        <w:t xml:space="preserve">я провести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 приміщенні малого залу КЗ «Менський будинок культури (м.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вул. Героїв АТО, № 3) </w:t>
      </w:r>
      <w:r>
        <w:rPr>
          <w:rFonts w:ascii="Times New Roman" w:hAnsi="Times New Roman" w:cs="Times New Roman"/>
          <w:sz w:val="28"/>
          <w:szCs w:val="28"/>
        </w:rPr>
        <w:t xml:space="preserve">з додатковими обмежувальними </w:t>
      </w:r>
      <w:r>
        <w:rPr>
          <w:rFonts w:ascii="Times New Roman" w:hAnsi="Times New Roman" w:cs="Times New Roman"/>
          <w:sz w:val="28"/>
          <w:szCs w:val="28"/>
        </w:rPr>
        <w:t xml:space="preserve">заходами (забезпечення учасників засобами індивідуального захисту, а також дотримання відповідних санітарних та протиепідемічних заходів).</w:t>
      </w:r>
      <w:bookmarkEnd w:id="0"/>
      <w:r/>
      <w:r/>
    </w:p>
    <w:p>
      <w:pPr>
        <w:jc w:val="both"/>
        <w:spacing w:lineRule="auto" w:line="240" w:after="0" w:afterAutospacing="0"/>
        <w:tabs>
          <w:tab w:val="left" w:pos="567" w:leader="none"/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lineRule="auto" w:line="240" w:after="0" w:afterAutospacing="0"/>
        <w:tabs>
          <w:tab w:val="left" w:pos="567" w:leader="none"/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Rule="auto" w:line="240" w:after="0" w:afterAutospacing="0"/>
        <w:tabs>
          <w:tab w:val="left" w:pos="709" w:leader="none"/>
        </w:tabs>
      </w:pP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Міський голова</w:t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 Геннадій ПРИМАКОВ </w:t>
      </w:r>
      <w:r/>
    </w:p>
    <w:sectPr>
      <w:footnotePr/>
      <w:endnotePr/>
      <w:type w:val="nextPage"/>
      <w:pgSz w:w="11906" w:h="16838" w:orient="portrait"/>
      <w:pgMar w:top="1134" w:right="850" w:bottom="681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1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1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1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1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1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1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1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1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1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3">
    <w:name w:val="Title Char"/>
    <w:basedOn w:val="811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qFormat/>
    <w:uiPriority w:val="11"/>
    <w:rPr>
      <w:sz w:val="24"/>
      <w:szCs w:val="24"/>
    </w:rPr>
    <w:pPr>
      <w:spacing w:after="200" w:before="200"/>
    </w:pPr>
  </w:style>
  <w:style w:type="character" w:styleId="655">
    <w:name w:val="Subtitle Char"/>
    <w:basedOn w:val="811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qFormat/>
    <w:uiPriority w:val="29"/>
    <w:rPr>
      <w:i/>
    </w:rPr>
    <w:pPr>
      <w:ind w:left="720" w:right="720"/>
    </w:p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1">
    <w:name w:val="Header Char"/>
    <w:basedOn w:val="811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Footer Char"/>
    <w:basedOn w:val="811"/>
    <w:link w:val="662"/>
    <w:uiPriority w:val="99"/>
  </w:style>
  <w:style w:type="paragraph" w:styleId="664">
    <w:name w:val="Caption"/>
    <w:basedOn w:val="810"/>
    <w:next w:val="8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3">
    <w:name w:val="Grid Table 1 Light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4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5">
    <w:name w:val="Grid Table 4 - Accent 1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6">
    <w:name w:val="Grid Table 4 - Accent 2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7">
    <w:name w:val="Grid Table 4 - Accent 3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8">
    <w:name w:val="Grid Table 4 - Accent 4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9">
    <w:name w:val="Grid Table 4 - Accent 5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0">
    <w:name w:val="Grid Table 4 - Accent 6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1">
    <w:name w:val="Grid Table 5 Dark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2">
    <w:name w:val="Grid Table 5 Dark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8">
    <w:name w:val="Grid Table 6 Colorful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0">
    <w:name w:val="List Table 2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1">
    <w:name w:val="List Table 2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2">
    <w:name w:val="List Table 2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3">
    <w:name w:val="List Table 2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4">
    <w:name w:val="List Table 2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5">
    <w:name w:val="List Table 2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6">
    <w:name w:val="List Table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8">
    <w:name w:val="List Table 6 Colorful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9">
    <w:name w:val="List Table 6 Colorful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0">
    <w:name w:val="List Table 6 Colorful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1">
    <w:name w:val="List Table 6 Colorful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2">
    <w:name w:val="List Table 6 Colorful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3">
    <w:name w:val="List Table 6 Colorful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4">
    <w:name w:val="List Table 7 Colorful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66">
    <w:name w:val="List Table 7 Colorful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0">
    <w:name w:val="List Table 7 Colorful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2">
    <w:name w:val="Lined - Accent 1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3">
    <w:name w:val="Lined - Accent 2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4">
    <w:name w:val="Lined - Accent 3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5">
    <w:name w:val="Lined - Accent 4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6">
    <w:name w:val="Lined - Accent 5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7">
    <w:name w:val="Lined - Accent 6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8">
    <w:name w:val="Bordered &amp; Lined - Accent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9">
    <w:name w:val="Bordered &amp; Lined - Accent 1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0">
    <w:name w:val="Bordered &amp; Lined - Accent 2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1">
    <w:name w:val="Bordered &amp; Lined - Accent 3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2">
    <w:name w:val="Bordered &amp; Lined - Accent 4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3">
    <w:name w:val="Bordered &amp; Lined - Accent 5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4">
    <w:name w:val="Bordered &amp; Lined - Accent 6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5">
    <w:name w:val="Bordered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6">
    <w:name w:val="Bordered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7">
    <w:name w:val="Bordered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8">
    <w:name w:val="Bordered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9">
    <w:name w:val="Bordered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0">
    <w:name w:val="Bordered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1">
    <w:name w:val="Bordered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rPr>
      <w:sz w:val="18"/>
    </w:rPr>
    <w:pPr>
      <w:spacing w:lineRule="auto" w:line="240" w:after="40"/>
    </w:p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basedOn w:val="811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rPr>
      <w:sz w:val="20"/>
    </w:rPr>
    <w:pPr>
      <w:spacing w:lineRule="auto" w:line="240" w:after="0"/>
    </w:p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basedOn w:val="811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  <w:pPr>
      <w:spacing w:lineRule="auto" w:line="276" w:after="200"/>
    </w:pPr>
  </w:style>
  <w:style w:type="character" w:styleId="811" w:default="1">
    <w:name w:val="Default Paragraph Font"/>
    <w:uiPriority w:val="1"/>
    <w:unhideWhenUsed/>
  </w:style>
  <w:style w:type="table" w:styleId="8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3" w:default="1">
    <w:name w:val="No List"/>
    <w:uiPriority w:val="99"/>
    <w:semiHidden/>
    <w:unhideWhenUsed/>
  </w:style>
  <w:style w:type="paragraph" w:styleId="814">
    <w:name w:val="List Paragraph"/>
    <w:basedOn w:val="810"/>
    <w:qFormat/>
    <w:uiPriority w:val="34"/>
    <w:pPr>
      <w:contextualSpacing w:val="true"/>
      <w:ind w:left="720"/>
    </w:pPr>
  </w:style>
  <w:style w:type="paragraph" w:styleId="815">
    <w:name w:val="No Spacing"/>
    <w:qFormat/>
    <w:uiPriority w:val="1"/>
    <w:rPr>
      <w:rFonts w:ascii="Calibri" w:hAnsi="Calibri" w:cs="Calibri" w:eastAsia="Calibri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48</cp:revision>
  <dcterms:created xsi:type="dcterms:W3CDTF">2020-07-20T16:46:00Z</dcterms:created>
  <dcterms:modified xsi:type="dcterms:W3CDTF">2021-09-15T06:32:14Z</dcterms:modified>
</cp:coreProperties>
</file>