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9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9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16 вересня 2021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Calibri"/>
          <w:b/>
          <w:sz w:val="28"/>
          <w:szCs w:val="25"/>
          <w:lang w:val="uk-UA"/>
        </w:rPr>
        <w:t xml:space="preserve">Про включення майна до Переліку другого </w:t>
      </w:r>
      <w:r>
        <w:rPr>
          <w:rFonts w:ascii="Times New Roman" w:hAnsi="Times New Roman" w:cs="Times New Roman" w:eastAsia="Calibri"/>
          <w:b/>
          <w:sz w:val="28"/>
          <w:szCs w:val="25"/>
          <w:lang w:val="uk-UA"/>
        </w:rPr>
        <w:t xml:space="preserve">типу </w:t>
      </w:r>
      <w:r>
        <w:rPr>
          <w:rFonts w:ascii="Times New Roman" w:hAnsi="Times New Roman" w:cs="Times New Roman" w:eastAsia="Calibri"/>
          <w:b/>
          <w:sz w:val="28"/>
          <w:szCs w:val="25"/>
          <w:lang w:val="uk-UA"/>
        </w:rPr>
        <w:t xml:space="preserve">та передачу його в оренду</w:t>
      </w:r>
      <w:r>
        <w:rPr>
          <w:sz w:val="28"/>
        </w:rPr>
      </w:r>
    </w:p>
    <w:p>
      <w:pPr>
        <w:ind w:left="0" w:right="5528" w:firstLine="0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  <w:lang w:val="uk-UA"/>
        </w:rPr>
      </w:r>
      <w:r>
        <w:rPr>
          <w:sz w:val="28"/>
        </w:rPr>
      </w:r>
    </w:p>
    <w:p>
      <w:pPr>
        <w:ind w:firstLine="709"/>
        <w:jc w:val="both"/>
        <w:spacing w:after="0"/>
        <w:widowControl w:val="off"/>
        <w:rPr>
          <w:rFonts w:ascii="Times New Roman" w:hAnsi="Times New Roman" w:eastAsia="Calibri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  <w:lang w:val="uk-UA"/>
        </w:rPr>
        <w:t xml:space="preserve">Розглянувши заяву Головного управління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Держгеокадастру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в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Чернігівській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області від 13.09.2021. № 18-25-0.881-3636/2-21,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керуючись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ст.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6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, ст. 15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Закону України «Про оренду державного та комунального майна», Постанов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ою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Кабінету М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іністрів України від 03.06.2020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№ 483 «Деякі питання оренди державного та комунального майна»,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ст.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ст. 51-52 Закону України «Про місцеве самоврядування в Україні», рішенням 43 сесії Менської міської ради 7 </w:t>
      </w:r>
      <w:r>
        <w:rPr>
          <w:color w:val="000000"/>
          <w:sz w:val="28"/>
          <w:szCs w:val="25"/>
        </w:rPr>
        <w:t xml:space="preserve"> 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скликання від 29.09.2020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враховуючи, що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в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дан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их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приміщення наразі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розміщено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офіс відділу у Менському районі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Головн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ого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управління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Держгеокадастру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в Чернігівській області,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виконавчий комітет Менської міської ради</w:t>
      </w:r>
      <w:r>
        <w:rPr>
          <w:rFonts w:ascii="Times New Roman" w:hAnsi="Times New Roman" w:eastAsia="Calibri"/>
          <w:sz w:val="28"/>
          <w:szCs w:val="25"/>
          <w:lang w:val="uk-UA"/>
        </w:rPr>
      </w:r>
      <w:r>
        <w:rPr>
          <w:sz w:val="28"/>
        </w:rPr>
      </w:r>
    </w:p>
    <w:p>
      <w:pPr>
        <w:ind w:firstLine="0"/>
        <w:jc w:val="left"/>
        <w:spacing w:after="0"/>
        <w:widowControl w:val="off"/>
        <w:rPr>
          <w:rFonts w:ascii="Times New Roman" w:hAnsi="Times New Roman" w:eastAsia="Calibri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ВИРІШИВ :</w:t>
      </w:r>
      <w:r>
        <w:rPr>
          <w:sz w:val="28"/>
        </w:rPr>
      </w:r>
    </w:p>
    <w:p>
      <w:pPr>
        <w:pStyle w:val="857"/>
        <w:numPr>
          <w:ilvl w:val="0"/>
          <w:numId w:val="3"/>
        </w:numPr>
        <w:ind w:left="0" w:right="0" w:firstLine="567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Включити до Переліку другого типу об’єктів комунального майна Менської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міської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територіальної громади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нерухоме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майно,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 розміщ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ене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 будівлі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за адресою: вул. 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Героїв АТО, 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9, м. Мена, Чернігівська область, а саме: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 </w:t>
      </w:r>
      <w:r>
        <w:rPr>
          <w:sz w:val="28"/>
        </w:rPr>
      </w:r>
    </w:p>
    <w:p>
      <w:pPr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- кабінети на 1-му поверсі:</w:t>
      </w:r>
      <w:r>
        <w:rPr>
          <w:sz w:val="28"/>
        </w:rPr>
      </w:r>
    </w:p>
    <w:p>
      <w:pPr>
        <w:pStyle w:val="857"/>
        <w:ind w:left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загальна площа - 21,7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., корисна площа - 16,7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. </w:t>
      </w:r>
      <w:r>
        <w:rPr>
          <w:sz w:val="28"/>
        </w:rPr>
      </w:r>
    </w:p>
    <w:p>
      <w:pPr>
        <w:pStyle w:val="857"/>
        <w:ind w:left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загальна площа - 13,3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., корисна площа - 10,2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. </w:t>
      </w:r>
      <w:r>
        <w:rPr>
          <w:sz w:val="28"/>
        </w:rPr>
      </w:r>
    </w:p>
    <w:p>
      <w:pPr>
        <w:pStyle w:val="857"/>
        <w:ind w:left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загальна площа - 13,3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., корисна площа - 10,2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. </w:t>
      </w:r>
      <w:r>
        <w:rPr>
          <w:sz w:val="28"/>
        </w:rPr>
      </w:r>
    </w:p>
    <w:p>
      <w:pPr>
        <w:pStyle w:val="857"/>
        <w:ind w:left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загальна площа - 13,26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., корисна площа - 10,2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.</w:t>
      </w:r>
      <w:r>
        <w:rPr>
          <w:sz w:val="28"/>
        </w:rPr>
      </w:r>
    </w:p>
    <w:p>
      <w:pPr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 - кабінети на 2-му поверсі: </w:t>
      </w:r>
      <w:r>
        <w:rPr>
          <w:sz w:val="28"/>
        </w:rPr>
      </w:r>
    </w:p>
    <w:p>
      <w:pPr>
        <w:pStyle w:val="857"/>
        <w:ind w:left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загальна площа - 10,8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., корисна площа - 8,3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. </w:t>
      </w:r>
      <w:r>
        <w:rPr>
          <w:sz w:val="28"/>
        </w:rPr>
      </w:r>
    </w:p>
    <w:p>
      <w:pPr>
        <w:pStyle w:val="857"/>
        <w:ind w:left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загальна площа - 10,5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., корисна площа - 8,1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. </w:t>
      </w:r>
      <w:r>
        <w:rPr>
          <w:sz w:val="28"/>
        </w:rPr>
      </w:r>
    </w:p>
    <w:p>
      <w:pPr>
        <w:pStyle w:val="857"/>
        <w:ind w:left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загальна площа - 13,0 кв. м., корисна площа - 10,0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. </w:t>
      </w:r>
      <w:r>
        <w:rPr>
          <w:sz w:val="28"/>
        </w:rPr>
      </w:r>
    </w:p>
    <w:p>
      <w:pPr>
        <w:pStyle w:val="857"/>
        <w:numPr>
          <w:ilvl w:val="0"/>
          <w:numId w:val="3"/>
        </w:numPr>
        <w:ind w:left="0" w:right="0" w:firstLine="567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Передати в оренду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5"/>
          <w:lang w:val="uk-UA"/>
        </w:rPr>
        <w:t xml:space="preserve">Головному управлінню </w:t>
      </w:r>
      <w:r>
        <w:rPr>
          <w:rFonts w:ascii="Times New Roman" w:hAnsi="Times New Roman"/>
          <w:sz w:val="28"/>
          <w:szCs w:val="25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5"/>
          <w:lang w:val="uk-UA"/>
        </w:rPr>
        <w:t xml:space="preserve"> в Чернігівській області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вищевказані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об’єкт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и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нерухомого майна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.</w:t>
      </w:r>
      <w:r>
        <w:rPr>
          <w:sz w:val="28"/>
        </w:rPr>
      </w:r>
    </w:p>
    <w:p>
      <w:pPr>
        <w:pStyle w:val="857"/>
        <w:numPr>
          <w:ilvl w:val="0"/>
          <w:numId w:val="3"/>
        </w:numPr>
        <w:ind w:left="0" w:right="0" w:firstLine="567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6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Укласти Догов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ір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оренди нерухомого майна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, встановивши, що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умови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договору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застосовуються до відносин, що виникли з 01.08.2021.</w:t>
      </w:r>
      <w:r>
        <w:rPr>
          <w:sz w:val="28"/>
        </w:rPr>
      </w:r>
    </w:p>
    <w:p>
      <w:pPr>
        <w:pStyle w:val="857"/>
        <w:numPr>
          <w:ilvl w:val="0"/>
          <w:numId w:val="3"/>
        </w:numPr>
        <w:ind w:left="0" w:right="0" w:firstLine="567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Встановити річну орендну плату в розмірі 1,00 грн.</w:t>
      </w:r>
      <w:r>
        <w:rPr>
          <w:sz w:val="28"/>
        </w:rPr>
      </w:r>
    </w:p>
    <w:p>
      <w:pPr>
        <w:pStyle w:val="857"/>
        <w:numPr>
          <w:ilvl w:val="0"/>
          <w:numId w:val="3"/>
        </w:numPr>
        <w:ind w:left="0" w:right="0" w:firstLine="567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6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Визначити, що кінцевим терміном оренди нерухомого майна за згодою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сторін вважатиметься дата,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що буде пов’язана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з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початком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проведення робіт по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реалізації проєкту «Реконструкція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нежитлової будівлі з розміщенням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Центру надання адміністративних послуг по вул. Герої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АТО, 9 в м. Мена Чернігівська область», але не пізніше 31.12.2022.</w:t>
      </w:r>
      <w:r>
        <w:rPr>
          <w:sz w:val="28"/>
        </w:rPr>
      </w:r>
    </w:p>
    <w:p>
      <w:pPr>
        <w:pStyle w:val="857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6"/>
          <w:lang w:val="uk-UA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6"/>
          <w:lang w:val="uk-UA"/>
        </w:rPr>
        <w:t xml:space="preserve">з питань діяльності виконавчих органів </w:t>
      </w:r>
      <w:r>
        <w:rPr>
          <w:rFonts w:ascii="Times New Roman" w:hAnsi="Times New Roman"/>
          <w:sz w:val="28"/>
          <w:szCs w:val="26"/>
          <w:lang w:val="uk-UA"/>
        </w:rPr>
        <w:t xml:space="preserve">ради </w:t>
      </w:r>
      <w:r>
        <w:rPr>
          <w:rFonts w:ascii="Times New Roman" w:hAnsi="Times New Roman"/>
          <w:sz w:val="28"/>
          <w:szCs w:val="26"/>
          <w:lang w:val="uk-UA"/>
        </w:rPr>
        <w:t xml:space="preserve">В.І. Гнипа</w:t>
      </w:r>
      <w:r>
        <w:rPr>
          <w:rFonts w:ascii="Times New Roman" w:hAnsi="Times New Roman"/>
          <w:sz w:val="28"/>
          <w:szCs w:val="26"/>
          <w:lang w:val="uk-UA"/>
        </w:rPr>
        <w:t xml:space="preserve">.</w:t>
      </w:r>
      <w:r>
        <w:rPr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  <w:lang w:val="uk-UA" w:eastAsia="ru-RU"/>
        </w:rPr>
      </w:r>
      <w:r>
        <w:rPr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  <w:lang w:val="uk-UA" w:eastAsia="ru-RU"/>
        </w:rPr>
      </w:r>
      <w:r>
        <w:rPr>
          <w:sz w:val="28"/>
        </w:rPr>
      </w:r>
    </w:p>
    <w:p>
      <w:pPr>
        <w:tabs>
          <w:tab w:val="left" w:pos="6236" w:leader="none"/>
        </w:tabs>
        <w:rPr>
          <w:rFonts w:ascii="Times New Roman" w:hAnsi="Times New Roman" w:cs="Times New Roman"/>
          <w:b w:val="fals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 w:val="false"/>
          <w:sz w:val="28"/>
          <w:szCs w:val="25"/>
        </w:rPr>
        <w:t xml:space="preserve">Міський</w:t>
      </w:r>
      <w:r>
        <w:rPr>
          <w:rFonts w:ascii="Times New Roman" w:hAnsi="Times New Roman" w:cs="Times New Roman"/>
          <w:b w:val="false"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b w:val="false"/>
          <w:sz w:val="28"/>
          <w:szCs w:val="25"/>
        </w:rPr>
        <w:tab/>
        <w:t xml:space="preserve">Геннадій ПРИМАКОВ</w:t>
      </w:r>
      <w:r>
        <w:rPr>
          <w:b w:val="false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helvetica">
    <w:panose1 w:val="020B0604020202020204"/>
  </w:font>
  <w:font w:name="andale sans ui">
    <w:panose1 w:val="02070409020205020404"/>
  </w:font>
  <w:font w:name="Bookman Old Style">
    <w:panose1 w:val="02060603050605020204"/>
  </w:font>
  <w:font w:name="antiqua">
    <w:panose1 w:val="020704090202050204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Helvetica" w:hAnsi="Helvetica" w:cs="Helvetica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692"/>
    <w:link w:val="683"/>
    <w:uiPriority w:val="9"/>
    <w:rPr>
      <w:rFonts w:ascii="Arial" w:hAnsi="Arial" w:cs="Arial" w:eastAsia="Arial"/>
      <w:sz w:val="40"/>
      <w:szCs w:val="40"/>
    </w:rPr>
  </w:style>
  <w:style w:type="character" w:styleId="663">
    <w:name w:val="Heading 2 Char"/>
    <w:basedOn w:val="692"/>
    <w:link w:val="684"/>
    <w:uiPriority w:val="9"/>
    <w:rPr>
      <w:rFonts w:ascii="Arial" w:hAnsi="Arial" w:cs="Arial" w:eastAsia="Arial"/>
      <w:sz w:val="34"/>
    </w:rPr>
  </w:style>
  <w:style w:type="character" w:styleId="664">
    <w:name w:val="Heading 3 Char"/>
    <w:basedOn w:val="692"/>
    <w:link w:val="685"/>
    <w:uiPriority w:val="9"/>
    <w:rPr>
      <w:rFonts w:ascii="Arial" w:hAnsi="Arial" w:cs="Arial" w:eastAsia="Arial"/>
      <w:sz w:val="30"/>
      <w:szCs w:val="30"/>
    </w:rPr>
  </w:style>
  <w:style w:type="character" w:styleId="665">
    <w:name w:val="Heading 4 Char"/>
    <w:basedOn w:val="692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666">
    <w:name w:val="Heading 5 Char"/>
    <w:basedOn w:val="692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667">
    <w:name w:val="Heading 6 Char"/>
    <w:basedOn w:val="69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668">
    <w:name w:val="Heading 7 Char"/>
    <w:basedOn w:val="692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8 Char"/>
    <w:basedOn w:val="69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670">
    <w:name w:val="Heading 9 Char"/>
    <w:basedOn w:val="692"/>
    <w:link w:val="691"/>
    <w:uiPriority w:val="9"/>
    <w:rPr>
      <w:rFonts w:ascii="Arial" w:hAnsi="Arial" w:cs="Arial" w:eastAsia="Arial"/>
      <w:i/>
      <w:iCs/>
      <w:sz w:val="21"/>
      <w:szCs w:val="21"/>
    </w:rPr>
  </w:style>
  <w:style w:type="character" w:styleId="671">
    <w:name w:val="Title Char"/>
    <w:basedOn w:val="692"/>
    <w:link w:val="704"/>
    <w:uiPriority w:val="10"/>
    <w:rPr>
      <w:sz w:val="48"/>
      <w:szCs w:val="48"/>
    </w:rPr>
  </w:style>
  <w:style w:type="character" w:styleId="672">
    <w:name w:val="Subtitle Char"/>
    <w:basedOn w:val="692"/>
    <w:link w:val="706"/>
    <w:uiPriority w:val="11"/>
    <w:rPr>
      <w:sz w:val="24"/>
      <w:szCs w:val="24"/>
    </w:rPr>
  </w:style>
  <w:style w:type="character" w:styleId="673">
    <w:name w:val="Quote Char"/>
    <w:link w:val="708"/>
    <w:uiPriority w:val="29"/>
    <w:rPr>
      <w:i/>
    </w:rPr>
  </w:style>
  <w:style w:type="character" w:styleId="674">
    <w:name w:val="Intense Quote Char"/>
    <w:link w:val="710"/>
    <w:uiPriority w:val="30"/>
    <w:rPr>
      <w:i/>
    </w:rPr>
  </w:style>
  <w:style w:type="paragraph" w:styleId="675">
    <w:name w:val="Caption"/>
    <w:basedOn w:val="682"/>
    <w:next w:val="68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866"/>
    <w:uiPriority w:val="99"/>
  </w:style>
  <w:style w:type="character" w:styleId="677">
    <w:name w:val="Footnote Text Char"/>
    <w:link w:val="840"/>
    <w:uiPriority w:val="99"/>
    <w:rPr>
      <w:sz w:val="18"/>
    </w:rPr>
  </w:style>
  <w:style w:type="paragraph" w:styleId="678">
    <w:name w:val="endnote text"/>
    <w:basedOn w:val="682"/>
    <w:link w:val="679"/>
    <w:uiPriority w:val="99"/>
    <w:semiHidden/>
    <w:unhideWhenUsed/>
    <w:rPr>
      <w:sz w:val="20"/>
    </w:rPr>
    <w:pPr>
      <w:spacing w:lineRule="auto" w:line="240" w:after="0"/>
    </w:pPr>
  </w:style>
  <w:style w:type="character" w:styleId="679">
    <w:name w:val="Endnote Text Char"/>
    <w:link w:val="678"/>
    <w:uiPriority w:val="99"/>
    <w:rPr>
      <w:sz w:val="20"/>
    </w:rPr>
  </w:style>
  <w:style w:type="character" w:styleId="680">
    <w:name w:val="endnote reference"/>
    <w:basedOn w:val="692"/>
    <w:uiPriority w:val="99"/>
    <w:semiHidden/>
    <w:unhideWhenUsed/>
    <w:rPr>
      <w:vertAlign w:val="superscript"/>
    </w:rPr>
  </w:style>
  <w:style w:type="paragraph" w:styleId="681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  <w:rPr>
      <w:rFonts w:cs="Calibri" w:eastAsia="Times New Roman"/>
      <w:sz w:val="22"/>
      <w:lang w:eastAsia="en-US"/>
    </w:rPr>
    <w:pPr>
      <w:spacing w:lineRule="auto" w:line="276" w:after="200"/>
    </w:pPr>
  </w:style>
  <w:style w:type="paragraph" w:styleId="683">
    <w:name w:val="Heading 1"/>
    <w:basedOn w:val="682"/>
    <w:next w:val="682"/>
    <w:link w:val="6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4">
    <w:name w:val="Heading 2"/>
    <w:basedOn w:val="682"/>
    <w:next w:val="682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5">
    <w:name w:val="Heading 3"/>
    <w:basedOn w:val="682"/>
    <w:next w:val="682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6">
    <w:name w:val="Heading 4"/>
    <w:basedOn w:val="682"/>
    <w:next w:val="682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7">
    <w:name w:val="Heading 5"/>
    <w:basedOn w:val="682"/>
    <w:next w:val="682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8">
    <w:name w:val="Heading 6"/>
    <w:basedOn w:val="682"/>
    <w:next w:val="682"/>
    <w:link w:val="70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9">
    <w:name w:val="Heading 7"/>
    <w:basedOn w:val="682"/>
    <w:next w:val="682"/>
    <w:link w:val="70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0">
    <w:name w:val="Heading 8"/>
    <w:basedOn w:val="682"/>
    <w:next w:val="682"/>
    <w:link w:val="70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1">
    <w:name w:val="Heading 9"/>
    <w:basedOn w:val="682"/>
    <w:next w:val="682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Заголовок 1 Знак"/>
    <w:basedOn w:val="692"/>
    <w:link w:val="683"/>
    <w:uiPriority w:val="9"/>
    <w:rPr>
      <w:rFonts w:ascii="Arial" w:hAnsi="Arial" w:cs="Arial" w:eastAsia="Arial"/>
      <w:sz w:val="40"/>
      <w:szCs w:val="40"/>
    </w:rPr>
  </w:style>
  <w:style w:type="character" w:styleId="696" w:customStyle="1">
    <w:name w:val="Заголовок 2 Знак"/>
    <w:basedOn w:val="692"/>
    <w:link w:val="684"/>
    <w:uiPriority w:val="9"/>
    <w:rPr>
      <w:rFonts w:ascii="Arial" w:hAnsi="Arial" w:cs="Arial" w:eastAsia="Arial"/>
      <w:sz w:val="34"/>
    </w:rPr>
  </w:style>
  <w:style w:type="character" w:styleId="697" w:customStyle="1">
    <w:name w:val="Заголовок 3 Знак"/>
    <w:basedOn w:val="692"/>
    <w:link w:val="685"/>
    <w:uiPriority w:val="9"/>
    <w:rPr>
      <w:rFonts w:ascii="Arial" w:hAnsi="Arial" w:cs="Arial" w:eastAsia="Arial"/>
      <w:sz w:val="30"/>
      <w:szCs w:val="30"/>
    </w:rPr>
  </w:style>
  <w:style w:type="character" w:styleId="698" w:customStyle="1">
    <w:name w:val="Заголовок 4 Знак"/>
    <w:basedOn w:val="692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699" w:customStyle="1">
    <w:name w:val="Заголовок 5 Знак"/>
    <w:basedOn w:val="692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700" w:customStyle="1">
    <w:name w:val="Заголовок 6 Знак"/>
    <w:basedOn w:val="69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701" w:customStyle="1">
    <w:name w:val="Заголовок 7 Знак"/>
    <w:basedOn w:val="692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2" w:customStyle="1">
    <w:name w:val="Заголовок 8 Знак"/>
    <w:basedOn w:val="69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703" w:customStyle="1">
    <w:name w:val="Заголовок 9 Знак"/>
    <w:basedOn w:val="692"/>
    <w:link w:val="691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Title"/>
    <w:basedOn w:val="682"/>
    <w:next w:val="682"/>
    <w:link w:val="70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5" w:customStyle="1">
    <w:name w:val="Название Знак"/>
    <w:basedOn w:val="692"/>
    <w:link w:val="704"/>
    <w:uiPriority w:val="10"/>
    <w:rPr>
      <w:sz w:val="48"/>
      <w:szCs w:val="48"/>
    </w:rPr>
  </w:style>
  <w:style w:type="paragraph" w:styleId="706">
    <w:name w:val="Subtitle"/>
    <w:basedOn w:val="682"/>
    <w:next w:val="682"/>
    <w:link w:val="707"/>
    <w:qFormat/>
    <w:uiPriority w:val="11"/>
    <w:rPr>
      <w:sz w:val="24"/>
      <w:szCs w:val="24"/>
    </w:rPr>
    <w:pPr>
      <w:spacing w:before="200"/>
    </w:pPr>
  </w:style>
  <w:style w:type="character" w:styleId="707" w:customStyle="1">
    <w:name w:val="Подзаголовок Знак"/>
    <w:basedOn w:val="692"/>
    <w:link w:val="706"/>
    <w:uiPriority w:val="11"/>
    <w:rPr>
      <w:sz w:val="24"/>
      <w:szCs w:val="24"/>
    </w:rPr>
  </w:style>
  <w:style w:type="paragraph" w:styleId="708">
    <w:name w:val="Quote"/>
    <w:basedOn w:val="682"/>
    <w:next w:val="682"/>
    <w:link w:val="709"/>
    <w:qFormat/>
    <w:uiPriority w:val="29"/>
    <w:rPr>
      <w:i/>
    </w:rPr>
    <w:pPr>
      <w:ind w:left="720" w:right="720"/>
    </w:pPr>
  </w:style>
  <w:style w:type="character" w:styleId="709" w:customStyle="1">
    <w:name w:val="Цитата 2 Знак"/>
    <w:link w:val="708"/>
    <w:uiPriority w:val="29"/>
    <w:rPr>
      <w:i/>
    </w:rPr>
  </w:style>
  <w:style w:type="paragraph" w:styleId="710">
    <w:name w:val="Intense Quote"/>
    <w:basedOn w:val="682"/>
    <w:next w:val="682"/>
    <w:link w:val="71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1" w:customStyle="1">
    <w:name w:val="Выделенная цитата Знак"/>
    <w:link w:val="710"/>
    <w:uiPriority w:val="30"/>
    <w:rPr>
      <w:i/>
    </w:rPr>
  </w:style>
  <w:style w:type="character" w:styleId="712" w:customStyle="1">
    <w:name w:val="Header Char"/>
    <w:basedOn w:val="692"/>
    <w:uiPriority w:val="99"/>
  </w:style>
  <w:style w:type="character" w:styleId="713" w:customStyle="1">
    <w:name w:val="Footer Char"/>
    <w:basedOn w:val="692"/>
    <w:uiPriority w:val="99"/>
  </w:style>
  <w:style w:type="table" w:styleId="714" w:customStyle="1">
    <w:name w:val="Table Grid Light"/>
    <w:basedOn w:val="69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Plain Table 1"/>
    <w:basedOn w:val="69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Plain Table 2"/>
    <w:basedOn w:val="69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 w:customStyle="1">
    <w:name w:val="Plain Table 3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 w:customStyle="1">
    <w:name w:val="Plain Table 4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Plain Table 5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 w:customStyle="1">
    <w:name w:val="Grid Table 1 Light"/>
    <w:basedOn w:val="69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1"/>
    <w:basedOn w:val="693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2"/>
    <w:basedOn w:val="693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3"/>
    <w:basedOn w:val="69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4"/>
    <w:basedOn w:val="693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5"/>
    <w:basedOn w:val="693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6"/>
    <w:basedOn w:val="693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2"/>
    <w:basedOn w:val="69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1"/>
    <w:basedOn w:val="69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2"/>
    <w:basedOn w:val="69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3"/>
    <w:basedOn w:val="69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4"/>
    <w:basedOn w:val="69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5"/>
    <w:basedOn w:val="69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6"/>
    <w:basedOn w:val="69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"/>
    <w:basedOn w:val="69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1"/>
    <w:basedOn w:val="69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2"/>
    <w:basedOn w:val="69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3"/>
    <w:basedOn w:val="69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4"/>
    <w:basedOn w:val="69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5"/>
    <w:basedOn w:val="69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6"/>
    <w:basedOn w:val="69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4"/>
    <w:basedOn w:val="69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 w:customStyle="1">
    <w:name w:val="Grid Table 4 - Accent 1"/>
    <w:basedOn w:val="693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3" w:customStyle="1">
    <w:name w:val="Grid Table 4 - Accent 2"/>
    <w:basedOn w:val="693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4" w:customStyle="1">
    <w:name w:val="Grid Table 4 - Accent 3"/>
    <w:basedOn w:val="69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5" w:customStyle="1">
    <w:name w:val="Grid Table 4 - Accent 4"/>
    <w:basedOn w:val="693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6" w:customStyle="1">
    <w:name w:val="Grid Table 4 - Accent 5"/>
    <w:basedOn w:val="693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7" w:customStyle="1">
    <w:name w:val="Grid Table 4 - Accent 6"/>
    <w:basedOn w:val="693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8" w:customStyle="1">
    <w:name w:val="Grid Table 5 Dark"/>
    <w:basedOn w:val="69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1"/>
    <w:basedOn w:val="69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2"/>
    <w:basedOn w:val="69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3"/>
    <w:basedOn w:val="69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- Accent 4"/>
    <w:basedOn w:val="69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5"/>
    <w:basedOn w:val="69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6"/>
    <w:basedOn w:val="69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6 Colorful"/>
    <w:basedOn w:val="69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6" w:customStyle="1">
    <w:name w:val="Grid Table 6 Colorful - Accent 1"/>
    <w:basedOn w:val="693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7" w:customStyle="1">
    <w:name w:val="Grid Table 6 Colorful - Accent 2"/>
    <w:basedOn w:val="69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8" w:customStyle="1">
    <w:name w:val="Grid Table 6 Colorful - Accent 3"/>
    <w:basedOn w:val="69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9" w:customStyle="1">
    <w:name w:val="Grid Table 6 Colorful - Accent 4"/>
    <w:basedOn w:val="69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0" w:customStyle="1">
    <w:name w:val="Grid Table 6 Colorful - Accent 5"/>
    <w:basedOn w:val="693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Grid Table 6 Colorful - Accent 6"/>
    <w:basedOn w:val="693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7 Colorful"/>
    <w:basedOn w:val="69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1"/>
    <w:basedOn w:val="693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2"/>
    <w:basedOn w:val="69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3"/>
    <w:basedOn w:val="69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4"/>
    <w:basedOn w:val="69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5"/>
    <w:basedOn w:val="693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6"/>
    <w:basedOn w:val="693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1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2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3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4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5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6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2"/>
    <w:basedOn w:val="69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7" w:customStyle="1">
    <w:name w:val="List Table 2 - Accent 1"/>
    <w:basedOn w:val="693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8" w:customStyle="1">
    <w:name w:val="List Table 2 - Accent 2"/>
    <w:basedOn w:val="693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9" w:customStyle="1">
    <w:name w:val="List Table 2 - Accent 3"/>
    <w:basedOn w:val="69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0" w:customStyle="1">
    <w:name w:val="List Table 2 - Accent 4"/>
    <w:basedOn w:val="693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1" w:customStyle="1">
    <w:name w:val="List Table 2 - Accent 5"/>
    <w:basedOn w:val="693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2" w:customStyle="1">
    <w:name w:val="List Table 2 - Accent 6"/>
    <w:basedOn w:val="693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3" w:customStyle="1">
    <w:name w:val="List Table 3"/>
    <w:basedOn w:val="69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1"/>
    <w:basedOn w:val="693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2"/>
    <w:basedOn w:val="69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3"/>
    <w:basedOn w:val="69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4"/>
    <w:basedOn w:val="69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5"/>
    <w:basedOn w:val="693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6"/>
    <w:basedOn w:val="693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"/>
    <w:basedOn w:val="69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1"/>
    <w:basedOn w:val="693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2"/>
    <w:basedOn w:val="693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3"/>
    <w:basedOn w:val="69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4"/>
    <w:basedOn w:val="693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5"/>
    <w:basedOn w:val="693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6"/>
    <w:basedOn w:val="693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5 Dark"/>
    <w:basedOn w:val="69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1"/>
    <w:basedOn w:val="693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2"/>
    <w:basedOn w:val="693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3"/>
    <w:basedOn w:val="69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4"/>
    <w:basedOn w:val="693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5"/>
    <w:basedOn w:val="693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6"/>
    <w:basedOn w:val="693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6 Colorful"/>
    <w:basedOn w:val="69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5" w:customStyle="1">
    <w:name w:val="List Table 6 Colorful - Accent 1"/>
    <w:basedOn w:val="693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6" w:customStyle="1">
    <w:name w:val="List Table 6 Colorful - Accent 2"/>
    <w:basedOn w:val="693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7" w:customStyle="1">
    <w:name w:val="List Table 6 Colorful - Accent 3"/>
    <w:basedOn w:val="69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8" w:customStyle="1">
    <w:name w:val="List Table 6 Colorful - Accent 4"/>
    <w:basedOn w:val="693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9" w:customStyle="1">
    <w:name w:val="List Table 6 Colorful - Accent 5"/>
    <w:basedOn w:val="693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0" w:customStyle="1">
    <w:name w:val="List Table 6 Colorful - Accent 6"/>
    <w:basedOn w:val="693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1" w:customStyle="1">
    <w:name w:val="List Table 7 Colorful"/>
    <w:basedOn w:val="69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1"/>
    <w:basedOn w:val="693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2"/>
    <w:basedOn w:val="69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3"/>
    <w:basedOn w:val="69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4"/>
    <w:basedOn w:val="69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5"/>
    <w:basedOn w:val="693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6"/>
    <w:basedOn w:val="693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ned - Accent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9" w:customStyle="1">
    <w:name w:val="Lined - Accent 1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0" w:customStyle="1">
    <w:name w:val="Lined - Accent 2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1" w:customStyle="1">
    <w:name w:val="Lined - Accent 3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2" w:customStyle="1">
    <w:name w:val="Lined - Accent 4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3" w:customStyle="1">
    <w:name w:val="Lined - Accent 5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4" w:customStyle="1">
    <w:name w:val="Lined - Accent 6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5" w:customStyle="1">
    <w:name w:val="Bordered &amp; Lined - Accent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6" w:customStyle="1">
    <w:name w:val="Bordered &amp; Lined - Accent 1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7" w:customStyle="1">
    <w:name w:val="Bordered &amp; Lined - Accent 2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8" w:customStyle="1">
    <w:name w:val="Bordered &amp; Lined - Accent 3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9" w:customStyle="1">
    <w:name w:val="Bordered &amp; Lined - Accent 4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0" w:customStyle="1">
    <w:name w:val="Bordered &amp; Lined - Accent 5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1" w:customStyle="1">
    <w:name w:val="Bordered &amp; Lined - Accent 6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2" w:customStyle="1">
    <w:name w:val="Bordered"/>
    <w:basedOn w:val="693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3" w:customStyle="1">
    <w:name w:val="Bordered - Accent 1"/>
    <w:basedOn w:val="693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4" w:customStyle="1">
    <w:name w:val="Bordered - Accent 2"/>
    <w:basedOn w:val="693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5" w:customStyle="1">
    <w:name w:val="Bordered - Accent 3"/>
    <w:basedOn w:val="69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6" w:customStyle="1">
    <w:name w:val="Bordered - Accent 4"/>
    <w:basedOn w:val="693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7" w:customStyle="1">
    <w:name w:val="Bordered - Accent 5"/>
    <w:basedOn w:val="693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8" w:customStyle="1">
    <w:name w:val="Bordered - Accent 6"/>
    <w:basedOn w:val="693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682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basedOn w:val="692"/>
    <w:uiPriority w:val="99"/>
    <w:unhideWhenUsed/>
    <w:rPr>
      <w:vertAlign w:val="superscript"/>
    </w:rPr>
  </w:style>
  <w:style w:type="paragraph" w:styleId="843">
    <w:name w:val="toc 1"/>
    <w:basedOn w:val="682"/>
    <w:next w:val="682"/>
    <w:uiPriority w:val="39"/>
    <w:unhideWhenUsed/>
    <w:pPr>
      <w:spacing w:after="57"/>
    </w:pPr>
  </w:style>
  <w:style w:type="paragraph" w:styleId="844">
    <w:name w:val="toc 2"/>
    <w:basedOn w:val="682"/>
    <w:next w:val="682"/>
    <w:uiPriority w:val="39"/>
    <w:unhideWhenUsed/>
    <w:pPr>
      <w:ind w:left="283"/>
      <w:spacing w:after="57"/>
    </w:pPr>
  </w:style>
  <w:style w:type="paragraph" w:styleId="845">
    <w:name w:val="toc 3"/>
    <w:basedOn w:val="682"/>
    <w:next w:val="682"/>
    <w:uiPriority w:val="39"/>
    <w:unhideWhenUsed/>
    <w:pPr>
      <w:ind w:left="567"/>
      <w:spacing w:after="57"/>
    </w:pPr>
  </w:style>
  <w:style w:type="paragraph" w:styleId="846">
    <w:name w:val="toc 4"/>
    <w:basedOn w:val="682"/>
    <w:next w:val="682"/>
    <w:uiPriority w:val="39"/>
    <w:unhideWhenUsed/>
    <w:pPr>
      <w:ind w:left="850"/>
      <w:spacing w:after="57"/>
    </w:pPr>
  </w:style>
  <w:style w:type="paragraph" w:styleId="847">
    <w:name w:val="toc 5"/>
    <w:basedOn w:val="682"/>
    <w:next w:val="682"/>
    <w:uiPriority w:val="39"/>
    <w:unhideWhenUsed/>
    <w:pPr>
      <w:ind w:left="1134"/>
      <w:spacing w:after="57"/>
    </w:pPr>
  </w:style>
  <w:style w:type="paragraph" w:styleId="848">
    <w:name w:val="toc 6"/>
    <w:basedOn w:val="682"/>
    <w:next w:val="682"/>
    <w:uiPriority w:val="39"/>
    <w:unhideWhenUsed/>
    <w:pPr>
      <w:ind w:left="1417"/>
      <w:spacing w:after="57"/>
    </w:pPr>
  </w:style>
  <w:style w:type="paragraph" w:styleId="849">
    <w:name w:val="toc 7"/>
    <w:basedOn w:val="682"/>
    <w:next w:val="682"/>
    <w:uiPriority w:val="39"/>
    <w:unhideWhenUsed/>
    <w:pPr>
      <w:ind w:left="1701"/>
      <w:spacing w:after="57"/>
    </w:pPr>
  </w:style>
  <w:style w:type="paragraph" w:styleId="850">
    <w:name w:val="toc 8"/>
    <w:basedOn w:val="682"/>
    <w:next w:val="682"/>
    <w:uiPriority w:val="39"/>
    <w:unhideWhenUsed/>
    <w:pPr>
      <w:ind w:left="1984"/>
      <w:spacing w:after="57"/>
    </w:pPr>
  </w:style>
  <w:style w:type="paragraph" w:styleId="851">
    <w:name w:val="toc 9"/>
    <w:basedOn w:val="682"/>
    <w:next w:val="682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 w:customStyle="1">
    <w:name w:val="Char Знак Знак Char Знак Знак Char Знак Знак Char Знак Знак Знак Знак Знак Знак1 Знак"/>
    <w:basedOn w:val="682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854">
    <w:name w:val="Balloon Text"/>
    <w:basedOn w:val="682"/>
    <w:link w:val="855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5" w:customStyle="1">
    <w:name w:val="Текст выноски Знак"/>
    <w:link w:val="854"/>
    <w:uiPriority w:val="99"/>
    <w:semiHidden/>
    <w:rPr>
      <w:rFonts w:ascii="Tahoma" w:hAnsi="Tahoma" w:cs="Tahoma"/>
      <w:sz w:val="16"/>
      <w:szCs w:val="16"/>
    </w:rPr>
  </w:style>
  <w:style w:type="paragraph" w:styleId="856" w:customStyle="1">
    <w:name w:val="Абзац списка1"/>
    <w:basedOn w:val="682"/>
    <w:pPr>
      <w:ind w:left="720"/>
    </w:pPr>
  </w:style>
  <w:style w:type="paragraph" w:styleId="857">
    <w:name w:val="List Paragraph"/>
    <w:basedOn w:val="682"/>
    <w:qFormat/>
    <w:uiPriority w:val="34"/>
    <w:rPr>
      <w:rFonts w:eastAsia="Calibri"/>
    </w:rPr>
    <w:pPr>
      <w:ind w:left="720"/>
    </w:pPr>
  </w:style>
  <w:style w:type="paragraph" w:styleId="858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68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859" w:customStyle="1">
    <w:name w:val="Основной текст с отступом Знак"/>
    <w:link w:val="860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860">
    <w:name w:val="Body Text Indent"/>
    <w:basedOn w:val="682"/>
    <w:link w:val="859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861" w:customStyle="1">
    <w:name w:val="Body Text Indent Char1"/>
    <w:semiHidden/>
    <w:rPr>
      <w:rFonts w:cs="Times New Roman"/>
      <w:lang w:val="ru-RU" w:eastAsia="en-US"/>
    </w:rPr>
  </w:style>
  <w:style w:type="paragraph" w:styleId="862">
    <w:name w:val="Document Map"/>
    <w:basedOn w:val="682"/>
    <w:link w:val="863"/>
    <w:semiHidden/>
    <w:rPr>
      <w:rFonts w:ascii="Tahoma" w:hAnsi="Tahoma" w:cs="Tahoma"/>
      <w:sz w:val="20"/>
      <w:szCs w:val="20"/>
    </w:rPr>
    <w:pPr>
      <w:shd w:val="clear" w:fill="000080" w:color="auto"/>
    </w:pPr>
  </w:style>
  <w:style w:type="character" w:styleId="863" w:customStyle="1">
    <w:name w:val="Схема документа Знак"/>
    <w:link w:val="862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864">
    <w:name w:val="Header"/>
    <w:basedOn w:val="682"/>
    <w:link w:val="865"/>
    <w:pPr>
      <w:tabs>
        <w:tab w:val="center" w:pos="4819" w:leader="none"/>
        <w:tab w:val="right" w:pos="9639" w:leader="none"/>
      </w:tabs>
    </w:pPr>
  </w:style>
  <w:style w:type="character" w:styleId="865" w:customStyle="1">
    <w:name w:val="Верхний колонтитул Знак"/>
    <w:link w:val="864"/>
    <w:semiHidden/>
    <w:rPr>
      <w:rFonts w:cs="Times New Roman"/>
      <w:lang w:val="ru-RU" w:eastAsia="en-US"/>
    </w:rPr>
  </w:style>
  <w:style w:type="paragraph" w:styleId="866">
    <w:name w:val="Footer"/>
    <w:basedOn w:val="682"/>
    <w:link w:val="867"/>
    <w:pPr>
      <w:tabs>
        <w:tab w:val="center" w:pos="4819" w:leader="none"/>
        <w:tab w:val="right" w:pos="9639" w:leader="none"/>
      </w:tabs>
    </w:pPr>
  </w:style>
  <w:style w:type="character" w:styleId="867" w:customStyle="1">
    <w:name w:val="Нижний колонтитул Знак"/>
    <w:link w:val="866"/>
    <w:semiHidden/>
    <w:rPr>
      <w:rFonts w:cs="Times New Roman"/>
      <w:lang w:val="ru-RU" w:eastAsia="en-US"/>
    </w:rPr>
  </w:style>
  <w:style w:type="paragraph" w:styleId="868" w:customStyle="1">
    <w:name w:val="Знак Знак3"/>
    <w:basedOn w:val="68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69" w:customStyle="1">
    <w:name w:val="Нормальний текст"/>
    <w:basedOn w:val="682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870">
    <w:name w:val="Body Text Indent 3"/>
    <w:basedOn w:val="682"/>
    <w:link w:val="871"/>
    <w:rPr>
      <w:sz w:val="16"/>
      <w:szCs w:val="16"/>
    </w:rPr>
    <w:pPr>
      <w:ind w:left="283"/>
      <w:spacing w:after="120"/>
    </w:pPr>
  </w:style>
  <w:style w:type="character" w:styleId="871" w:customStyle="1">
    <w:name w:val="Основной текст с отступом 3 Знак"/>
    <w:link w:val="870"/>
    <w:semiHidden/>
    <w:rPr>
      <w:rFonts w:cs="Times New Roman"/>
      <w:sz w:val="16"/>
      <w:szCs w:val="16"/>
      <w:lang w:val="ru-RU" w:eastAsia="en-US"/>
    </w:rPr>
  </w:style>
  <w:style w:type="paragraph" w:styleId="872" w:customStyle="1">
    <w:name w:val="Знак Знак31"/>
    <w:basedOn w:val="68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73" w:customStyle="1">
    <w:name w:val="Знак Знак3"/>
    <w:basedOn w:val="68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74" w:customStyle="1">
    <w:name w:val="заголовок 4"/>
    <w:basedOn w:val="682"/>
    <w:next w:val="682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875" w:customStyle="1">
    <w:name w:val="rvts23"/>
    <w:basedOn w:val="692"/>
  </w:style>
  <w:style w:type="paragraph" w:styleId="876" w:customStyle="1">
    <w:name w:val="StyleZakonu"/>
    <w:basedOn w:val="682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877">
    <w:name w:val="Body Text 2"/>
    <w:basedOn w:val="682"/>
    <w:pPr>
      <w:spacing w:lineRule="auto" w:line="480" w:after="120"/>
    </w:pPr>
  </w:style>
  <w:style w:type="paragraph" w:styleId="878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68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79" w:customStyle="1">
    <w:name w:val="Знак Знак2"/>
    <w:basedOn w:val="68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880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881" w:customStyle="1">
    <w:name w:val="Знак Знак2"/>
    <w:basedOn w:val="68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82">
    <w:name w:val="No Spacing"/>
    <w:qFormat/>
    <w:uiPriority w:val="1"/>
    <w:rPr>
      <w:rFonts w:cs="Calibri" w:eastAsia="Times New Roman"/>
      <w:sz w:val="22"/>
      <w:lang w:eastAsia="en-US"/>
    </w:rPr>
  </w:style>
  <w:style w:type="paragraph" w:styleId="883">
    <w:name w:val="HTML Preformatted"/>
    <w:basedOn w:val="682"/>
    <w:link w:val="884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84" w:customStyle="1">
    <w:name w:val="Стандартный HTML Знак"/>
    <w:link w:val="883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885" w:customStyle="1">
    <w:name w:val="rvps2"/>
    <w:basedOn w:val="682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886" w:customStyle="1">
    <w:name w:val="Text body"/>
    <w:basedOn w:val="682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887" w:customStyle="1">
    <w:name w:val="Список 2 Знак"/>
    <w:rPr>
      <w:sz w:val="22"/>
      <w:lang w:val="uk-UA" w:eastAsia="en-US"/>
    </w:rPr>
    <w:pPr>
      <w:spacing w:lineRule="auto" w:line="256" w:after="160"/>
    </w:pPr>
  </w:style>
  <w:style w:type="table" w:styleId="888">
    <w:name w:val="Table Grid"/>
    <w:basedOn w:val="693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Четвертакова Наталія Вікторівна</cp:lastModifiedBy>
  <cp:revision>26</cp:revision>
  <dcterms:created xsi:type="dcterms:W3CDTF">2021-06-16T07:10:00Z</dcterms:created>
  <dcterms:modified xsi:type="dcterms:W3CDTF">2021-09-15T12:19:52Z</dcterms:modified>
</cp:coreProperties>
</file>