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spacing w:lineRule="auto" w:line="240" w:after="0" w:afterAutospacing="0"/>
        <w:tabs>
          <w:tab w:val="left" w:pos="4111" w:leader="none"/>
          <w:tab w:val="left" w:pos="4253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lang w:val="ru-RU" w:eastAsia="ru-RU"/>
        </w:rPr>
      </w:r>
      <w:r>
        <w:rPr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МЕНСЬКА МІСЬКА РАДА</w:t>
      </w:r>
      <w:r>
        <w:rPr>
          <w:sz w:val="28"/>
        </w:rPr>
      </w:r>
    </w:p>
    <w:p>
      <w:pPr>
        <w:jc w:val="center"/>
        <w:keepNext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Чернігівська область</w:t>
      </w:r>
      <w:r>
        <w:rPr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</w:t>
      </w:r>
      <w:r>
        <w:rPr>
          <w:rFonts w:ascii="Times New Roman" w:hAnsi="Times New Roman" w:cs="Times New Roman"/>
          <w:b/>
          <w:sz w:val="28"/>
          <w:szCs w:val="28"/>
        </w:rPr>
        <w:t xml:space="preserve">де</w:t>
      </w:r>
      <w:r>
        <w:rPr>
          <w:rFonts w:ascii="Times New Roman" w:hAnsi="Times New Roman" w:cs="Times New Roman"/>
          <w:b/>
          <w:sz w:val="28"/>
          <w:szCs w:val="28"/>
        </w:rPr>
        <w:t xml:space="preserve">в’ята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сесія вось</w:t>
      </w:r>
      <w:r>
        <w:rPr>
          <w:rFonts w:ascii="Times New Roman" w:hAnsi="Times New Roman" w:cs="Times New Roman"/>
          <w:b/>
          <w:sz w:val="28"/>
          <w:szCs w:val="28"/>
        </w:rPr>
        <w:t xml:space="preserve">мого скликання )</w:t>
      </w:r>
      <w:r>
        <w:rPr>
          <w:sz w:val="28"/>
        </w:rPr>
      </w:r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РІШЕННЯ</w:t>
      </w:r>
      <w:r>
        <w:rPr>
          <w:sz w:val="28"/>
        </w:rPr>
      </w:r>
    </w:p>
    <w:p>
      <w:pPr>
        <w:spacing w:lineRule="auto" w:line="240" w:after="0" w:afterAutospacing="0"/>
        <w:tabs>
          <w:tab w:val="center" w:pos="476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серпня 2021 року</w:t>
      </w:r>
      <w:r>
        <w:rPr>
          <w:rFonts w:ascii="Times New Roman" w:hAnsi="Times New Roman" w:cs="Times New Roman"/>
          <w:sz w:val="28"/>
          <w:szCs w:val="28"/>
        </w:rPr>
        <w:tab/>
        <w:t xml:space="preserve">№ 472</w:t>
      </w:r>
      <w:r>
        <w:rPr>
          <w:sz w:val="28"/>
        </w:rPr>
      </w:r>
    </w:p>
    <w:p>
      <w:pPr>
        <w:spacing w:lineRule="auto" w:line="240" w:after="0" w:afterAutospacing="0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</w:r>
      <w:r>
        <w:rPr>
          <w:sz w:val="28"/>
        </w:rPr>
      </w:r>
    </w:p>
    <w:p>
      <w:pPr>
        <w:ind w:right="5527"/>
        <w:jc w:val="both"/>
        <w:spacing w:lineRule="auto" w:line="240" w:after="0" w:afterAutospacing="0"/>
        <w:tabs>
          <w:tab w:val="left" w:pos="-7371" w:leader="none"/>
          <w:tab w:val="left" w:pos="-3119" w:leader="none"/>
          <w:tab w:val="left" w:pos="0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зміну місцезнаходження (юридичної адреси)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Менської міської ради</w:t>
      </w:r>
      <w:r>
        <w:rPr>
          <w:sz w:val="28"/>
        </w:rPr>
      </w:r>
    </w:p>
    <w:p>
      <w:pPr>
        <w:ind w:right="-1" w:firstLine="851"/>
        <w:jc w:val="both"/>
        <w:keepNext/>
        <w:spacing w:lineRule="auto" w:line="240" w:after="0" w:afterAutospacing="0"/>
        <w:tabs>
          <w:tab w:val="left" w:pos="4962" w:leader="none"/>
        </w:tabs>
        <w:rPr>
          <w:rFonts w:ascii="Times New Roman" w:hAnsi="Times New Roman" w:cs="Times New Roman" w:eastAsia="Times New Roman"/>
          <w:sz w:val="28"/>
          <w:szCs w:val="28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>
        <w:rPr>
          <w:sz w:val="28"/>
        </w:rPr>
      </w:r>
    </w:p>
    <w:p>
      <w:pPr>
        <w:pStyle w:val="836"/>
        <w:ind w:firstLine="709"/>
        <w:jc w:val="both"/>
        <w:spacing w:lineRule="auto" w:line="240" w:after="0" w:afterAutospacing="0" w:before="0" w:beforeAutospacing="0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uk-UA" w:eastAsia="ar-SA"/>
        </w:rPr>
        <w:t xml:space="preserve">З метою врегулювання правовідносин на території Менської міської територіальної громади, зміни місцезнаходження Менської міської ради, керуючись </w:t>
      </w:r>
      <w:r>
        <w:rPr>
          <w:b w:val="false"/>
          <w:bCs w:val="false"/>
          <w:sz w:val="28"/>
          <w:szCs w:val="28"/>
          <w:lang w:val="uk-UA" w:eastAsia="ar-SA"/>
        </w:rPr>
        <w:t xml:space="preserve">ст. 26, </w:t>
      </w:r>
      <w:r>
        <w:rPr>
          <w:b w:val="false"/>
          <w:bCs w:val="false"/>
          <w:sz w:val="28"/>
          <w:szCs w:val="28"/>
          <w:lang w:val="uk-UA" w:eastAsia="ar-SA"/>
        </w:rPr>
        <w:t xml:space="preserve">Закон</w:t>
      </w:r>
      <w:r>
        <w:rPr>
          <w:b w:val="false"/>
          <w:bCs w:val="false"/>
          <w:sz w:val="28"/>
          <w:szCs w:val="28"/>
          <w:lang w:val="uk-UA" w:eastAsia="ar-SA"/>
        </w:rPr>
        <w:t xml:space="preserve">у</w:t>
      </w:r>
      <w:r>
        <w:rPr>
          <w:b w:val="false"/>
          <w:bCs w:val="false"/>
          <w:sz w:val="28"/>
          <w:szCs w:val="28"/>
          <w:lang w:val="uk-UA" w:eastAsia="ar-SA"/>
        </w:rPr>
        <w:t xml:space="preserve"> України</w:t>
      </w:r>
      <w:r>
        <w:rPr>
          <w:b w:val="false"/>
          <w:bCs w:val="false"/>
          <w:sz w:val="28"/>
          <w:szCs w:val="28"/>
          <w:lang w:val="uk-UA" w:eastAsia="ar-SA"/>
        </w:rPr>
        <w:t xml:space="preserve"> «Про місцеве самоврядування в Україні», </w:t>
      </w:r>
      <w:r>
        <w:rPr>
          <w:b w:val="false"/>
          <w:bCs w:val="false"/>
          <w:sz w:val="28"/>
          <w:szCs w:val="28"/>
          <w:lang w:val="uk-UA" w:eastAsia="ar-SA"/>
        </w:rPr>
        <w:t xml:space="preserve">ЗУ «Про державну реєстрацію юридичних осіб, фізичних осіб-підприємців та громадських формувань» </w:t>
      </w:r>
      <w:r>
        <w:rPr>
          <w:b w:val="false"/>
          <w:bCs w:val="false"/>
          <w:sz w:val="28"/>
          <w:szCs w:val="28"/>
          <w:lang w:val="uk-UA" w:eastAsia="ar-SA"/>
        </w:rPr>
        <w:t xml:space="preserve">Менська міська рада </w:t>
      </w:r>
      <w:r>
        <w:rPr>
          <w:sz w:val="28"/>
        </w:rPr>
      </w:r>
    </w:p>
    <w:p>
      <w:pPr>
        <w:spacing w:lineRule="auto" w:line="24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ВИРІШИЛА :</w:t>
      </w:r>
      <w:r>
        <w:rPr>
          <w:sz w:val="28"/>
        </w:rPr>
      </w:r>
    </w:p>
    <w:p>
      <w:pPr>
        <w:numPr>
          <w:ilvl w:val="0"/>
          <w:numId w:val="7"/>
        </w:numPr>
        <w:ind w:left="0" w:right="0" w:firstLine="709"/>
        <w:jc w:val="both"/>
        <w:spacing w:lineRule="auto" w:line="240" w:after="0" w:afterAutospacing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Змінити місцезнаходження (юридичну та фактичну адреси) Менської міської ради з:</w:t>
      </w:r>
      <w:r>
        <w:rPr>
          <w:sz w:val="28"/>
        </w:rPr>
      </w:r>
    </w:p>
    <w:p>
      <w:pPr>
        <w:pStyle w:val="837"/>
        <w:numPr>
          <w:ilvl w:val="0"/>
          <w:numId w:val="9"/>
        </w:numPr>
        <w:ind w:left="0" w:right="0" w:firstLine="360"/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Україна, 15600, Чернігівська область, Менський район, місто Мена, вулиця Титаренка Сергія, будинок 7</w:t>
      </w:r>
      <w:r>
        <w:rPr>
          <w:sz w:val="28"/>
        </w:rPr>
      </w:r>
    </w:p>
    <w:p>
      <w:pPr>
        <w:pStyle w:val="837"/>
        <w:ind w:left="0" w:right="0" w:firstLine="360"/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на:</w:t>
      </w:r>
      <w:r>
        <w:rPr>
          <w:sz w:val="28"/>
        </w:rPr>
      </w:r>
    </w:p>
    <w:p>
      <w:pPr>
        <w:pStyle w:val="837"/>
        <w:numPr>
          <w:ilvl w:val="0"/>
          <w:numId w:val="9"/>
        </w:numPr>
        <w:ind w:left="0" w:right="0" w:firstLine="360"/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Україна, 15600, Чернігівська область,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Корюківський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район, місто Мена, вулиця Героїв АТО, будинок 6</w:t>
      </w:r>
      <w:r>
        <w:rPr>
          <w:sz w:val="28"/>
        </w:rPr>
      </w:r>
    </w:p>
    <w:p>
      <w:pPr>
        <w:numPr>
          <w:ilvl w:val="0"/>
          <w:numId w:val="7"/>
        </w:numPr>
        <w:ind w:left="0" w:right="0" w:firstLine="709"/>
        <w:jc w:val="both"/>
        <w:spacing w:lineRule="auto" w:line="240" w:after="0" w:afterAutospacing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eastAsia="ar-S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Ю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ридичному відділу Менської міської ради забезпечити подання інформації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для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державн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реєстраці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ї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змін до відомостей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Єдиного державного реєстру юридичних осіб, фізичних осіб - підприємців та громадських формувань</w:t>
      </w:r>
      <w:r>
        <w:rPr>
          <w:rFonts w:ascii="Times New Roman" w:hAnsi="Times New Roman" w:cs="Times New Roman" w:eastAsia="Times New Roman"/>
          <w:sz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eastAsia="ar-SA"/>
        </w:rPr>
      </w:r>
    </w:p>
    <w:p>
      <w:pPr>
        <w:numPr>
          <w:ilvl w:val="0"/>
          <w:numId w:val="7"/>
        </w:numPr>
        <w:ind w:left="0" w:right="0" w:firstLine="709"/>
        <w:jc w:val="both"/>
        <w:spacing w:lineRule="auto" w:line="240" w:after="0" w:afterAutospacing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Ко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нтроль за виконанням рішення покласти на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першого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заступника міського голови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Неберу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О.Л.</w:t>
      </w:r>
      <w:r>
        <w:rPr>
          <w:sz w:val="28"/>
        </w:rPr>
      </w:r>
    </w:p>
    <w:p>
      <w:pPr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>
        <w:rPr>
          <w:sz w:val="28"/>
        </w:rPr>
      </w:r>
    </w:p>
    <w:p>
      <w:pPr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>
        <w:rPr>
          <w:sz w:val="28"/>
        </w:rPr>
      </w:r>
    </w:p>
    <w:p>
      <w:pPr>
        <w:spacing w:lineRule="auto" w:line="240" w:after="0" w:afterAutospacing="0"/>
        <w:tabs>
          <w:tab w:val="left" w:pos="6236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Г.А. Примаков</w:t>
      </w:r>
      <w:r>
        <w:rPr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2" w:hanging="444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2">
    <w:name w:val="Title Char"/>
    <w:basedOn w:val="664"/>
    <w:link w:val="685"/>
    <w:uiPriority w:val="10"/>
    <w:rPr>
      <w:sz w:val="48"/>
      <w:szCs w:val="48"/>
    </w:rPr>
  </w:style>
  <w:style w:type="character" w:styleId="653">
    <w:name w:val="Subtitle Char"/>
    <w:basedOn w:val="664"/>
    <w:link w:val="687"/>
    <w:uiPriority w:val="11"/>
    <w:rPr>
      <w:sz w:val="24"/>
      <w:szCs w:val="24"/>
    </w:rPr>
  </w:style>
  <w:style w:type="character" w:styleId="654">
    <w:name w:val="Quote Char"/>
    <w:link w:val="689"/>
    <w:uiPriority w:val="29"/>
    <w:rPr>
      <w:i/>
    </w:rPr>
  </w:style>
  <w:style w:type="character" w:styleId="655">
    <w:name w:val="Intense Quote Char"/>
    <w:link w:val="691"/>
    <w:uiPriority w:val="30"/>
    <w:rPr>
      <w:i/>
    </w:rPr>
  </w:style>
  <w:style w:type="paragraph" w:styleId="656">
    <w:name w:val="Caption"/>
    <w:basedOn w:val="663"/>
    <w:next w:val="6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7">
    <w:name w:val="Caption Char"/>
    <w:basedOn w:val="656"/>
    <w:link w:val="695"/>
    <w:uiPriority w:val="99"/>
  </w:style>
  <w:style w:type="character" w:styleId="658">
    <w:name w:val="Footnote Text Char"/>
    <w:link w:val="823"/>
    <w:uiPriority w:val="99"/>
    <w:rPr>
      <w:sz w:val="18"/>
    </w:rPr>
  </w:style>
  <w:style w:type="paragraph" w:styleId="659">
    <w:name w:val="endnote text"/>
    <w:basedOn w:val="663"/>
    <w:link w:val="660"/>
    <w:uiPriority w:val="99"/>
    <w:semiHidden/>
    <w:unhideWhenUsed/>
    <w:rPr>
      <w:sz w:val="20"/>
    </w:rPr>
    <w:pPr>
      <w:spacing w:lineRule="auto" w:line="240" w:after="0"/>
    </w:pPr>
  </w:style>
  <w:style w:type="character" w:styleId="660">
    <w:name w:val="Endnote Text Char"/>
    <w:link w:val="659"/>
    <w:uiPriority w:val="99"/>
    <w:rPr>
      <w:sz w:val="20"/>
    </w:rPr>
  </w:style>
  <w:style w:type="character" w:styleId="661">
    <w:name w:val="endnote reference"/>
    <w:basedOn w:val="664"/>
    <w:uiPriority w:val="99"/>
    <w:semiHidden/>
    <w:unhideWhenUsed/>
    <w:rPr>
      <w:vertAlign w:val="superscript"/>
    </w:rPr>
  </w:style>
  <w:style w:type="paragraph" w:styleId="662">
    <w:name w:val="table of figures"/>
    <w:basedOn w:val="663"/>
    <w:next w:val="663"/>
    <w:uiPriority w:val="99"/>
    <w:unhideWhenUsed/>
    <w:pPr>
      <w:spacing w:after="0" w:afterAutospacing="0"/>
    </w:pPr>
  </w:style>
  <w:style w:type="paragraph" w:styleId="663" w:default="1">
    <w:name w:val="Normal"/>
    <w:qFormat/>
  </w:style>
  <w:style w:type="character" w:styleId="664" w:default="1">
    <w:name w:val="Default Paragraph Font"/>
    <w:uiPriority w:val="1"/>
    <w:semiHidden/>
    <w:unhideWhenUsed/>
  </w:style>
  <w:style w:type="table" w:styleId="66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6" w:default="1">
    <w:name w:val="No List"/>
    <w:uiPriority w:val="99"/>
    <w:semiHidden/>
    <w:unhideWhenUsed/>
  </w:style>
  <w:style w:type="paragraph" w:styleId="667" w:customStyle="1">
    <w:name w:val="Heading 1"/>
    <w:basedOn w:val="663"/>
    <w:next w:val="663"/>
    <w:link w:val="6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8" w:customStyle="1">
    <w:name w:val="Heading 1 Char"/>
    <w:basedOn w:val="664"/>
    <w:link w:val="667"/>
    <w:uiPriority w:val="9"/>
    <w:rPr>
      <w:rFonts w:ascii="Arial" w:hAnsi="Arial" w:cs="Arial" w:eastAsia="Arial"/>
      <w:sz w:val="40"/>
      <w:szCs w:val="40"/>
    </w:rPr>
  </w:style>
  <w:style w:type="character" w:styleId="669" w:customStyle="1">
    <w:name w:val="Heading 2 Char"/>
    <w:basedOn w:val="664"/>
    <w:link w:val="836"/>
    <w:uiPriority w:val="9"/>
    <w:rPr>
      <w:rFonts w:ascii="Arial" w:hAnsi="Arial" w:cs="Arial" w:eastAsia="Arial"/>
      <w:sz w:val="34"/>
    </w:rPr>
  </w:style>
  <w:style w:type="paragraph" w:styleId="670" w:customStyle="1">
    <w:name w:val="Heading 3"/>
    <w:basedOn w:val="663"/>
    <w:next w:val="663"/>
    <w:link w:val="67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1" w:customStyle="1">
    <w:name w:val="Heading 3 Char"/>
    <w:basedOn w:val="664"/>
    <w:link w:val="670"/>
    <w:uiPriority w:val="9"/>
    <w:rPr>
      <w:rFonts w:ascii="Arial" w:hAnsi="Arial" w:cs="Arial" w:eastAsia="Arial"/>
      <w:sz w:val="30"/>
      <w:szCs w:val="30"/>
    </w:rPr>
  </w:style>
  <w:style w:type="paragraph" w:styleId="672" w:customStyle="1">
    <w:name w:val="Heading 4"/>
    <w:basedOn w:val="663"/>
    <w:next w:val="663"/>
    <w:link w:val="67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3" w:customStyle="1">
    <w:name w:val="Heading 4 Char"/>
    <w:basedOn w:val="664"/>
    <w:link w:val="672"/>
    <w:uiPriority w:val="9"/>
    <w:rPr>
      <w:rFonts w:ascii="Arial" w:hAnsi="Arial" w:cs="Arial" w:eastAsia="Arial"/>
      <w:b/>
      <w:bCs/>
      <w:sz w:val="26"/>
      <w:szCs w:val="26"/>
    </w:rPr>
  </w:style>
  <w:style w:type="paragraph" w:styleId="674" w:customStyle="1">
    <w:name w:val="Heading 5"/>
    <w:basedOn w:val="663"/>
    <w:next w:val="663"/>
    <w:link w:val="67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5" w:customStyle="1">
    <w:name w:val="Heading 5 Char"/>
    <w:basedOn w:val="664"/>
    <w:link w:val="674"/>
    <w:uiPriority w:val="9"/>
    <w:rPr>
      <w:rFonts w:ascii="Arial" w:hAnsi="Arial" w:cs="Arial" w:eastAsia="Arial"/>
      <w:b/>
      <w:bCs/>
      <w:sz w:val="24"/>
      <w:szCs w:val="24"/>
    </w:rPr>
  </w:style>
  <w:style w:type="paragraph" w:styleId="676" w:customStyle="1">
    <w:name w:val="Heading 6"/>
    <w:basedOn w:val="663"/>
    <w:next w:val="663"/>
    <w:link w:val="67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77" w:customStyle="1">
    <w:name w:val="Heading 6 Char"/>
    <w:basedOn w:val="664"/>
    <w:link w:val="676"/>
    <w:uiPriority w:val="9"/>
    <w:rPr>
      <w:rFonts w:ascii="Arial" w:hAnsi="Arial" w:cs="Arial" w:eastAsia="Arial"/>
      <w:b/>
      <w:bCs/>
      <w:sz w:val="22"/>
      <w:szCs w:val="22"/>
    </w:rPr>
  </w:style>
  <w:style w:type="paragraph" w:styleId="678" w:customStyle="1">
    <w:name w:val="Heading 7"/>
    <w:basedOn w:val="663"/>
    <w:next w:val="663"/>
    <w:link w:val="67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79" w:customStyle="1">
    <w:name w:val="Heading 7 Char"/>
    <w:basedOn w:val="664"/>
    <w:link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0" w:customStyle="1">
    <w:name w:val="Heading 8"/>
    <w:basedOn w:val="663"/>
    <w:next w:val="663"/>
    <w:link w:val="68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81" w:customStyle="1">
    <w:name w:val="Heading 8 Char"/>
    <w:basedOn w:val="664"/>
    <w:link w:val="680"/>
    <w:uiPriority w:val="9"/>
    <w:rPr>
      <w:rFonts w:ascii="Arial" w:hAnsi="Arial" w:cs="Arial" w:eastAsia="Arial"/>
      <w:i/>
      <w:iCs/>
      <w:sz w:val="22"/>
      <w:szCs w:val="22"/>
    </w:rPr>
  </w:style>
  <w:style w:type="paragraph" w:styleId="682" w:customStyle="1">
    <w:name w:val="Heading 9"/>
    <w:basedOn w:val="663"/>
    <w:next w:val="663"/>
    <w:link w:val="68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3" w:customStyle="1">
    <w:name w:val="Heading 9 Char"/>
    <w:basedOn w:val="664"/>
    <w:link w:val="682"/>
    <w:uiPriority w:val="9"/>
    <w:rPr>
      <w:rFonts w:ascii="Arial" w:hAnsi="Arial" w:cs="Arial" w:eastAsia="Arial"/>
      <w:i/>
      <w:iCs/>
      <w:sz w:val="21"/>
      <w:szCs w:val="21"/>
    </w:rPr>
  </w:style>
  <w:style w:type="paragraph" w:styleId="684">
    <w:name w:val="No Spacing"/>
    <w:qFormat/>
    <w:uiPriority w:val="1"/>
    <w:pPr>
      <w:spacing w:lineRule="auto" w:line="240" w:after="0"/>
    </w:pPr>
  </w:style>
  <w:style w:type="paragraph" w:styleId="685">
    <w:name w:val="Title"/>
    <w:basedOn w:val="663"/>
    <w:next w:val="663"/>
    <w:link w:val="68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6" w:customStyle="1">
    <w:name w:val="Название Знак"/>
    <w:basedOn w:val="664"/>
    <w:link w:val="685"/>
    <w:uiPriority w:val="10"/>
    <w:rPr>
      <w:sz w:val="48"/>
      <w:szCs w:val="48"/>
    </w:rPr>
  </w:style>
  <w:style w:type="paragraph" w:styleId="687">
    <w:name w:val="Subtitle"/>
    <w:basedOn w:val="663"/>
    <w:next w:val="663"/>
    <w:link w:val="688"/>
    <w:qFormat/>
    <w:uiPriority w:val="11"/>
    <w:rPr>
      <w:sz w:val="24"/>
      <w:szCs w:val="24"/>
    </w:rPr>
    <w:pPr>
      <w:spacing w:after="200" w:before="200"/>
    </w:pPr>
  </w:style>
  <w:style w:type="character" w:styleId="688" w:customStyle="1">
    <w:name w:val="Подзаголовок Знак"/>
    <w:basedOn w:val="664"/>
    <w:link w:val="687"/>
    <w:uiPriority w:val="11"/>
    <w:rPr>
      <w:sz w:val="24"/>
      <w:szCs w:val="24"/>
    </w:rPr>
  </w:style>
  <w:style w:type="paragraph" w:styleId="689">
    <w:name w:val="Quote"/>
    <w:basedOn w:val="663"/>
    <w:next w:val="663"/>
    <w:link w:val="690"/>
    <w:qFormat/>
    <w:uiPriority w:val="29"/>
    <w:rPr>
      <w:i/>
    </w:rPr>
    <w:pPr>
      <w:ind w:left="720" w:right="720"/>
    </w:pPr>
  </w:style>
  <w:style w:type="character" w:styleId="690" w:customStyle="1">
    <w:name w:val="Цитата 2 Знак"/>
    <w:link w:val="689"/>
    <w:uiPriority w:val="29"/>
    <w:rPr>
      <w:i/>
    </w:rPr>
  </w:style>
  <w:style w:type="paragraph" w:styleId="691">
    <w:name w:val="Intense Quote"/>
    <w:basedOn w:val="663"/>
    <w:next w:val="663"/>
    <w:link w:val="69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2" w:customStyle="1">
    <w:name w:val="Выделенная цитата Знак"/>
    <w:link w:val="691"/>
    <w:uiPriority w:val="30"/>
    <w:rPr>
      <w:i/>
    </w:rPr>
  </w:style>
  <w:style w:type="paragraph" w:styleId="693" w:customStyle="1">
    <w:name w:val="Header"/>
    <w:basedOn w:val="663"/>
    <w:link w:val="69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4" w:customStyle="1">
    <w:name w:val="Header Char"/>
    <w:basedOn w:val="664"/>
    <w:link w:val="693"/>
    <w:uiPriority w:val="99"/>
  </w:style>
  <w:style w:type="paragraph" w:styleId="695" w:customStyle="1">
    <w:name w:val="Footer"/>
    <w:basedOn w:val="663"/>
    <w:link w:val="69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6" w:customStyle="1">
    <w:name w:val="Footer Char"/>
    <w:basedOn w:val="664"/>
    <w:link w:val="695"/>
    <w:uiPriority w:val="99"/>
  </w:style>
  <w:style w:type="table" w:styleId="697" w:customStyle="1">
    <w:name w:val="Table Grid Light"/>
    <w:basedOn w:val="66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Plain Table 1"/>
    <w:basedOn w:val="66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 w:customStyle="1">
    <w:name w:val="Plain Table 2"/>
    <w:basedOn w:val="6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 w:customStyle="1">
    <w:name w:val="Plain Table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 w:customStyle="1">
    <w:name w:val="Plain Table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Plain Table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 w:customStyle="1">
    <w:name w:val="Grid Table 1 Light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4"/>
    <w:basedOn w:val="6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5" w:customStyle="1">
    <w:name w:val="Grid Table 4 - Accent 1"/>
    <w:basedOn w:val="6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8A2D8" w:color="auto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26" w:customStyle="1">
    <w:name w:val="Grid Table 4 - Accent 2"/>
    <w:basedOn w:val="6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7" w:customStyle="1">
    <w:name w:val="Grid Table 4 - Accent 3"/>
    <w:basedOn w:val="6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8" w:customStyle="1">
    <w:name w:val="Grid Table 4 - Accent 4"/>
    <w:basedOn w:val="6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9" w:customStyle="1">
    <w:name w:val="Grid Table 4 - Accent 5"/>
    <w:basedOn w:val="6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30" w:customStyle="1">
    <w:name w:val="Grid Table 4 - Accent 6"/>
    <w:basedOn w:val="6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31" w:customStyle="1">
    <w:name w:val="Grid Table 5 Dark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6 Colorful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9" w:customStyle="1">
    <w:name w:val="Grid Table 6 Colorful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0" w:customStyle="1">
    <w:name w:val="Grid Table 6 Colorful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1" w:customStyle="1">
    <w:name w:val="Grid Table 6 Colorful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2" w:customStyle="1">
    <w:name w:val="Grid Table 6 Colorful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3" w:customStyle="1">
    <w:name w:val="Grid Table 6 Colorful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4" w:customStyle="1">
    <w:name w:val="Grid Table 6 Colorful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5" w:customStyle="1">
    <w:name w:val="Grid Table 7 Colorful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46" w:customStyle="1">
    <w:name w:val="Grid Table 7 Colorful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47" w:customStyle="1">
    <w:name w:val="Grid Table 7 Colorful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48" w:customStyle="1">
    <w:name w:val="Grid Table 7 Colorful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49" w:customStyle="1">
    <w:name w:val="Grid Table 7 Colorful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50" w:customStyle="1">
    <w:name w:val="Grid Table 7 Colorful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51" w:customStyle="1">
    <w:name w:val="Grid Table 7 Colorful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52" w:customStyle="1">
    <w:name w:val="List Table 1 Light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0" w:customStyle="1">
    <w:name w:val="List Table 2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61" w:customStyle="1">
    <w:name w:val="List Table 2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62" w:customStyle="1">
    <w:name w:val="List Table 2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63" w:customStyle="1">
    <w:name w:val="List Table 2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64" w:customStyle="1">
    <w:name w:val="List Table 2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65" w:customStyle="1">
    <w:name w:val="List Table 2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6" w:customStyle="1">
    <w:name w:val="List Table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DA9D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5 Dark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5B9BD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5B9BD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5B9BD5" w:color="auto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8DA9D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8DA9D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8DA9DB" w:color="auto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6 Colorful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8" w:customStyle="1">
    <w:name w:val="List Table 6 Colorful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89" w:customStyle="1">
    <w:name w:val="List Table 6 Colorful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90" w:customStyle="1">
    <w:name w:val="List Table 6 Colorful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91" w:customStyle="1">
    <w:name w:val="List Table 6 Colorful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92" w:customStyle="1">
    <w:name w:val="List Table 6 Colorful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93" w:customStyle="1">
    <w:name w:val="List Table 6 Colorful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94" w:customStyle="1">
    <w:name w:val="List Table 7 Colorful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List Table 7 Colorful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List Table 7 Colorful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List Table 7 Colorful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98" w:customStyle="1">
    <w:name w:val="List Table 7 Colorful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9" w:customStyle="1">
    <w:name w:val="List Table 7 Colorful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00" w:customStyle="1">
    <w:name w:val="List Table 7 Colorful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01" w:customStyle="1">
    <w:name w:val="Lined - Accent"/>
    <w:basedOn w:val="66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2" w:customStyle="1">
    <w:name w:val="Lined - Accent 1"/>
    <w:basedOn w:val="66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803" w:customStyle="1">
    <w:name w:val="Lined - Accent 2"/>
    <w:basedOn w:val="66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04" w:customStyle="1">
    <w:name w:val="Lined - Accent 3"/>
    <w:basedOn w:val="66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05" w:customStyle="1">
    <w:name w:val="Lined - Accent 4"/>
    <w:basedOn w:val="66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06" w:customStyle="1">
    <w:name w:val="Lined - Accent 5"/>
    <w:basedOn w:val="66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807" w:customStyle="1">
    <w:name w:val="Lined - Accent 6"/>
    <w:basedOn w:val="66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08" w:customStyle="1">
    <w:name w:val="Bordered &amp; Lined - Accent"/>
    <w:basedOn w:val="66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9" w:customStyle="1">
    <w:name w:val="Bordered &amp; Lined - Accent 1"/>
    <w:basedOn w:val="66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810" w:customStyle="1">
    <w:name w:val="Bordered &amp; Lined - Accent 2"/>
    <w:basedOn w:val="66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11" w:customStyle="1">
    <w:name w:val="Bordered &amp; Lined - Accent 3"/>
    <w:basedOn w:val="66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12" w:customStyle="1">
    <w:name w:val="Bordered &amp; Lined - Accent 4"/>
    <w:basedOn w:val="66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13" w:customStyle="1">
    <w:name w:val="Bordered &amp; Lined - Accent 5"/>
    <w:basedOn w:val="66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814" w:customStyle="1">
    <w:name w:val="Bordered &amp; Lined - Accent 6"/>
    <w:basedOn w:val="66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15" w:customStyle="1">
    <w:name w:val="Bordered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6" w:customStyle="1">
    <w:name w:val="Bordered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17" w:customStyle="1">
    <w:name w:val="Bordered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8" w:customStyle="1">
    <w:name w:val="Bordered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9" w:customStyle="1">
    <w:name w:val="Bordered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20" w:customStyle="1">
    <w:name w:val="Bordered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21" w:customStyle="1">
    <w:name w:val="Bordered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22">
    <w:name w:val="Hyperlink"/>
    <w:uiPriority w:val="99"/>
    <w:unhideWhenUsed/>
    <w:rPr>
      <w:color w:val="0563C1" w:themeColor="hyperlink"/>
      <w:u w:val="single"/>
    </w:rPr>
  </w:style>
  <w:style w:type="paragraph" w:styleId="823">
    <w:name w:val="footnote text"/>
    <w:basedOn w:val="663"/>
    <w:link w:val="824"/>
    <w:uiPriority w:val="99"/>
    <w:semiHidden/>
    <w:unhideWhenUsed/>
    <w:rPr>
      <w:sz w:val="18"/>
    </w:rPr>
    <w:pPr>
      <w:spacing w:lineRule="auto" w:line="240" w:after="40"/>
    </w:pPr>
  </w:style>
  <w:style w:type="character" w:styleId="824" w:customStyle="1">
    <w:name w:val="Текст сноски Знак"/>
    <w:link w:val="823"/>
    <w:uiPriority w:val="99"/>
    <w:rPr>
      <w:sz w:val="18"/>
    </w:rPr>
  </w:style>
  <w:style w:type="character" w:styleId="825">
    <w:name w:val="footnote reference"/>
    <w:basedOn w:val="664"/>
    <w:uiPriority w:val="99"/>
    <w:unhideWhenUsed/>
    <w:rPr>
      <w:vertAlign w:val="superscript"/>
    </w:rPr>
  </w:style>
  <w:style w:type="paragraph" w:styleId="826">
    <w:name w:val="toc 1"/>
    <w:basedOn w:val="663"/>
    <w:next w:val="663"/>
    <w:uiPriority w:val="39"/>
    <w:unhideWhenUsed/>
    <w:pPr>
      <w:spacing w:after="57"/>
    </w:pPr>
  </w:style>
  <w:style w:type="paragraph" w:styleId="827">
    <w:name w:val="toc 2"/>
    <w:basedOn w:val="663"/>
    <w:next w:val="663"/>
    <w:uiPriority w:val="39"/>
    <w:unhideWhenUsed/>
    <w:pPr>
      <w:ind w:left="283"/>
      <w:spacing w:after="57"/>
    </w:pPr>
  </w:style>
  <w:style w:type="paragraph" w:styleId="828">
    <w:name w:val="toc 3"/>
    <w:basedOn w:val="663"/>
    <w:next w:val="663"/>
    <w:uiPriority w:val="39"/>
    <w:unhideWhenUsed/>
    <w:pPr>
      <w:ind w:left="567"/>
      <w:spacing w:after="57"/>
    </w:pPr>
  </w:style>
  <w:style w:type="paragraph" w:styleId="829">
    <w:name w:val="toc 4"/>
    <w:basedOn w:val="663"/>
    <w:next w:val="663"/>
    <w:uiPriority w:val="39"/>
    <w:unhideWhenUsed/>
    <w:pPr>
      <w:ind w:left="850"/>
      <w:spacing w:after="57"/>
    </w:pPr>
  </w:style>
  <w:style w:type="paragraph" w:styleId="830">
    <w:name w:val="toc 5"/>
    <w:basedOn w:val="663"/>
    <w:next w:val="663"/>
    <w:uiPriority w:val="39"/>
    <w:unhideWhenUsed/>
    <w:pPr>
      <w:ind w:left="1134"/>
      <w:spacing w:after="57"/>
    </w:pPr>
  </w:style>
  <w:style w:type="paragraph" w:styleId="831">
    <w:name w:val="toc 6"/>
    <w:basedOn w:val="663"/>
    <w:next w:val="663"/>
    <w:uiPriority w:val="39"/>
    <w:unhideWhenUsed/>
    <w:pPr>
      <w:ind w:left="1417"/>
      <w:spacing w:after="57"/>
    </w:pPr>
  </w:style>
  <w:style w:type="paragraph" w:styleId="832">
    <w:name w:val="toc 7"/>
    <w:basedOn w:val="663"/>
    <w:next w:val="663"/>
    <w:uiPriority w:val="39"/>
    <w:unhideWhenUsed/>
    <w:pPr>
      <w:ind w:left="1701"/>
      <w:spacing w:after="57"/>
    </w:pPr>
  </w:style>
  <w:style w:type="paragraph" w:styleId="833">
    <w:name w:val="toc 8"/>
    <w:basedOn w:val="663"/>
    <w:next w:val="663"/>
    <w:uiPriority w:val="39"/>
    <w:unhideWhenUsed/>
    <w:pPr>
      <w:ind w:left="1984"/>
      <w:spacing w:after="57"/>
    </w:pPr>
  </w:style>
  <w:style w:type="paragraph" w:styleId="834">
    <w:name w:val="toc 9"/>
    <w:basedOn w:val="663"/>
    <w:next w:val="663"/>
    <w:uiPriority w:val="39"/>
    <w:unhideWhenUsed/>
    <w:pPr>
      <w:ind w:left="2268"/>
      <w:spacing w:after="57"/>
    </w:pPr>
  </w:style>
  <w:style w:type="paragraph" w:styleId="835">
    <w:name w:val="TOC Heading"/>
    <w:uiPriority w:val="39"/>
    <w:unhideWhenUsed/>
  </w:style>
  <w:style w:type="paragraph" w:styleId="836" w:customStyle="1">
    <w:name w:val="Heading 2"/>
    <w:basedOn w:val="663"/>
    <w:link w:val="846"/>
    <w:qFormat/>
    <w:uiPriority w:val="9"/>
    <w:rPr>
      <w:rFonts w:ascii="Times New Roman" w:hAnsi="Times New Roman" w:cs="Times New Roman" w:eastAsia="Times New Roman"/>
      <w:b/>
      <w:bCs/>
      <w:sz w:val="36"/>
      <w:szCs w:val="36"/>
      <w:lang w:val="ru-RU" w:eastAsia="ru-RU"/>
    </w:rPr>
    <w:pPr>
      <w:spacing w:lineRule="auto" w:line="240" w:after="100" w:afterAutospacing="1" w:before="100" w:beforeAutospacing="1"/>
      <w:outlineLvl w:val="1"/>
    </w:pPr>
  </w:style>
  <w:style w:type="paragraph" w:styleId="837">
    <w:name w:val="List Paragraph"/>
    <w:basedOn w:val="663"/>
    <w:qFormat/>
    <w:uiPriority w:val="34"/>
    <w:pPr>
      <w:contextualSpacing w:val="true"/>
      <w:ind w:left="720"/>
    </w:pPr>
  </w:style>
  <w:style w:type="paragraph" w:styleId="838">
    <w:name w:val="Balloon Text"/>
    <w:basedOn w:val="663"/>
    <w:link w:val="83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39" w:customStyle="1">
    <w:name w:val="Текст выноски Знак"/>
    <w:basedOn w:val="664"/>
    <w:link w:val="838"/>
    <w:uiPriority w:val="99"/>
    <w:semiHidden/>
    <w:rPr>
      <w:rFonts w:ascii="Segoe UI" w:hAnsi="Segoe UI" w:cs="Segoe UI"/>
      <w:sz w:val="18"/>
      <w:szCs w:val="18"/>
    </w:rPr>
  </w:style>
  <w:style w:type="character" w:styleId="840" w:customStyle="1">
    <w:name w:val="rvts23"/>
    <w:basedOn w:val="664"/>
  </w:style>
  <w:style w:type="character" w:styleId="841" w:customStyle="1">
    <w:name w:val="rvts9"/>
    <w:basedOn w:val="664"/>
  </w:style>
  <w:style w:type="character" w:styleId="842">
    <w:name w:val="Strong"/>
    <w:basedOn w:val="664"/>
    <w:qFormat/>
    <w:uiPriority w:val="22"/>
    <w:rPr>
      <w:b/>
      <w:bCs/>
    </w:rPr>
  </w:style>
  <w:style w:type="table" w:styleId="843">
    <w:name w:val="Table Grid"/>
    <w:basedOn w:val="665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44" w:customStyle="1">
    <w:name w:val="docdata"/>
    <w:basedOn w:val="664"/>
  </w:style>
  <w:style w:type="paragraph" w:styleId="845">
    <w:name w:val="Normal (Web)"/>
    <w:basedOn w:val="663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846" w:customStyle="1">
    <w:name w:val="Заголовок 2 Знак"/>
    <w:basedOn w:val="664"/>
    <w:link w:val="836"/>
    <w:uiPriority w:val="9"/>
    <w:rPr>
      <w:rFonts w:ascii="Times New Roman" w:hAnsi="Times New Roman" w:cs="Times New Roman" w:eastAsia="Times New Roman"/>
      <w:b/>
      <w:bCs/>
      <w:sz w:val="36"/>
      <w:szCs w:val="36"/>
      <w:lang w:val="ru-RU" w:eastAsia="ru-RU"/>
    </w:rPr>
  </w:style>
  <w:style w:type="paragraph" w:styleId="847" w:customStyle="1">
    <w:name w:val="tc"/>
    <w:basedOn w:val="663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5</cp:revision>
  <dcterms:created xsi:type="dcterms:W3CDTF">2021-08-16T06:44:00Z</dcterms:created>
  <dcterms:modified xsi:type="dcterms:W3CDTF">2021-09-02T10:18:55Z</dcterms:modified>
</cp:coreProperties>
</file>