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477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76249" cy="647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1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6"/>
        <w:jc w:val="center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Україна</w:t>
      </w:r>
      <w:r/>
    </w:p>
    <w:p>
      <w:pPr>
        <w:pStyle w:val="82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2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Чернігівська область</w:t>
      </w:r>
      <w:r/>
    </w:p>
    <w:p>
      <w:pPr>
        <w:pStyle w:val="827"/>
        <w:jc w:val="center"/>
        <w:spacing w:after="0" w:afterAutospacing="0" w:before="0" w:beforeAutospacing="0"/>
        <w:rPr>
          <w:sz w:val="24"/>
        </w:rPr>
      </w:pPr>
      <w:r>
        <w:rPr>
          <w:color w:val="000000"/>
          <w:sz w:val="24"/>
          <w:szCs w:val="32"/>
        </w:rPr>
      </w:r>
      <w:r>
        <w:rPr>
          <w:sz w:val="24"/>
        </w:rPr>
      </w:r>
      <w:r/>
    </w:p>
    <w:p>
      <w:pPr>
        <w:pStyle w:val="82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27"/>
        <w:spacing w:after="0" w:afterAutospacing="0" w:before="0" w:beforeAutospacing="0"/>
      </w:pPr>
      <w:r>
        <w:rPr>
          <w:color w:val="000000"/>
          <w:sz w:val="32"/>
          <w:szCs w:val="32"/>
        </w:rPr>
        <w:t xml:space="preserve"> </w:t>
      </w:r>
      <w:r/>
    </w:p>
    <w:p>
      <w:pPr>
        <w:pStyle w:val="827"/>
        <w:jc w:val="both"/>
        <w:spacing w:after="0" w:afterAutospacing="0" w:before="0" w:beforeAutospacing="0"/>
        <w:tabs>
          <w:tab w:val="left" w:pos="4111" w:leader="none"/>
        </w:tabs>
      </w:pPr>
      <w:r>
        <w:rPr>
          <w:color w:val="000000"/>
          <w:sz w:val="28"/>
          <w:szCs w:val="28"/>
        </w:rPr>
        <w:t xml:space="preserve">Від 03 серпня 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268</w:t>
      </w:r>
      <w:r/>
    </w:p>
    <w:p>
      <w:pPr>
        <w:pStyle w:val="827"/>
        <w:spacing w:after="0" w:afterAutospacing="0" w:before="0" w:beforeAutospacing="0"/>
      </w:pPr>
      <w:r>
        <w:rPr>
          <w:color w:val="000000"/>
          <w:sz w:val="32"/>
          <w:szCs w:val="32"/>
        </w:rPr>
        <w:t xml:space="preserve"> </w:t>
      </w:r>
      <w:r/>
    </w:p>
    <w:p>
      <w:pPr>
        <w:pStyle w:val="827"/>
        <w:ind w:right="6094"/>
        <w:jc w:val="both"/>
        <w:spacing w:lineRule="auto" w:line="273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Менської міської ради</w:t>
      </w:r>
      <w:r/>
    </w:p>
    <w:p>
      <w:pPr>
        <w:pStyle w:val="827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827"/>
        <w:ind w:firstLine="708"/>
        <w:jc w:val="both"/>
        <w:spacing w:lineRule="auto" w:line="273"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 до Положення про Почесну Грамоту міської ради, затвердженого рішенням 21 сесії Менської міської ради 5 скликання від 17  липня 2008 року «Про Положення про Почес</w:t>
      </w:r>
      <w:r>
        <w:rPr>
          <w:color w:val="000000"/>
          <w:sz w:val="28"/>
          <w:szCs w:val="28"/>
        </w:rPr>
        <w:t xml:space="preserve">ну грамоту міської ради», Програми вшанування, нагородження громадян Почесною грамотою Менської міської ради на 2020- 2022 роки, затвердженої рішенням 36  сесії Менської міської ради 7 скликання від 26 грудня 2019 року № 679 «Про затвердження програми вшан</w:t>
      </w:r>
      <w:r>
        <w:rPr>
          <w:color w:val="000000"/>
          <w:sz w:val="28"/>
          <w:szCs w:val="28"/>
        </w:rPr>
        <w:t xml:space="preserve">уванн</w:t>
      </w:r>
      <w:r>
        <w:rPr>
          <w:color w:val="000000"/>
          <w:sz w:val="28"/>
          <w:szCs w:val="28"/>
        </w:rPr>
        <w:t xml:space="preserve">я громадян Почесною грамотою Менської міської ради на 2020-2022 роки», керуючись п.  20 ч. 4 ст. 42 Закону України «Про місцеве самоврядування в Україні» та враховуючи подання начальника Менської районної державної лікарні ветеринарної медицини В.Єрмоленка</w:t>
      </w:r>
      <w:r>
        <w:rPr>
          <w:color w:val="000000"/>
          <w:sz w:val="28"/>
          <w:szCs w:val="28"/>
        </w:rPr>
        <w:t xml:space="preserve">: </w:t>
      </w:r>
      <w:r/>
    </w:p>
    <w:p>
      <w:pPr>
        <w:pStyle w:val="827"/>
        <w:numPr>
          <w:ilvl w:val="0"/>
          <w:numId w:val="3"/>
        </w:numPr>
        <w:ind w:left="0" w:right="0" w:firstLine="709"/>
        <w:jc w:val="both"/>
        <w:spacing w:lineRule="auto" w:line="273" w:after="0" w:afterAutospacing="0" w:before="0" w:beforeAutospacing="0"/>
        <w:tabs>
          <w:tab w:val="clear" w:pos="720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Нагородити Почесною грамотою Менської міської ради за </w:t>
      </w:r>
      <w:r>
        <w:rPr>
          <w:color w:val="000000"/>
          <w:sz w:val="28"/>
          <w:szCs w:val="28"/>
        </w:rPr>
        <w:t xml:space="preserve">сумлінну працю, </w:t>
      </w:r>
      <w:r>
        <w:rPr>
          <w:color w:val="000000"/>
          <w:sz w:val="28"/>
          <w:szCs w:val="28"/>
        </w:rPr>
        <w:t xml:space="preserve">зразкове виконання службових обов’язків та з нагоди свята Дня працівника ветеринарної медицини</w:t>
      </w:r>
      <w:r>
        <w:rPr>
          <w:color w:val="000000"/>
          <w:sz w:val="28"/>
          <w:szCs w:val="28"/>
        </w:rPr>
        <w:t xml:space="preserve"> Ворушила Тимофія Федоровича, фельдшера ветеринарної медицини </w:t>
      </w:r>
      <w:r>
        <w:rPr>
          <w:color w:val="000000"/>
          <w:sz w:val="28"/>
          <w:szCs w:val="28"/>
        </w:rPr>
        <w:t xml:space="preserve">Менської районної державної лікарні ветеринарної медицини.</w:t>
      </w:r>
      <w:r>
        <w:rPr>
          <w:color w:val="000000"/>
          <w:sz w:val="28"/>
          <w:szCs w:val="28"/>
        </w:rPr>
      </w:r>
      <w:r/>
    </w:p>
    <w:p>
      <w:pPr>
        <w:pStyle w:val="663"/>
        <w:ind w:firstLine="709"/>
        <w:jc w:val="both"/>
        <w:spacing w:lineRule="auto" w:line="276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особі, вказаній в пункті 1, грошову винагороду в розмірі 248  грн.  45 коп. з урахуванням податку з доходів фізичних осіб та військового збору. </w:t>
      </w:r>
      <w:r>
        <w:rPr>
          <w:color w:val="000000"/>
          <w:sz w:val="28"/>
          <w:szCs w:val="28"/>
        </w:rPr>
      </w:r>
      <w:r/>
    </w:p>
    <w:p>
      <w:pPr>
        <w:pStyle w:val="66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Кошти без урахування пода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Жураковської А.В. для подальшого вручення особі, яка нагороджуються Почесною грамотою.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27"/>
        <w:ind w:firstLine="709"/>
        <w:jc w:val="both"/>
        <w:spacing w:lineRule="auto" w:line="273" w:after="0" w:afterAutospacing="0" w:before="0" w:beforeAutospacing="0"/>
      </w:pPr>
      <w:r>
        <w:t xml:space="preserve"> </w:t>
      </w:r>
      <w:r/>
    </w:p>
    <w:p>
      <w:pPr>
        <w:pStyle w:val="827"/>
        <w:ind w:firstLine="709"/>
        <w:jc w:val="both"/>
        <w:spacing w:lineRule="auto" w:line="273" w:after="0" w:afterAutospacing="0" w:before="0" w:beforeAutospacing="0"/>
      </w:pPr>
      <w:r>
        <w:t xml:space="preserve"> </w:t>
      </w:r>
      <w:r/>
    </w:p>
    <w:p>
      <w:pPr>
        <w:pStyle w:val="827"/>
        <w:jc w:val="both"/>
        <w:spacing w:lineRule="auto" w:line="360" w:after="0" w:afterAutospacing="0" w:before="0" w:beforeAutospacing="0"/>
        <w:tabs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 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uk-UA" w:bidi="ar-SA" w:eastAsia="uk-UA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2"/>
    <w:next w:val="822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basedOn w:val="823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2"/>
    <w:next w:val="822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basedOn w:val="823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2"/>
    <w:next w:val="822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basedOn w:val="823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2"/>
    <w:next w:val="822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basedOn w:val="823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2"/>
    <w:next w:val="822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23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2"/>
    <w:next w:val="822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23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2"/>
    <w:next w:val="822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23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2"/>
    <w:next w:val="822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23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2"/>
    <w:next w:val="822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23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822"/>
    <w:qFormat/>
    <w:uiPriority w:val="34"/>
    <w:pPr>
      <w:contextualSpacing w:val="true"/>
      <w:ind w:left="720"/>
    </w:pPr>
  </w:style>
  <w:style w:type="paragraph" w:styleId="663">
    <w:name w:val="No Spacing"/>
    <w:qFormat/>
    <w:uiPriority w:val="1"/>
    <w:pPr>
      <w:spacing w:lineRule="auto" w:line="240" w:after="0" w:before="0"/>
    </w:pPr>
  </w:style>
  <w:style w:type="paragraph" w:styleId="664">
    <w:name w:val="Title"/>
    <w:basedOn w:val="822"/>
    <w:next w:val="822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>
    <w:name w:val="Title Char"/>
    <w:basedOn w:val="823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>
    <w:name w:val="Subtitle Char"/>
    <w:basedOn w:val="823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qFormat/>
    <w:uiPriority w:val="29"/>
    <w:rPr>
      <w:i/>
    </w:rPr>
    <w:pPr>
      <w:ind w:left="720" w:right="720"/>
    </w:p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23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23"/>
    <w:link w:val="674"/>
    <w:uiPriority w:val="99"/>
  </w:style>
  <w:style w:type="paragraph" w:styleId="676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1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2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3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4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5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6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7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paragraph" w:styleId="826" w:customStyle="1">
    <w:name w:val="docdata"/>
    <w:basedOn w:val="822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27">
    <w:name w:val="Normal (Web)"/>
    <w:basedOn w:val="822"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28" w:customStyle="1">
    <w:name w:val="3346"/>
    <w:basedOn w:val="82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16</cp:revision>
  <dcterms:created xsi:type="dcterms:W3CDTF">2021-06-15T11:41:00Z</dcterms:created>
  <dcterms:modified xsi:type="dcterms:W3CDTF">2021-08-05T06:40:25Z</dcterms:modified>
</cp:coreProperties>
</file>