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34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3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43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43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43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скликання) </w:t>
      </w:r>
      <w:r/>
    </w:p>
    <w:p>
      <w:pPr>
        <w:pStyle w:val="43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ПРОЄКТ </w:t>
      </w: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30 липня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___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5380"/>
        <w:jc w:val="both"/>
        <w:spacing w:lineRule="auto" w:line="240" w:after="17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рограми вшанування, нагородження  громадян Почесною грамотою Менської міської ради на 2020-2022 роки</w:t>
      </w:r>
      <w:r/>
    </w:p>
    <w:p>
      <w:pPr>
        <w:pStyle w:val="589"/>
        <w:ind w:firstLine="500"/>
        <w:spacing w:lineRule="exact" w:line="322" w:before="0"/>
        <w:shd w:val="clear" w:color="auto" w:fill="auto"/>
        <w:tabs>
          <w:tab w:val="left" w:pos="7087" w:leader="none"/>
        </w:tabs>
        <w:rPr>
          <w:lang w:eastAsia="uk-UA"/>
        </w:rPr>
      </w:pPr>
      <w:r>
        <w:t xml:space="preserve">У зв’язку з необхідністю забезпечення фінансування витрат, враховуючи збільшення вартості букету, рамки, грамоти/подяки, на вшанування й стимулювання кращих представників Менської </w:t>
      </w:r>
      <w:r>
        <w:t xml:space="preserve">міської </w:t>
      </w:r>
      <w:r>
        <w:t xml:space="preserve">територіальної гро</w:t>
      </w:r>
      <w:r>
        <w:t xml:space="preserve">мади, які досягли високого професіоналізму, вагомих здобутків у виробничій, науковій, творчій та інших сферах розвитку громади (зміцнення законності та правопорядку, охорона конституційних прав і свобод людини, державне будівництво та громадська діяльність)</w:t>
      </w:r>
      <w:r>
        <w:rPr>
          <w:lang w:eastAsia="uk-UA"/>
        </w:rPr>
        <w:t xml:space="preserve">, керуючись </w:t>
      </w:r>
      <w:r>
        <w:t xml:space="preserve">пп.22 п.1 ст. 26 </w:t>
      </w:r>
      <w:r>
        <w:rPr>
          <w:lang w:eastAsia="uk-UA"/>
        </w:rPr>
        <w:t xml:space="preserve">Закону України «Про місцеве самоврядування в Україні», Менська міська рада </w:t>
      </w:r>
      <w:r/>
    </w:p>
    <w:p>
      <w:pPr>
        <w:pStyle w:val="589"/>
        <w:spacing w:lineRule="exact" w:line="322" w:before="0"/>
        <w:shd w:val="clear" w:color="auto" w:fill="auto"/>
        <w:rPr>
          <w:b/>
        </w:rPr>
      </w:pPr>
      <w:r>
        <w:rPr>
          <w:b/>
          <w:bCs/>
          <w:lang w:eastAsia="uk-UA"/>
        </w:rPr>
        <w:t xml:space="preserve">ВИРІШИЛА: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Внести наступні зміни до Програми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вшанування, нагородження громадян Почесною грамотою Менської міської ради на 2020-2022 роки (далі - Програма), затвердженої рішенням 36 сесії Менської міської ради сьомого скликання від 26.12.2019 № 679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урахуванням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змін та доповнен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ь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внесени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рішенням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 сесії Менської міської ради восьмого скликання від 23.12.2020 № 42, а саме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: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1)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у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абз. 7 розділу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VІІ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Програми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слова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«всь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ого затрат на одиницю заохочуваного – 500 грн. (грошова винагорода, рамка, грамота/ подяка, букет) на 2021-2022 роки»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замінити словами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«всь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ого затрат на одиницю заохочуваного – 50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грн.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45 коп.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(грошова винагорода, рамка, грамота/ подяка, букет) на 2021-2022 роки»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2)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у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VI</w:t>
      </w:r>
      <w:r>
        <w:rPr>
          <w:rFonts w:ascii="Times New Roman" w:hAnsi="Times New Roman" w:cs="Times New Roman" w:eastAsia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розділі в таблиці «Завдання і заходи програми вшанування, нагородження громадян Почесною грамотою Менської міської ради» змінити розмір обсягу фінансування Програми на 2022 рік з 70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0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00 грн на 100 300 грн.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формуванні бюджету Менської міської територіальної </w:t>
      </w:r>
      <w:r>
        <w:rPr>
          <w:rFonts w:ascii="Times New Roman" w:hAnsi="Times New Roman"/>
          <w:sz w:val="28"/>
          <w:szCs w:val="28"/>
        </w:rPr>
        <w:t xml:space="preserve">громади </w:t>
      </w:r>
      <w:r>
        <w:rPr>
          <w:rFonts w:ascii="Times New Roman" w:hAnsi="Times New Roman"/>
          <w:sz w:val="28"/>
          <w:szCs w:val="28"/>
        </w:rPr>
        <w:t xml:space="preserve">на 2022 р</w:t>
      </w:r>
      <w:r>
        <w:rPr>
          <w:rFonts w:ascii="Times New Roman" w:hAnsi="Times New Roman"/>
          <w:sz w:val="28"/>
          <w:szCs w:val="28"/>
        </w:rPr>
        <w:t xml:space="preserve">ік</w:t>
      </w:r>
      <w:r>
        <w:rPr>
          <w:rFonts w:ascii="Times New Roman" w:hAnsi="Times New Roman"/>
          <w:sz w:val="28"/>
          <w:szCs w:val="28"/>
        </w:rPr>
        <w:t xml:space="preserve"> передбачати кошти</w:t>
      </w:r>
      <w:r>
        <w:rPr>
          <w:rFonts w:ascii="Times New Roman" w:hAnsi="Times New Roman"/>
          <w:sz w:val="28"/>
          <w:szCs w:val="28"/>
        </w:rPr>
        <w:t xml:space="preserve"> на реалізацію заходів Програми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Контроль за виконанням даного рішення покласти на заступника міського голови з питань діяльності викон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авчих органів ради С.М.Гаєвого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ab/>
        <w:t xml:space="preserve">                                                                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Г.А. Примаков</w:t>
      </w:r>
      <w:r/>
    </w:p>
    <w:p>
      <w:pPr>
        <w:ind w:firstLine="709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cs="Times New Roman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eastAsia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4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4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4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4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4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4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4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4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4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22"/>
    <w:link w:val="413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22"/>
    <w:link w:val="414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22"/>
    <w:link w:val="415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22"/>
    <w:link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22"/>
    <w:link w:val="417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22"/>
    <w:link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22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22"/>
    <w:link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22"/>
    <w:link w:val="421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422"/>
    <w:link w:val="435"/>
    <w:uiPriority w:val="10"/>
    <w:rPr>
      <w:sz w:val="48"/>
      <w:szCs w:val="48"/>
    </w:rPr>
  </w:style>
  <w:style w:type="character" w:styleId="406">
    <w:name w:val="Subtitle Char"/>
    <w:basedOn w:val="422"/>
    <w:link w:val="437"/>
    <w:uiPriority w:val="11"/>
    <w:rPr>
      <w:sz w:val="24"/>
      <w:szCs w:val="24"/>
    </w:rPr>
  </w:style>
  <w:style w:type="character" w:styleId="407">
    <w:name w:val="Quote Char"/>
    <w:link w:val="439"/>
    <w:uiPriority w:val="29"/>
    <w:rPr>
      <w:i/>
    </w:rPr>
  </w:style>
  <w:style w:type="character" w:styleId="408">
    <w:name w:val="Intense Quote Char"/>
    <w:link w:val="441"/>
    <w:uiPriority w:val="30"/>
    <w:rPr>
      <w:i/>
    </w:rPr>
  </w:style>
  <w:style w:type="character" w:styleId="409">
    <w:name w:val="Header Char"/>
    <w:basedOn w:val="422"/>
    <w:link w:val="443"/>
    <w:uiPriority w:val="99"/>
  </w:style>
  <w:style w:type="character" w:styleId="410">
    <w:name w:val="Footer Char"/>
    <w:basedOn w:val="422"/>
    <w:link w:val="445"/>
    <w:uiPriority w:val="99"/>
  </w:style>
  <w:style w:type="character" w:styleId="411">
    <w:name w:val="Footnote Text Char"/>
    <w:link w:val="574"/>
    <w:uiPriority w:val="99"/>
    <w:rPr>
      <w:sz w:val="18"/>
    </w:rPr>
  </w:style>
  <w:style w:type="paragraph" w:styleId="412" w:default="1">
    <w:name w:val="Normal"/>
    <w:qFormat/>
    <w:pPr>
      <w:spacing w:lineRule="auto" w:line="276" w:after="200"/>
    </w:pPr>
  </w:style>
  <w:style w:type="paragraph" w:styleId="413">
    <w:name w:val="Heading 1"/>
    <w:basedOn w:val="412"/>
    <w:next w:val="412"/>
    <w:link w:val="4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14">
    <w:name w:val="Heading 2"/>
    <w:basedOn w:val="412"/>
    <w:next w:val="412"/>
    <w:link w:val="4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15">
    <w:name w:val="Heading 3"/>
    <w:basedOn w:val="412"/>
    <w:next w:val="412"/>
    <w:link w:val="4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16">
    <w:name w:val="Heading 4"/>
    <w:basedOn w:val="412"/>
    <w:next w:val="412"/>
    <w:link w:val="4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17">
    <w:name w:val="Heading 5"/>
    <w:basedOn w:val="412"/>
    <w:next w:val="412"/>
    <w:link w:val="4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18">
    <w:name w:val="Heading 6"/>
    <w:basedOn w:val="412"/>
    <w:next w:val="412"/>
    <w:link w:val="43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19">
    <w:name w:val="Heading 7"/>
    <w:basedOn w:val="412"/>
    <w:next w:val="412"/>
    <w:link w:val="43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20">
    <w:name w:val="Heading 8"/>
    <w:basedOn w:val="412"/>
    <w:next w:val="412"/>
    <w:link w:val="4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21">
    <w:name w:val="Heading 9"/>
    <w:basedOn w:val="412"/>
    <w:next w:val="412"/>
    <w:link w:val="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2" w:default="1">
    <w:name w:val="Default Paragraph Font"/>
    <w:uiPriority w:val="1"/>
    <w:unhideWhenUsed/>
  </w:style>
  <w:style w:type="table" w:styleId="4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4" w:default="1">
    <w:name w:val="No List"/>
    <w:uiPriority w:val="99"/>
    <w:semiHidden/>
    <w:unhideWhenUsed/>
  </w:style>
  <w:style w:type="character" w:styleId="425" w:customStyle="1">
    <w:name w:val="Заголовок 1 Знак"/>
    <w:basedOn w:val="422"/>
    <w:link w:val="413"/>
    <w:uiPriority w:val="9"/>
    <w:rPr>
      <w:rFonts w:ascii="Arial" w:hAnsi="Arial" w:cs="Arial" w:eastAsia="Arial"/>
      <w:sz w:val="40"/>
      <w:szCs w:val="40"/>
    </w:rPr>
  </w:style>
  <w:style w:type="character" w:styleId="426" w:customStyle="1">
    <w:name w:val="Заголовок 2 Знак"/>
    <w:basedOn w:val="422"/>
    <w:link w:val="414"/>
    <w:uiPriority w:val="9"/>
    <w:rPr>
      <w:rFonts w:ascii="Arial" w:hAnsi="Arial" w:cs="Arial" w:eastAsia="Arial"/>
      <w:sz w:val="34"/>
    </w:rPr>
  </w:style>
  <w:style w:type="character" w:styleId="427" w:customStyle="1">
    <w:name w:val="Заголовок 3 Знак"/>
    <w:basedOn w:val="422"/>
    <w:link w:val="415"/>
    <w:uiPriority w:val="9"/>
    <w:rPr>
      <w:rFonts w:ascii="Arial" w:hAnsi="Arial" w:cs="Arial" w:eastAsia="Arial"/>
      <w:sz w:val="30"/>
      <w:szCs w:val="30"/>
    </w:rPr>
  </w:style>
  <w:style w:type="character" w:styleId="428" w:customStyle="1">
    <w:name w:val="Заголовок 4 Знак"/>
    <w:basedOn w:val="422"/>
    <w:link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429" w:customStyle="1">
    <w:name w:val="Заголовок 5 Знак"/>
    <w:basedOn w:val="422"/>
    <w:link w:val="417"/>
    <w:uiPriority w:val="9"/>
    <w:rPr>
      <w:rFonts w:ascii="Arial" w:hAnsi="Arial" w:cs="Arial" w:eastAsia="Arial"/>
      <w:b/>
      <w:bCs/>
      <w:sz w:val="24"/>
      <w:szCs w:val="24"/>
    </w:rPr>
  </w:style>
  <w:style w:type="character" w:styleId="430" w:customStyle="1">
    <w:name w:val="Заголовок 6 Знак"/>
    <w:basedOn w:val="422"/>
    <w:link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431" w:customStyle="1">
    <w:name w:val="Заголовок 7 Знак"/>
    <w:basedOn w:val="422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2" w:customStyle="1">
    <w:name w:val="Заголовок 8 Знак"/>
    <w:basedOn w:val="422"/>
    <w:link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33" w:customStyle="1">
    <w:name w:val="Заголовок 9 Знак"/>
    <w:basedOn w:val="422"/>
    <w:link w:val="421"/>
    <w:uiPriority w:val="9"/>
    <w:rPr>
      <w:rFonts w:ascii="Arial" w:hAnsi="Arial" w:cs="Arial" w:eastAsia="Arial"/>
      <w:i/>
      <w:iCs/>
      <w:sz w:val="21"/>
      <w:szCs w:val="21"/>
    </w:rPr>
  </w:style>
  <w:style w:type="paragraph" w:styleId="434">
    <w:name w:val="No Spacing"/>
    <w:qFormat/>
    <w:uiPriority w:val="1"/>
    <w:pPr>
      <w:spacing w:lineRule="auto" w:line="240" w:after="0"/>
    </w:pPr>
  </w:style>
  <w:style w:type="paragraph" w:styleId="435">
    <w:name w:val="Title"/>
    <w:basedOn w:val="412"/>
    <w:next w:val="412"/>
    <w:link w:val="43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6" w:customStyle="1">
    <w:name w:val="Название Знак"/>
    <w:basedOn w:val="422"/>
    <w:link w:val="435"/>
    <w:uiPriority w:val="10"/>
    <w:rPr>
      <w:sz w:val="48"/>
      <w:szCs w:val="48"/>
    </w:rPr>
  </w:style>
  <w:style w:type="paragraph" w:styleId="437">
    <w:name w:val="Subtitle"/>
    <w:basedOn w:val="412"/>
    <w:next w:val="412"/>
    <w:link w:val="438"/>
    <w:qFormat/>
    <w:uiPriority w:val="11"/>
    <w:rPr>
      <w:sz w:val="24"/>
      <w:szCs w:val="24"/>
    </w:rPr>
    <w:pPr>
      <w:spacing w:before="200"/>
    </w:pPr>
  </w:style>
  <w:style w:type="character" w:styleId="438" w:customStyle="1">
    <w:name w:val="Подзаголовок Знак"/>
    <w:basedOn w:val="422"/>
    <w:link w:val="437"/>
    <w:uiPriority w:val="11"/>
    <w:rPr>
      <w:sz w:val="24"/>
      <w:szCs w:val="24"/>
    </w:rPr>
  </w:style>
  <w:style w:type="paragraph" w:styleId="439">
    <w:name w:val="Quote"/>
    <w:basedOn w:val="412"/>
    <w:next w:val="412"/>
    <w:link w:val="440"/>
    <w:qFormat/>
    <w:uiPriority w:val="29"/>
    <w:rPr>
      <w:i/>
    </w:rPr>
    <w:pPr>
      <w:ind w:left="720" w:right="720"/>
    </w:pPr>
  </w:style>
  <w:style w:type="character" w:styleId="440" w:customStyle="1">
    <w:name w:val="Цитата 2 Знак"/>
    <w:link w:val="439"/>
    <w:uiPriority w:val="29"/>
    <w:rPr>
      <w:i/>
    </w:rPr>
  </w:style>
  <w:style w:type="paragraph" w:styleId="441">
    <w:name w:val="Intense Quote"/>
    <w:basedOn w:val="412"/>
    <w:next w:val="412"/>
    <w:link w:val="4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2" w:customStyle="1">
    <w:name w:val="Выделенная цитата Знак"/>
    <w:link w:val="441"/>
    <w:uiPriority w:val="30"/>
    <w:rPr>
      <w:i/>
    </w:rPr>
  </w:style>
  <w:style w:type="paragraph" w:styleId="443">
    <w:name w:val="Header"/>
    <w:basedOn w:val="412"/>
    <w:link w:val="4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4" w:customStyle="1">
    <w:name w:val="Верхний колонтитул Знак"/>
    <w:basedOn w:val="422"/>
    <w:link w:val="443"/>
    <w:uiPriority w:val="99"/>
  </w:style>
  <w:style w:type="paragraph" w:styleId="445">
    <w:name w:val="Footer"/>
    <w:basedOn w:val="412"/>
    <w:link w:val="4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6" w:customStyle="1">
    <w:name w:val="Нижний колонтитул Знак"/>
    <w:basedOn w:val="422"/>
    <w:link w:val="445"/>
    <w:uiPriority w:val="99"/>
  </w:style>
  <w:style w:type="table" w:styleId="447">
    <w:name w:val="Table Grid"/>
    <w:basedOn w:val="4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Table Grid Light"/>
    <w:basedOn w:val="4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>
    <w:name w:val="Plain Table 1"/>
    <w:basedOn w:val="4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2"/>
    <w:basedOn w:val="4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2">
    <w:name w:val="Plain Table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Plain Table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4">
    <w:name w:val="Grid Table 1 Light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4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6" w:customStyle="1">
    <w:name w:val="Grid Table 4 - Accent 1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7" w:customStyle="1">
    <w:name w:val="Grid Table 4 - Accent 2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8" w:customStyle="1">
    <w:name w:val="Grid Table 4 - Accent 3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9" w:customStyle="1">
    <w:name w:val="Grid Table 4 - Accent 4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0" w:customStyle="1">
    <w:name w:val="Grid Table 4 - Accent 5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1" w:customStyle="1">
    <w:name w:val="Grid Table 4 - Accent 6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2">
    <w:name w:val="Grid Table 5 Dark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9">
    <w:name w:val="Grid Table 6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0" w:customStyle="1">
    <w:name w:val="Grid Table 6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1" w:customStyle="1">
    <w:name w:val="Grid Table 6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2" w:customStyle="1">
    <w:name w:val="Grid Table 6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3" w:customStyle="1">
    <w:name w:val="Grid Table 6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4" w:customStyle="1">
    <w:name w:val="Grid Table 6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5" w:customStyle="1">
    <w:name w:val="Grid Table 6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6">
    <w:name w:val="Grid Table 7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1" w:customStyle="1">
    <w:name w:val="List Table 2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2" w:customStyle="1">
    <w:name w:val="List Table 2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3" w:customStyle="1">
    <w:name w:val="List Table 2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4" w:customStyle="1">
    <w:name w:val="List Table 2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5" w:customStyle="1">
    <w:name w:val="List Table 2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6" w:customStyle="1">
    <w:name w:val="List Table 2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7">
    <w:name w:val="List Table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5 Dark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>
    <w:name w:val="List Table 6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9" w:customStyle="1">
    <w:name w:val="List Table 6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0" w:customStyle="1">
    <w:name w:val="List Table 6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1" w:customStyle="1">
    <w:name w:val="List Table 6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2" w:customStyle="1">
    <w:name w:val="List Table 6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3" w:customStyle="1">
    <w:name w:val="List Table 6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4" w:customStyle="1">
    <w:name w:val="List Table 6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5">
    <w:name w:val="List Table 7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ned - Accent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Lined - Accent 1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4" w:customStyle="1">
    <w:name w:val="Lined - Accent 2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5" w:customStyle="1">
    <w:name w:val="Lined - Accent 3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6" w:customStyle="1">
    <w:name w:val="Lined - Accent 4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7" w:customStyle="1">
    <w:name w:val="Lined - Accent 5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8" w:customStyle="1">
    <w:name w:val="Lined - Accent 6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9" w:customStyle="1">
    <w:name w:val="Bordered &amp; Lined - Accent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Bordered &amp; Lined - Accent 1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1" w:customStyle="1">
    <w:name w:val="Bordered &amp; Lined - Accent 2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2" w:customStyle="1">
    <w:name w:val="Bordered &amp; Lined - Accent 3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3" w:customStyle="1">
    <w:name w:val="Bordered &amp; Lined - Accent 4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4" w:customStyle="1">
    <w:name w:val="Bordered &amp; Lined - Accent 5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5" w:customStyle="1">
    <w:name w:val="Bordered &amp; Lined - Accent 6"/>
    <w:basedOn w:val="4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6" w:customStyle="1">
    <w:name w:val="Bordered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7" w:customStyle="1">
    <w:name w:val="Bordered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8" w:customStyle="1">
    <w:name w:val="Bordered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9" w:customStyle="1">
    <w:name w:val="Bordered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0" w:customStyle="1">
    <w:name w:val="Bordered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1" w:customStyle="1">
    <w:name w:val="Bordered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2" w:customStyle="1">
    <w:name w:val="Bordered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3">
    <w:name w:val="Hyperlink"/>
    <w:uiPriority w:val="99"/>
    <w:unhideWhenUsed/>
    <w:rPr>
      <w:color w:val="0563C1" w:themeColor="hyperlink"/>
      <w:u w:val="single"/>
    </w:rPr>
  </w:style>
  <w:style w:type="paragraph" w:styleId="574">
    <w:name w:val="footnote text"/>
    <w:basedOn w:val="412"/>
    <w:link w:val="575"/>
    <w:uiPriority w:val="99"/>
    <w:semiHidden/>
    <w:unhideWhenUsed/>
    <w:rPr>
      <w:sz w:val="18"/>
    </w:rPr>
    <w:pPr>
      <w:spacing w:lineRule="auto" w:line="240"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basedOn w:val="422"/>
    <w:uiPriority w:val="99"/>
    <w:unhideWhenUsed/>
    <w:rPr>
      <w:vertAlign w:val="superscript"/>
    </w:rPr>
  </w:style>
  <w:style w:type="paragraph" w:styleId="577">
    <w:name w:val="toc 1"/>
    <w:basedOn w:val="412"/>
    <w:next w:val="412"/>
    <w:uiPriority w:val="39"/>
    <w:unhideWhenUsed/>
    <w:pPr>
      <w:spacing w:after="57"/>
    </w:pPr>
  </w:style>
  <w:style w:type="paragraph" w:styleId="578">
    <w:name w:val="toc 2"/>
    <w:basedOn w:val="412"/>
    <w:next w:val="412"/>
    <w:uiPriority w:val="39"/>
    <w:unhideWhenUsed/>
    <w:pPr>
      <w:ind w:left="283"/>
      <w:spacing w:after="57"/>
    </w:pPr>
  </w:style>
  <w:style w:type="paragraph" w:styleId="579">
    <w:name w:val="toc 3"/>
    <w:basedOn w:val="412"/>
    <w:next w:val="412"/>
    <w:uiPriority w:val="39"/>
    <w:unhideWhenUsed/>
    <w:pPr>
      <w:ind w:left="567"/>
      <w:spacing w:after="57"/>
    </w:pPr>
  </w:style>
  <w:style w:type="paragraph" w:styleId="580">
    <w:name w:val="toc 4"/>
    <w:basedOn w:val="412"/>
    <w:next w:val="412"/>
    <w:uiPriority w:val="39"/>
    <w:unhideWhenUsed/>
    <w:pPr>
      <w:ind w:left="850"/>
      <w:spacing w:after="57"/>
    </w:pPr>
  </w:style>
  <w:style w:type="paragraph" w:styleId="581">
    <w:name w:val="toc 5"/>
    <w:basedOn w:val="412"/>
    <w:next w:val="412"/>
    <w:uiPriority w:val="39"/>
    <w:unhideWhenUsed/>
    <w:pPr>
      <w:ind w:left="1134"/>
      <w:spacing w:after="57"/>
    </w:pPr>
  </w:style>
  <w:style w:type="paragraph" w:styleId="582">
    <w:name w:val="toc 6"/>
    <w:basedOn w:val="412"/>
    <w:next w:val="412"/>
    <w:uiPriority w:val="39"/>
    <w:unhideWhenUsed/>
    <w:pPr>
      <w:ind w:left="1417"/>
      <w:spacing w:after="57"/>
    </w:pPr>
  </w:style>
  <w:style w:type="paragraph" w:styleId="583">
    <w:name w:val="toc 7"/>
    <w:basedOn w:val="412"/>
    <w:next w:val="412"/>
    <w:uiPriority w:val="39"/>
    <w:unhideWhenUsed/>
    <w:pPr>
      <w:ind w:left="1701"/>
      <w:spacing w:after="57"/>
    </w:pPr>
  </w:style>
  <w:style w:type="paragraph" w:styleId="584">
    <w:name w:val="toc 8"/>
    <w:basedOn w:val="412"/>
    <w:next w:val="412"/>
    <w:uiPriority w:val="39"/>
    <w:unhideWhenUsed/>
    <w:pPr>
      <w:ind w:left="1984"/>
      <w:spacing w:after="57"/>
    </w:pPr>
  </w:style>
  <w:style w:type="paragraph" w:styleId="585">
    <w:name w:val="toc 9"/>
    <w:basedOn w:val="412"/>
    <w:next w:val="412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paragraph" w:styleId="587">
    <w:name w:val="List Paragraph"/>
    <w:basedOn w:val="412"/>
    <w:link w:val="590"/>
    <w:qFormat/>
    <w:uiPriority w:val="34"/>
    <w:pPr>
      <w:contextualSpacing w:val="true"/>
      <w:ind w:left="720"/>
    </w:pPr>
  </w:style>
  <w:style w:type="character" w:styleId="588" w:customStyle="1">
    <w:name w:val="Основной текст (2)_"/>
    <w:basedOn w:val="422"/>
    <w:link w:val="589"/>
    <w:rPr>
      <w:rFonts w:ascii="Times New Roman" w:hAnsi="Times New Roman" w:cs="Times New Roman" w:eastAsia="Times New Roman"/>
      <w:sz w:val="28"/>
      <w:szCs w:val="28"/>
      <w:shd w:val="clear" w:color="auto" w:fill="FFFFFF"/>
    </w:rPr>
  </w:style>
  <w:style w:type="paragraph" w:styleId="589" w:customStyle="1">
    <w:name w:val="Основной текст (2)"/>
    <w:basedOn w:val="412"/>
    <w:link w:val="588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12" w:after="0" w:before="600"/>
      <w:shd w:val="clear" w:color="auto" w:fill="FFFFFF"/>
      <w:widowControl w:val="off"/>
    </w:pPr>
  </w:style>
  <w:style w:type="character" w:styleId="590" w:customStyle="1">
    <w:name w:val="Абзац списка Знак"/>
    <w:link w:val="587"/>
    <w:uiPriority w:val="34"/>
  </w:style>
  <w:style w:type="paragraph" w:styleId="591">
    <w:name w:val="Balloon Text"/>
    <w:basedOn w:val="412"/>
    <w:link w:val="59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92" w:customStyle="1">
    <w:name w:val="Текст выноски Знак"/>
    <w:basedOn w:val="422"/>
    <w:link w:val="59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Бернадська Тетяна Анатоліївна</cp:lastModifiedBy>
  <cp:revision>14</cp:revision>
  <dcterms:created xsi:type="dcterms:W3CDTF">2021-07-22T07:24:00Z</dcterms:created>
  <dcterms:modified xsi:type="dcterms:W3CDTF">2021-07-23T08:47:55Z</dcterms:modified>
</cp:coreProperties>
</file>