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(восьма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сесія восьмого скликання)</w:t>
      </w:r>
      <w:r/>
    </w:p>
    <w:p>
      <w:pPr>
        <w:jc w:val="center"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ПРОЄКТ  </w:t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r>
      <w:r>
        <w:rPr>
          <w:b/>
        </w:rPr>
      </w:r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липня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2021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№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5103"/>
        <w:jc w:val="both"/>
        <w:spacing w:lineRule="auto" w:line="240" w:after="0"/>
        <w:shd w:val="clear" w:color="auto" w:fill="FFFF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Про у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творення інклюзивної групи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подовженого дня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на базі діючої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групи 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в Покровському ЗЗСО І-ІІІ ступенів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/>
    </w:p>
    <w:p>
      <w:pPr>
        <w:ind w:right="5103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законами України «Про освіту»,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«Про повну загальну середню освіту», Порядком організації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інклюзивн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ого навчання у загальноосвітніх навчальних закладах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 затвердженим постановою Кабінету Мін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істрів України від 15.08.2011 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872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пунктом 7 Порядку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груп подов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женого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дня у державних і комунальних закладах загальної середньої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за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твердженого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наказом Міністерства освіти і науки України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від 25.06.2018 №677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на підставі подання директора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Покровського закладу загальної середньої освіти І-ІІІ ступенів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Менської міської ради Чернігівської області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заяви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батьків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ітей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з особливими освітніми потребами та з метою реалізації права дітей з особливими освітніми потребами на освіту за місцем проживання,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соціальну адаптацію та підготовку до отримання наступного рівня освіти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Менська міська рада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ВИРІШИЛА:</w:t>
      </w:r>
      <w:r>
        <w:rPr>
          <w:b/>
        </w:rPr>
      </w:r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1.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</w:t>
      </w:r>
      <w:bookmarkStart w:id="0" w:name="_GoBack"/>
      <w:r/>
      <w:bookmarkEnd w:id="0"/>
      <w:r>
        <w:rPr>
          <w:rFonts w:ascii="Times New Roman" w:hAnsi="Times New Roman" w:eastAsia="Batang"/>
          <w:sz w:val="28"/>
          <w:szCs w:val="28"/>
          <w:lang w:eastAsia="ru-RU"/>
        </w:rPr>
        <w:t xml:space="preserve">творити з 01 вересня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2021 року інклюзив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ну групу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подовженого дня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на базі діючої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групи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Покровському ЗЗСО І-ІІІ ступенів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 2. Ввести до штатного розпису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Покровського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ЗЗСО І-ІІІ ступенів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посаду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асистента вихователя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інклюзивної групи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подовженого дня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 3. Передбачити у бюджеті Менської міської територіальної громади видатки на утримання інклюзивної групи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подовженого дня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на базі діючої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групи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 Покровському ЗЗСО І-ІІІ ступенів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pStyle w:val="625"/>
        <w:ind w:left="0"/>
        <w:jc w:val="both"/>
        <w:spacing w:lineRule="auto" w:line="240" w:after="0"/>
        <w:tabs>
          <w:tab w:val="left" w:pos="708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         4.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</w:t>
      </w:r>
      <w:r>
        <w:rPr>
          <w:rFonts w:ascii="Times New Roman" w:hAnsi="Times New Roman"/>
          <w:sz w:val="28"/>
          <w:szCs w:val="28"/>
        </w:rPr>
        <w:t xml:space="preserve">викон</w:t>
      </w:r>
      <w:r>
        <w:rPr>
          <w:rFonts w:ascii="Times New Roman" w:hAnsi="Times New Roman"/>
          <w:sz w:val="28"/>
          <w:szCs w:val="28"/>
          <w:lang w:val="ru-RU"/>
        </w:rPr>
        <w:t xml:space="preserve">авчих органів </w:t>
      </w:r>
      <w:r>
        <w:rPr>
          <w:rFonts w:ascii="Times New Roman" w:hAnsi="Times New Roman"/>
          <w:sz w:val="28"/>
          <w:szCs w:val="28"/>
        </w:rPr>
        <w:t xml:space="preserve">ради  В.В. Прищепу.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8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940" w:hanging="180"/>
      </w:pPr>
    </w:lvl>
  </w:abstractNum>
  <w:abstractNum w:abstractNumId="1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11">
    <w:name w:val="Plain Table 1"/>
    <w:basedOn w:val="4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2">
    <w:name w:val="Plain Table 2"/>
    <w:basedOn w:val="4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3">
    <w:name w:val="Plain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4">
    <w:name w:val="Plain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Plain Table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6">
    <w:name w:val="Grid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4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0">
    <w:name w:val="Grid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1">
    <w:name w:val="Grid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22">
    <w:name w:val="Grid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List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List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25">
    <w:name w:val="List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List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List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28">
    <w:name w:val="List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9">
    <w:name w:val="List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30" w:default="1">
    <w:name w:val="Normal"/>
    <w:qFormat/>
    <w:rPr>
      <w:rFonts w:cs="Times New Roman"/>
    </w:rPr>
    <w:pPr>
      <w:spacing w:lineRule="auto" w:line="259" w:after="160"/>
    </w:pPr>
  </w:style>
  <w:style w:type="paragraph" w:styleId="431">
    <w:name w:val="Heading 1"/>
    <w:basedOn w:val="430"/>
    <w:next w:val="430"/>
    <w:link w:val="45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32">
    <w:name w:val="Heading 2"/>
    <w:basedOn w:val="430"/>
    <w:next w:val="430"/>
    <w:link w:val="4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3">
    <w:name w:val="Heading 3"/>
    <w:basedOn w:val="430"/>
    <w:next w:val="430"/>
    <w:link w:val="46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4">
    <w:name w:val="Heading 4"/>
    <w:basedOn w:val="430"/>
    <w:next w:val="430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5">
    <w:name w:val="Heading 5"/>
    <w:basedOn w:val="430"/>
    <w:next w:val="430"/>
    <w:link w:val="4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6">
    <w:name w:val="Heading 6"/>
    <w:basedOn w:val="430"/>
    <w:next w:val="430"/>
    <w:link w:val="46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37">
    <w:name w:val="Heading 7"/>
    <w:basedOn w:val="430"/>
    <w:next w:val="430"/>
    <w:link w:val="46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38">
    <w:name w:val="Heading 8"/>
    <w:basedOn w:val="430"/>
    <w:next w:val="430"/>
    <w:link w:val="46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39">
    <w:name w:val="Heading 9"/>
    <w:basedOn w:val="430"/>
    <w:next w:val="430"/>
    <w:link w:val="4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0" w:default="1">
    <w:name w:val="Default Paragraph Font"/>
    <w:uiPriority w:val="1"/>
    <w:semiHidden/>
    <w:unhideWhenUsed/>
  </w:style>
  <w:style w:type="table" w:styleId="4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2" w:default="1">
    <w:name w:val="No List"/>
    <w:uiPriority w:val="99"/>
    <w:semiHidden/>
    <w:unhideWhenUsed/>
  </w:style>
  <w:style w:type="character" w:styleId="443" w:customStyle="1">
    <w:name w:val="Heading 1 Char"/>
    <w:basedOn w:val="440"/>
    <w:uiPriority w:val="9"/>
    <w:rPr>
      <w:rFonts w:ascii="Arial" w:hAnsi="Arial" w:cs="Arial" w:eastAsia="Arial"/>
      <w:sz w:val="40"/>
      <w:szCs w:val="40"/>
    </w:rPr>
  </w:style>
  <w:style w:type="character" w:styleId="444" w:customStyle="1">
    <w:name w:val="Heading 2 Char"/>
    <w:basedOn w:val="440"/>
    <w:uiPriority w:val="9"/>
    <w:rPr>
      <w:rFonts w:ascii="Arial" w:hAnsi="Arial" w:cs="Arial" w:eastAsia="Arial"/>
      <w:sz w:val="34"/>
    </w:rPr>
  </w:style>
  <w:style w:type="character" w:styleId="445" w:customStyle="1">
    <w:name w:val="Heading 3 Char"/>
    <w:basedOn w:val="440"/>
    <w:uiPriority w:val="9"/>
    <w:rPr>
      <w:rFonts w:ascii="Arial" w:hAnsi="Arial" w:cs="Arial" w:eastAsia="Arial"/>
      <w:sz w:val="30"/>
      <w:szCs w:val="30"/>
    </w:rPr>
  </w:style>
  <w:style w:type="character" w:styleId="446" w:customStyle="1">
    <w:name w:val="Heading 4 Char"/>
    <w:basedOn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447" w:customStyle="1">
    <w:name w:val="Heading 5 Char"/>
    <w:basedOn w:val="440"/>
    <w:uiPriority w:val="9"/>
    <w:rPr>
      <w:rFonts w:ascii="Arial" w:hAnsi="Arial" w:cs="Arial" w:eastAsia="Arial"/>
      <w:b/>
      <w:bCs/>
      <w:sz w:val="24"/>
      <w:szCs w:val="24"/>
    </w:rPr>
  </w:style>
  <w:style w:type="character" w:styleId="448" w:customStyle="1">
    <w:name w:val="Heading 6 Char"/>
    <w:basedOn w:val="440"/>
    <w:uiPriority w:val="9"/>
    <w:rPr>
      <w:rFonts w:ascii="Arial" w:hAnsi="Arial" w:cs="Arial" w:eastAsia="Arial"/>
      <w:b/>
      <w:bCs/>
      <w:sz w:val="22"/>
      <w:szCs w:val="22"/>
    </w:rPr>
  </w:style>
  <w:style w:type="character" w:styleId="449" w:customStyle="1">
    <w:name w:val="Heading 7 Char"/>
    <w:basedOn w:val="4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50" w:customStyle="1">
    <w:name w:val="Heading 8 Char"/>
    <w:basedOn w:val="440"/>
    <w:uiPriority w:val="9"/>
    <w:rPr>
      <w:rFonts w:ascii="Arial" w:hAnsi="Arial" w:cs="Arial" w:eastAsia="Arial"/>
      <w:i/>
      <w:iCs/>
      <w:sz w:val="22"/>
      <w:szCs w:val="22"/>
    </w:rPr>
  </w:style>
  <w:style w:type="character" w:styleId="451" w:customStyle="1">
    <w:name w:val="Heading 9 Char"/>
    <w:basedOn w:val="440"/>
    <w:uiPriority w:val="9"/>
    <w:rPr>
      <w:rFonts w:ascii="Arial" w:hAnsi="Arial" w:cs="Arial" w:eastAsia="Arial"/>
      <w:i/>
      <w:iCs/>
      <w:sz w:val="21"/>
      <w:szCs w:val="21"/>
    </w:rPr>
  </w:style>
  <w:style w:type="character" w:styleId="452" w:customStyle="1">
    <w:name w:val="Title Char"/>
    <w:basedOn w:val="440"/>
    <w:uiPriority w:val="10"/>
    <w:rPr>
      <w:sz w:val="48"/>
      <w:szCs w:val="48"/>
    </w:rPr>
  </w:style>
  <w:style w:type="character" w:styleId="453" w:customStyle="1">
    <w:name w:val="Subtitle Char"/>
    <w:basedOn w:val="440"/>
    <w:uiPriority w:val="11"/>
    <w:rPr>
      <w:sz w:val="24"/>
      <w:szCs w:val="24"/>
    </w:rPr>
  </w:style>
  <w:style w:type="character" w:styleId="454" w:customStyle="1">
    <w:name w:val="Quote Char"/>
    <w:uiPriority w:val="29"/>
    <w:rPr>
      <w:i/>
    </w:rPr>
  </w:style>
  <w:style w:type="character" w:styleId="455" w:customStyle="1">
    <w:name w:val="Intense Quote Char"/>
    <w:uiPriority w:val="30"/>
    <w:rPr>
      <w:i/>
    </w:rPr>
  </w:style>
  <w:style w:type="character" w:styleId="456" w:customStyle="1">
    <w:name w:val="Header Char"/>
    <w:basedOn w:val="440"/>
    <w:uiPriority w:val="99"/>
  </w:style>
  <w:style w:type="character" w:styleId="457" w:customStyle="1">
    <w:name w:val="Footer Char"/>
    <w:basedOn w:val="440"/>
    <w:uiPriority w:val="99"/>
  </w:style>
  <w:style w:type="character" w:styleId="458" w:customStyle="1">
    <w:name w:val="Footnote Text Char"/>
    <w:uiPriority w:val="99"/>
    <w:rPr>
      <w:sz w:val="18"/>
    </w:rPr>
  </w:style>
  <w:style w:type="character" w:styleId="459" w:customStyle="1">
    <w:name w:val="Заголовок 1 Знак"/>
    <w:basedOn w:val="440"/>
    <w:link w:val="431"/>
    <w:uiPriority w:val="9"/>
    <w:rPr>
      <w:rFonts w:ascii="Arial" w:hAnsi="Arial" w:cs="Arial" w:eastAsia="Arial"/>
      <w:sz w:val="40"/>
      <w:szCs w:val="40"/>
    </w:rPr>
  </w:style>
  <w:style w:type="character" w:styleId="460" w:customStyle="1">
    <w:name w:val="Заголовок 2 Знак"/>
    <w:basedOn w:val="440"/>
    <w:link w:val="432"/>
    <w:uiPriority w:val="9"/>
    <w:rPr>
      <w:rFonts w:ascii="Arial" w:hAnsi="Arial" w:cs="Arial" w:eastAsia="Arial"/>
      <w:sz w:val="34"/>
    </w:rPr>
  </w:style>
  <w:style w:type="character" w:styleId="461" w:customStyle="1">
    <w:name w:val="Заголовок 3 Знак"/>
    <w:basedOn w:val="440"/>
    <w:link w:val="433"/>
    <w:uiPriority w:val="9"/>
    <w:rPr>
      <w:rFonts w:ascii="Arial" w:hAnsi="Arial" w:cs="Arial" w:eastAsia="Arial"/>
      <w:sz w:val="30"/>
      <w:szCs w:val="30"/>
    </w:rPr>
  </w:style>
  <w:style w:type="character" w:styleId="462" w:customStyle="1">
    <w:name w:val="Заголовок 4 Знак"/>
    <w:basedOn w:val="440"/>
    <w:link w:val="434"/>
    <w:uiPriority w:val="9"/>
    <w:rPr>
      <w:rFonts w:ascii="Arial" w:hAnsi="Arial" w:cs="Arial" w:eastAsia="Arial"/>
      <w:b/>
      <w:bCs/>
      <w:sz w:val="26"/>
      <w:szCs w:val="26"/>
    </w:rPr>
  </w:style>
  <w:style w:type="character" w:styleId="463" w:customStyle="1">
    <w:name w:val="Заголовок 5 Знак"/>
    <w:basedOn w:val="440"/>
    <w:link w:val="435"/>
    <w:uiPriority w:val="9"/>
    <w:rPr>
      <w:rFonts w:ascii="Arial" w:hAnsi="Arial" w:cs="Arial" w:eastAsia="Arial"/>
      <w:b/>
      <w:bCs/>
      <w:sz w:val="24"/>
      <w:szCs w:val="24"/>
    </w:rPr>
  </w:style>
  <w:style w:type="character" w:styleId="464" w:customStyle="1">
    <w:name w:val="Заголовок 6 Знак"/>
    <w:basedOn w:val="440"/>
    <w:link w:val="436"/>
    <w:uiPriority w:val="9"/>
    <w:rPr>
      <w:rFonts w:ascii="Arial" w:hAnsi="Arial" w:cs="Arial" w:eastAsia="Arial"/>
      <w:b/>
      <w:bCs/>
      <w:sz w:val="22"/>
      <w:szCs w:val="22"/>
    </w:rPr>
  </w:style>
  <w:style w:type="character" w:styleId="465" w:customStyle="1">
    <w:name w:val="Заголовок 7 Знак"/>
    <w:basedOn w:val="440"/>
    <w:link w:val="4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6" w:customStyle="1">
    <w:name w:val="Заголовок 8 Знак"/>
    <w:basedOn w:val="440"/>
    <w:link w:val="438"/>
    <w:uiPriority w:val="9"/>
    <w:rPr>
      <w:rFonts w:ascii="Arial" w:hAnsi="Arial" w:cs="Arial" w:eastAsia="Arial"/>
      <w:i/>
      <w:iCs/>
      <w:sz w:val="22"/>
      <w:szCs w:val="22"/>
    </w:rPr>
  </w:style>
  <w:style w:type="character" w:styleId="467" w:customStyle="1">
    <w:name w:val="Заголовок 9 Знак"/>
    <w:basedOn w:val="440"/>
    <w:link w:val="439"/>
    <w:uiPriority w:val="9"/>
    <w:rPr>
      <w:rFonts w:ascii="Arial" w:hAnsi="Arial" w:cs="Arial" w:eastAsia="Arial"/>
      <w:i/>
      <w:iCs/>
      <w:sz w:val="21"/>
      <w:szCs w:val="21"/>
    </w:rPr>
  </w:style>
  <w:style w:type="paragraph" w:styleId="468">
    <w:name w:val="Title"/>
    <w:basedOn w:val="430"/>
    <w:next w:val="430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 w:customStyle="1">
    <w:name w:val="Назва Знак"/>
    <w:basedOn w:val="440"/>
    <w:link w:val="468"/>
    <w:uiPriority w:val="10"/>
    <w:rPr>
      <w:sz w:val="48"/>
      <w:szCs w:val="48"/>
    </w:rPr>
  </w:style>
  <w:style w:type="paragraph" w:styleId="470">
    <w:name w:val="Subtitle"/>
    <w:basedOn w:val="430"/>
    <w:next w:val="430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 w:customStyle="1">
    <w:name w:val="Підзаголовок Знак"/>
    <w:basedOn w:val="440"/>
    <w:link w:val="470"/>
    <w:uiPriority w:val="11"/>
    <w:rPr>
      <w:sz w:val="24"/>
      <w:szCs w:val="24"/>
    </w:rPr>
  </w:style>
  <w:style w:type="paragraph" w:styleId="472">
    <w:name w:val="Quote"/>
    <w:basedOn w:val="430"/>
    <w:next w:val="430"/>
    <w:link w:val="473"/>
    <w:qFormat/>
    <w:uiPriority w:val="29"/>
    <w:rPr>
      <w:i/>
    </w:rPr>
    <w:pPr>
      <w:ind w:left="720" w:right="720"/>
    </w:pPr>
  </w:style>
  <w:style w:type="character" w:styleId="473" w:customStyle="1">
    <w:name w:val="Цитата Знак"/>
    <w:link w:val="472"/>
    <w:uiPriority w:val="29"/>
    <w:rPr>
      <w:i/>
    </w:rPr>
  </w:style>
  <w:style w:type="paragraph" w:styleId="474">
    <w:name w:val="Intense Quote"/>
    <w:basedOn w:val="430"/>
    <w:next w:val="430"/>
    <w:link w:val="4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 w:customStyle="1">
    <w:name w:val="Насичена цитата Знак"/>
    <w:link w:val="474"/>
    <w:uiPriority w:val="30"/>
    <w:rPr>
      <w:i/>
    </w:rPr>
  </w:style>
  <w:style w:type="paragraph" w:styleId="476">
    <w:name w:val="Header"/>
    <w:basedOn w:val="430"/>
    <w:link w:val="4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 w:customStyle="1">
    <w:name w:val="Верхній колонтитул Знак"/>
    <w:basedOn w:val="440"/>
    <w:link w:val="476"/>
    <w:uiPriority w:val="99"/>
  </w:style>
  <w:style w:type="paragraph" w:styleId="478">
    <w:name w:val="Footer"/>
    <w:basedOn w:val="430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9" w:customStyle="1">
    <w:name w:val="Нижній колонтитул Знак"/>
    <w:basedOn w:val="440"/>
    <w:link w:val="478"/>
    <w:uiPriority w:val="99"/>
  </w:style>
  <w:style w:type="table" w:styleId="480">
    <w:name w:val="Table Grid"/>
    <w:basedOn w:val="44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81" w:customStyle="1">
    <w:name w:val="Table Grid Light"/>
    <w:basedOn w:val="44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82" w:customStyle="1">
    <w:name w:val="Звичайна таблиця 11"/>
    <w:basedOn w:val="44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 w:customStyle="1">
    <w:name w:val="Звичайна таблиця 21"/>
    <w:basedOn w:val="44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 w:customStyle="1">
    <w:name w:val="Звичайна таблиця 3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 w:customStyle="1">
    <w:name w:val="Звичайна таблиця 4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Звичайна таблиця 5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 w:customStyle="1">
    <w:name w:val="Таблиця-сітка 1 (світла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Таблиця-сітка 2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Таблиця-сітка 3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Таблиця-сітка 41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 w:customStyle="1">
    <w:name w:val="Grid Table 4 - Accent 1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0" w:customStyle="1">
    <w:name w:val="Grid Table 4 - Accent 2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1" w:customStyle="1">
    <w:name w:val="Grid Table 4 - Accent 3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2" w:customStyle="1">
    <w:name w:val="Grid Table 4 - Accent 4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3" w:customStyle="1">
    <w:name w:val="Grid Table 4 - Accent 5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4" w:customStyle="1">
    <w:name w:val="Grid Table 4 - Accent 6"/>
    <w:basedOn w:val="44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5" w:customStyle="1">
    <w:name w:val="Таблиця-сітка 5 (темна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2" w:customStyle="1">
    <w:name w:val="Таблиця-сітка 6 (кольорова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3" w:customStyle="1">
    <w:name w:val="Grid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4" w:customStyle="1">
    <w:name w:val="Grid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5" w:customStyle="1">
    <w:name w:val="Grid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6" w:customStyle="1">
    <w:name w:val="Grid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7" w:customStyle="1">
    <w:name w:val="Grid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8" w:customStyle="1">
    <w:name w:val="Grid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9" w:customStyle="1">
    <w:name w:val="Таблиця-сітка 7 (кольорова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0" w:customStyle="1">
    <w:name w:val="Grid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531" w:customStyle="1">
    <w:name w:val="Grid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2" w:customStyle="1">
    <w:name w:val="Grid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33" w:customStyle="1">
    <w:name w:val="Grid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34" w:customStyle="1">
    <w:name w:val="Grid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35" w:customStyle="1">
    <w:name w:val="Grid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Таблиця-список 1 (світлий)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1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2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3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4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5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6"/>
    <w:basedOn w:val="44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Таблиця-список 2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4" w:customStyle="1">
    <w:name w:val="List Table 2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5" w:customStyle="1">
    <w:name w:val="List Table 2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6" w:customStyle="1">
    <w:name w:val="List Table 2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7" w:customStyle="1">
    <w:name w:val="List Table 2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8" w:customStyle="1">
    <w:name w:val="List Table 2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9" w:customStyle="1">
    <w:name w:val="List Table 2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0" w:customStyle="1">
    <w:name w:val="Таблиця-список 3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 w:customStyle="1">
    <w:name w:val="Таблиця-список 4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 w:customStyle="1">
    <w:name w:val="Таблиця-список 5 (темний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 w:customStyle="1">
    <w:name w:val="Таблиця-список 6 (кольоровий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2" w:customStyle="1">
    <w:name w:val="List Table 6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3" w:customStyle="1">
    <w:name w:val="List Table 6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4" w:customStyle="1">
    <w:name w:val="List Table 6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5" w:customStyle="1">
    <w:name w:val="List Table 6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6" w:customStyle="1">
    <w:name w:val="List Table 6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7" w:customStyle="1">
    <w:name w:val="List Table 6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8" w:customStyle="1">
    <w:name w:val="Таблиця-список 7 (кольоровий)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79" w:customStyle="1">
    <w:name w:val="List Table 7 Colorful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80" w:customStyle="1">
    <w:name w:val="List Table 7 Colorful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81" w:customStyle="1">
    <w:name w:val="List Table 7 Colorful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82" w:customStyle="1">
    <w:name w:val="List Table 7 Colorful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83" w:customStyle="1">
    <w:name w:val="List Table 7 Colorful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84" w:customStyle="1">
    <w:name w:val="List Table 7 Colorful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85" w:customStyle="1">
    <w:name w:val="Lined - Accent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6" w:customStyle="1">
    <w:name w:val="Lined - Accent 1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7" w:customStyle="1">
    <w:name w:val="Lined - Accent 2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8" w:customStyle="1">
    <w:name w:val="Lined - Accent 3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9" w:customStyle="1">
    <w:name w:val="Lined - Accent 4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0" w:customStyle="1">
    <w:name w:val="Lined - Accent 5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1" w:customStyle="1">
    <w:name w:val="Lined - Accent 6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2" w:customStyle="1">
    <w:name w:val="Bordered &amp; Lined - Accent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3" w:customStyle="1">
    <w:name w:val="Bordered &amp; Lined - Accent 1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4" w:customStyle="1">
    <w:name w:val="Bordered &amp; Lined - Accent 2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5" w:customStyle="1">
    <w:name w:val="Bordered &amp; Lined - Accent 3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6" w:customStyle="1">
    <w:name w:val="Bordered &amp; Lined - Accent 4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7" w:customStyle="1">
    <w:name w:val="Bordered &amp; Lined - Accent 5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8" w:customStyle="1">
    <w:name w:val="Bordered &amp; Lined - Accent 6"/>
    <w:basedOn w:val="441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9" w:customStyle="1">
    <w:name w:val="Bordered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0" w:customStyle="1">
    <w:name w:val="Bordered - Accent 1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1" w:customStyle="1">
    <w:name w:val="Bordered - Accent 2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2" w:customStyle="1">
    <w:name w:val="Bordered - Accent 3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3" w:customStyle="1">
    <w:name w:val="Bordered - Accent 4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4" w:customStyle="1">
    <w:name w:val="Bordered - Accent 5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5" w:customStyle="1">
    <w:name w:val="Bordered - Accent 6"/>
    <w:basedOn w:val="4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basedOn w:val="430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 w:customStyle="1">
    <w:name w:val="Текст виноски Знак"/>
    <w:link w:val="607"/>
    <w:uiPriority w:val="99"/>
    <w:rPr>
      <w:sz w:val="18"/>
    </w:rPr>
  </w:style>
  <w:style w:type="character" w:styleId="609">
    <w:name w:val="footnote reference"/>
    <w:basedOn w:val="440"/>
    <w:uiPriority w:val="99"/>
    <w:unhideWhenUsed/>
    <w:rPr>
      <w:vertAlign w:val="superscript"/>
    </w:rPr>
  </w:style>
  <w:style w:type="paragraph" w:styleId="610">
    <w:name w:val="toc 1"/>
    <w:basedOn w:val="430"/>
    <w:next w:val="430"/>
    <w:uiPriority w:val="39"/>
    <w:unhideWhenUsed/>
    <w:pPr>
      <w:spacing w:after="57"/>
    </w:pPr>
  </w:style>
  <w:style w:type="paragraph" w:styleId="611">
    <w:name w:val="toc 2"/>
    <w:basedOn w:val="430"/>
    <w:next w:val="430"/>
    <w:uiPriority w:val="39"/>
    <w:unhideWhenUsed/>
    <w:pPr>
      <w:ind w:left="283"/>
      <w:spacing w:after="57"/>
    </w:pPr>
  </w:style>
  <w:style w:type="paragraph" w:styleId="612">
    <w:name w:val="toc 3"/>
    <w:basedOn w:val="430"/>
    <w:next w:val="430"/>
    <w:uiPriority w:val="39"/>
    <w:unhideWhenUsed/>
    <w:pPr>
      <w:ind w:left="567"/>
      <w:spacing w:after="57"/>
    </w:pPr>
  </w:style>
  <w:style w:type="paragraph" w:styleId="613">
    <w:name w:val="toc 4"/>
    <w:basedOn w:val="430"/>
    <w:next w:val="430"/>
    <w:uiPriority w:val="39"/>
    <w:unhideWhenUsed/>
    <w:pPr>
      <w:ind w:left="850"/>
      <w:spacing w:after="57"/>
    </w:pPr>
  </w:style>
  <w:style w:type="paragraph" w:styleId="614">
    <w:name w:val="toc 5"/>
    <w:basedOn w:val="430"/>
    <w:next w:val="430"/>
    <w:uiPriority w:val="39"/>
    <w:unhideWhenUsed/>
    <w:pPr>
      <w:ind w:left="1134"/>
      <w:spacing w:after="57"/>
    </w:pPr>
  </w:style>
  <w:style w:type="paragraph" w:styleId="615">
    <w:name w:val="toc 6"/>
    <w:basedOn w:val="430"/>
    <w:next w:val="430"/>
    <w:uiPriority w:val="39"/>
    <w:unhideWhenUsed/>
    <w:pPr>
      <w:ind w:left="1417"/>
      <w:spacing w:after="57"/>
    </w:pPr>
  </w:style>
  <w:style w:type="paragraph" w:styleId="616">
    <w:name w:val="toc 7"/>
    <w:basedOn w:val="430"/>
    <w:next w:val="430"/>
    <w:uiPriority w:val="39"/>
    <w:unhideWhenUsed/>
    <w:pPr>
      <w:ind w:left="1701"/>
      <w:spacing w:after="57"/>
    </w:pPr>
  </w:style>
  <w:style w:type="paragraph" w:styleId="617">
    <w:name w:val="toc 8"/>
    <w:basedOn w:val="430"/>
    <w:next w:val="430"/>
    <w:uiPriority w:val="39"/>
    <w:unhideWhenUsed/>
    <w:pPr>
      <w:ind w:left="1984"/>
      <w:spacing w:after="57"/>
    </w:pPr>
  </w:style>
  <w:style w:type="paragraph" w:styleId="618">
    <w:name w:val="toc 9"/>
    <w:basedOn w:val="430"/>
    <w:next w:val="430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>
    <w:name w:val="Balloon Text"/>
    <w:basedOn w:val="430"/>
    <w:link w:val="62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21" w:customStyle="1">
    <w:name w:val="Текст у виносці Знак"/>
    <w:basedOn w:val="440"/>
    <w:link w:val="620"/>
    <w:uiPriority w:val="99"/>
    <w:semiHidden/>
    <w:rPr>
      <w:rFonts w:ascii="Tahoma" w:hAnsi="Tahoma" w:cs="Tahoma" w:eastAsia="Calibri"/>
      <w:sz w:val="16"/>
      <w:szCs w:val="16"/>
    </w:rPr>
  </w:style>
  <w:style w:type="paragraph" w:styleId="622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623">
    <w:name w:val="Body Text Indent"/>
    <w:basedOn w:val="430"/>
    <w:link w:val="624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624" w:customStyle="1">
    <w:name w:val="Основний текст з відступом Знак"/>
    <w:basedOn w:val="440"/>
    <w:link w:val="623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625">
    <w:name w:val="List Paragraph"/>
    <w:basedOn w:val="430"/>
    <w:qFormat/>
    <w:uiPriority w:val="34"/>
    <w:pPr>
      <w:contextualSpacing w:val="true"/>
      <w:ind w:left="720"/>
    </w:pPr>
  </w:style>
  <w:style w:type="paragraph" w:styleId="626" w:customStyle="1">
    <w:name w:val="docdata"/>
    <w:basedOn w:val="430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27" w:customStyle="1">
    <w:name w:val="4563"/>
    <w:basedOn w:val="440"/>
  </w:style>
  <w:style w:type="character" w:styleId="628" w:customStyle="1">
    <w:name w:val="2733"/>
    <w:basedOn w:val="440"/>
  </w:style>
  <w:style w:type="character" w:styleId="629" w:customStyle="1">
    <w:name w:val="1332"/>
    <w:basedOn w:val="440"/>
  </w:style>
  <w:style w:type="character" w:styleId="630" w:customStyle="1">
    <w:name w:val="4247"/>
    <w:basedOn w:val="440"/>
  </w:style>
  <w:style w:type="character" w:styleId="631" w:customStyle="1">
    <w:name w:val="4285"/>
    <w:basedOn w:val="440"/>
  </w:style>
  <w:style w:type="character" w:styleId="632">
    <w:name w:val="Strong"/>
    <w:basedOn w:val="440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Четвертакова Наталія Вікторівна</cp:lastModifiedBy>
  <cp:revision>9</cp:revision>
  <dcterms:created xsi:type="dcterms:W3CDTF">2021-07-09T05:15:00Z</dcterms:created>
  <dcterms:modified xsi:type="dcterms:W3CDTF">2021-07-19T12:34:57Z</dcterms:modified>
</cp:coreProperties>
</file>