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52"/>
        <w:jc w:val="center"/>
        <w:rPr>
          <w:rFonts w:ascii="Times New Roman" w:hAnsi="Times New Roman" w:eastAsia="Times New Roman"/>
          <w:sz w:val="28"/>
          <w:szCs w:val="28"/>
        </w:rPr>
      </w:pPr>
      <w:r>
        <w:rPr>
          <w:lang w:val="ru-RU" w:bidi="ar-SA" w:eastAsia="ru-RU"/>
        </w:rPr>
        <mc:AlternateContent>
          <mc:Choice Requires="wpg">
            <w:drawing>
              <wp:inline xmlns:wp="http://schemas.openxmlformats.org/drawingml/2006/wordprocessingDrawing" distT="0" distB="0" distL="0" distR="0">
                <wp:extent cx="428625" cy="609600"/>
                <wp:effectExtent l="19050" t="0" r="9525"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icPr>
                      <pic:blipFill>
                        <a:blip r:embed="rId8"/>
                        <a:stretch/>
                      </pic:blipFill>
                      <pic:spPr bwMode="auto">
                        <a:xfrm>
                          <a:off x="0" y="0"/>
                          <a:ext cx="428625"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8pt;height:48.0pt;" strokeweight="0.75pt">
                <v:path textboxrect="0,0,0,0"/>
                <v:imagedata r:id="rId8" o:title=""/>
              </v:shape>
            </w:pict>
          </mc:Fallback>
        </mc:AlternateContent>
      </w:r>
      <w:r/>
    </w:p>
    <w:p>
      <w:pPr>
        <w:pStyle w:val="452"/>
        <w:jc w:val="center"/>
        <w:rPr>
          <w:rFonts w:ascii="Times New Roman" w:hAnsi="Times New Roman" w:eastAsia="Times New Roman"/>
          <w:b/>
          <w:sz w:val="28"/>
          <w:szCs w:val="28"/>
        </w:rPr>
      </w:pPr>
      <w:r>
        <w:rPr>
          <w:rFonts w:ascii="Times New Roman" w:hAnsi="Times New Roman" w:eastAsia="Times New Roman"/>
          <w:b/>
          <w:sz w:val="28"/>
          <w:szCs w:val="28"/>
        </w:rPr>
        <w:t xml:space="preserve">УКРАЇНА</w:t>
      </w:r>
      <w:r/>
    </w:p>
    <w:p>
      <w:pPr>
        <w:pStyle w:val="452"/>
        <w:jc w:val="center"/>
        <w:rPr>
          <w:rFonts w:ascii="Times New Roman" w:hAnsi="Times New Roman" w:eastAsia="Times New Roman"/>
          <w:b/>
          <w:sz w:val="28"/>
          <w:szCs w:val="28"/>
        </w:rPr>
      </w:pPr>
      <w:r>
        <w:rPr>
          <w:rFonts w:ascii="Times New Roman" w:hAnsi="Times New Roman" w:eastAsia="Times New Roman"/>
          <w:b/>
          <w:sz w:val="28"/>
          <w:szCs w:val="28"/>
        </w:rPr>
        <w:t xml:space="preserve">МЕНСЬКА МІСЬКА РАДА</w:t>
      </w:r>
      <w:r/>
    </w:p>
    <w:p>
      <w:pPr>
        <w:pStyle w:val="452"/>
        <w:jc w:val="center"/>
        <w:rPr>
          <w:rFonts w:ascii="Times New Roman" w:hAnsi="Times New Roman" w:eastAsia="Times New Roman"/>
          <w:b/>
          <w:sz w:val="28"/>
          <w:szCs w:val="28"/>
        </w:rPr>
      </w:pPr>
      <w:r>
        <w:rPr>
          <w:rFonts w:ascii="Times New Roman" w:hAnsi="Times New Roman" w:eastAsia="Times New Roman"/>
          <w:b/>
          <w:sz w:val="28"/>
          <w:szCs w:val="28"/>
        </w:rPr>
        <w:t xml:space="preserve">Чернігівської області</w:t>
      </w:r>
      <w:r/>
    </w:p>
    <w:p>
      <w:pPr>
        <w:pStyle w:val="452"/>
        <w:jc w:val="center"/>
        <w:rPr>
          <w:rFonts w:ascii="Times New Roman" w:hAnsi="Times New Roman" w:eastAsia="Times New Roman"/>
          <w:sz w:val="28"/>
          <w:szCs w:val="16"/>
        </w:rPr>
      </w:pPr>
      <w:r>
        <w:rPr>
          <w:rFonts w:ascii="Times New Roman" w:hAnsi="Times New Roman" w:eastAsia="Times New Roman"/>
          <w:sz w:val="28"/>
          <w:szCs w:val="16"/>
        </w:rPr>
      </w:r>
      <w:r/>
    </w:p>
    <w:p>
      <w:pPr>
        <w:pStyle w:val="429"/>
        <w:jc w:val="center"/>
        <w:spacing w:after="0" w:before="0"/>
        <w:rPr>
          <w:rFonts w:ascii="Times New Roman" w:hAnsi="Times New Roman"/>
          <w:sz w:val="28"/>
          <w:szCs w:val="28"/>
        </w:rPr>
      </w:pPr>
      <w:r>
        <w:rPr>
          <w:rFonts w:ascii="Times New Roman" w:hAnsi="Times New Roman"/>
          <w:sz w:val="28"/>
          <w:szCs w:val="28"/>
        </w:rPr>
        <w:t xml:space="preserve">РОЗПОРЯДЖЕННЯ</w:t>
      </w:r>
      <w:r/>
    </w:p>
    <w:p>
      <w:pPr>
        <w:rPr>
          <w:sz w:val="28"/>
          <w:szCs w:val="28"/>
        </w:rPr>
      </w:pPr>
      <w:r>
        <w:rPr>
          <w:sz w:val="28"/>
          <w:szCs w:val="28"/>
        </w:rPr>
      </w:r>
      <w:r/>
    </w:p>
    <w:p>
      <w:pPr>
        <w:jc w:val="both"/>
        <w:rPr>
          <w:rFonts w:ascii="Times New Roman" w:hAnsi="Times New Roman"/>
          <w:sz w:val="28"/>
          <w:szCs w:val="28"/>
        </w:rPr>
      </w:pPr>
      <w:r>
        <w:rPr>
          <w:rFonts w:ascii="Times New Roman" w:hAnsi="Times New Roman"/>
          <w:sz w:val="28"/>
          <w:szCs w:val="28"/>
        </w:rPr>
        <w:t xml:space="preserve">Від </w:t>
      </w:r>
      <w:r>
        <w:rPr>
          <w:rFonts w:ascii="Times New Roman" w:hAnsi="Times New Roman"/>
          <w:sz w:val="28"/>
          <w:szCs w:val="28"/>
        </w:rPr>
        <w:t xml:space="preserve">07 </w:t>
      </w:r>
      <w:r>
        <w:rPr>
          <w:rFonts w:ascii="Times New Roman" w:hAnsi="Times New Roman"/>
          <w:sz w:val="28"/>
          <w:szCs w:val="28"/>
        </w:rPr>
        <w:t xml:space="preserve">лип</w:t>
      </w:r>
      <w:r>
        <w:rPr>
          <w:rFonts w:ascii="Times New Roman" w:hAnsi="Times New Roman"/>
          <w:sz w:val="28"/>
          <w:szCs w:val="28"/>
        </w:rPr>
        <w:t xml:space="preserve">ня</w:t>
      </w:r>
      <w:r>
        <w:rPr>
          <w:rFonts w:ascii="Times New Roman" w:hAnsi="Times New Roman"/>
          <w:sz w:val="28"/>
          <w:szCs w:val="28"/>
        </w:rPr>
        <w:t xml:space="preserve"> 202</w:t>
      </w:r>
      <w:r>
        <w:rPr>
          <w:rFonts w:ascii="Times New Roman" w:hAnsi="Times New Roman"/>
          <w:sz w:val="28"/>
          <w:szCs w:val="28"/>
        </w:rPr>
        <w:t xml:space="preserve">1</w:t>
      </w:r>
      <w:r>
        <w:rPr>
          <w:rFonts w:ascii="Times New Roman" w:hAnsi="Times New Roman"/>
          <w:sz w:val="28"/>
          <w:szCs w:val="28"/>
        </w:rPr>
        <w:t xml:space="preserve"> року</w:t>
      </w:r>
      <w:r>
        <w:rPr>
          <w:rFonts w:ascii="Times New Roman" w:hAnsi="Times New Roman"/>
          <w:sz w:val="28"/>
          <w:szCs w:val="28"/>
        </w:rPr>
        <w:tab/>
      </w:r>
      <w:r>
        <w:rPr>
          <w:rFonts w:ascii="Times New Roman" w:hAnsi="Times New Roman"/>
          <w:sz w:val="28"/>
          <w:szCs w:val="28"/>
        </w:rPr>
        <w:tab/>
        <w:t xml:space="preserve">                № 241</w:t>
      </w:r>
      <w:r/>
    </w:p>
    <w:p>
      <w:pPr>
        <w:rPr>
          <w:rFonts w:ascii="TimesNewRomanPS-BoldMT" w:hAnsi="TimesNewRomanPS-BoldMT"/>
          <w:b/>
          <w:bCs/>
          <w:sz w:val="28"/>
          <w:szCs w:val="28"/>
        </w:rPr>
      </w:pPr>
      <w:r>
        <w:rPr>
          <w:rFonts w:ascii="TimesNewRomanPS-BoldMT" w:hAnsi="TimesNewRomanPS-BoldMT"/>
          <w:b/>
          <w:bCs/>
          <w:sz w:val="28"/>
          <w:szCs w:val="28"/>
        </w:rPr>
      </w:r>
      <w:r/>
    </w:p>
    <w:p>
      <w:pPr>
        <w:jc w:val="both"/>
        <w:rPr>
          <w:rFonts w:ascii="Times New Roman" w:hAnsi="Times New Roman"/>
          <w:b/>
          <w:bCs/>
          <w:sz w:val="28"/>
          <w:szCs w:val="28"/>
        </w:rPr>
      </w:pPr>
      <w:r>
        <w:rPr>
          <w:rFonts w:ascii="Times New Roman" w:hAnsi="Times New Roman"/>
          <w:b/>
          <w:bCs/>
          <w:sz w:val="28"/>
          <w:szCs w:val="28"/>
        </w:rPr>
        <w:t xml:space="preserve">Про  </w:t>
      </w:r>
      <w:r>
        <w:rPr>
          <w:rFonts w:ascii="Times New Roman" w:hAnsi="Times New Roman"/>
          <w:b/>
          <w:bCs/>
          <w:sz w:val="28"/>
          <w:szCs w:val="28"/>
        </w:rPr>
        <w:t xml:space="preserve">проведення службового </w:t>
      </w:r>
      <w:r/>
    </w:p>
    <w:p>
      <w:pPr>
        <w:jc w:val="both"/>
        <w:rPr>
          <w:rFonts w:ascii="Times New Roman" w:hAnsi="Times New Roman"/>
          <w:b/>
          <w:bCs/>
          <w:sz w:val="28"/>
          <w:szCs w:val="28"/>
        </w:rPr>
      </w:pPr>
      <w:r>
        <w:rPr>
          <w:rFonts w:ascii="Times New Roman" w:hAnsi="Times New Roman"/>
          <w:b/>
          <w:bCs/>
          <w:sz w:val="28"/>
          <w:szCs w:val="28"/>
        </w:rPr>
        <w:t xml:space="preserve">розслідування</w:t>
      </w:r>
      <w:r/>
    </w:p>
    <w:p>
      <w:pPr>
        <w:jc w:val="both"/>
        <w:rPr>
          <w:rFonts w:ascii="Times New Roman" w:hAnsi="Times New Roman"/>
          <w:b/>
          <w:bCs/>
          <w:sz w:val="28"/>
          <w:szCs w:val="28"/>
        </w:rPr>
      </w:pPr>
      <w:r>
        <w:rPr>
          <w:rFonts w:ascii="Times New Roman" w:hAnsi="Times New Roman"/>
          <w:b/>
          <w:bCs/>
          <w:sz w:val="28"/>
          <w:szCs w:val="28"/>
        </w:rPr>
      </w:r>
      <w:r/>
    </w:p>
    <w:p>
      <w:pPr>
        <w:ind w:firstLine="708"/>
        <w:jc w:val="both"/>
        <w:rPr>
          <w:rFonts w:ascii="Times New Roman" w:hAnsi="Times New Roman"/>
          <w:sz w:val="28"/>
          <w:szCs w:val="28"/>
        </w:rPr>
      </w:pPr>
      <w:r>
        <w:rPr>
          <w:rFonts w:ascii="Times New Roman" w:hAnsi="Times New Roman" w:eastAsia="Times New Roman"/>
          <w:sz w:val="28"/>
          <w:szCs w:val="28"/>
          <w:lang w:bidi="ar-SA" w:eastAsia="ru-RU"/>
        </w:rPr>
        <w:t xml:space="preserve">Відповідно до ч</w:t>
      </w:r>
      <w:r>
        <w:rPr>
          <w:rFonts w:ascii="Times New Roman" w:hAnsi="Times New Roman" w:eastAsia="Times New Roman"/>
          <w:sz w:val="28"/>
          <w:szCs w:val="28"/>
          <w:lang w:bidi="ar-SA" w:eastAsia="ru-RU"/>
        </w:rPr>
        <w:t xml:space="preserve">.</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3</w:t>
      </w:r>
      <w:r>
        <w:rPr>
          <w:rFonts w:ascii="Times New Roman" w:hAnsi="Times New Roman" w:eastAsia="Times New Roman"/>
          <w:sz w:val="28"/>
          <w:szCs w:val="28"/>
          <w:lang w:bidi="ar-SA" w:eastAsia="ru-RU"/>
        </w:rPr>
        <w:t xml:space="preserve"> ст</w:t>
      </w:r>
      <w:r>
        <w:rPr>
          <w:rFonts w:ascii="Times New Roman" w:hAnsi="Times New Roman" w:eastAsia="Times New Roman"/>
          <w:sz w:val="28"/>
          <w:szCs w:val="28"/>
          <w:lang w:bidi="ar-SA" w:eastAsia="ru-RU"/>
        </w:rPr>
        <w:t xml:space="preserve">.</w:t>
      </w:r>
      <w:r>
        <w:rPr>
          <w:rFonts w:ascii="Times New Roman" w:hAnsi="Times New Roman" w:eastAsia="Times New Roman"/>
          <w:sz w:val="28"/>
          <w:szCs w:val="28"/>
          <w:lang w:bidi="ar-SA" w:eastAsia="ru-RU"/>
        </w:rPr>
        <w:t xml:space="preserve"> 65</w:t>
      </w:r>
      <w:r>
        <w:rPr>
          <w:rFonts w:ascii="Times New Roman" w:hAnsi="Times New Roman" w:eastAsia="Times New Roman"/>
          <w:sz w:val="28"/>
          <w:szCs w:val="28"/>
          <w:vertAlign w:val="superscript"/>
          <w:lang w:bidi="ar-SA" w:eastAsia="ru-RU"/>
        </w:rPr>
        <w:t xml:space="preserve">-</w:t>
      </w:r>
      <w:r>
        <w:rPr>
          <w:rFonts w:ascii="Times New Roman" w:hAnsi="Times New Roman" w:eastAsia="Times New Roman"/>
          <w:sz w:val="28"/>
          <w:szCs w:val="28"/>
          <w:vertAlign w:val="superscript"/>
          <w:lang w:bidi="ar-SA" w:eastAsia="ru-RU"/>
        </w:rPr>
        <w:t xml:space="preserve">1</w:t>
      </w:r>
      <w:r>
        <w:rPr>
          <w:rFonts w:ascii="Times New Roman" w:hAnsi="Times New Roman" w:eastAsia="Times New Roman"/>
          <w:sz w:val="28"/>
          <w:szCs w:val="28"/>
          <w:lang w:bidi="ar-SA" w:eastAsia="ru-RU"/>
        </w:rPr>
        <w:t xml:space="preserve"> Закону України «Про запобігання корупції» та Порядку проведення службового розслідування стосовно осіб, уповноважених на виконання функцій д</w:t>
      </w:r>
      <w:r>
        <w:rPr>
          <w:rFonts w:ascii="Times New Roman" w:hAnsi="Times New Roman" w:eastAsia="Times New Roman"/>
          <w:sz w:val="28"/>
          <w:szCs w:val="28"/>
          <w:lang w:bidi="ar-SA" w:eastAsia="ru-RU"/>
        </w:rPr>
        <w:t xml:space="preserve">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w:t>
      </w:r>
      <w:r>
        <w:rPr>
          <w:rFonts w:ascii="Times New Roman" w:hAnsi="Times New Roman" w:eastAsia="Times New Roman"/>
          <w:sz w:val="28"/>
          <w:szCs w:val="28"/>
          <w:lang w:bidi="ar-SA" w:eastAsia="ru-RU"/>
        </w:rPr>
        <w:t xml:space="preserve"> червня </w:t>
      </w:r>
      <w:r>
        <w:rPr>
          <w:rFonts w:ascii="Times New Roman" w:hAnsi="Times New Roman" w:eastAsia="Times New Roman"/>
          <w:sz w:val="28"/>
          <w:szCs w:val="28"/>
          <w:lang w:bidi="ar-SA" w:eastAsia="ru-RU"/>
        </w:rPr>
        <w:t xml:space="preserve">2000 р</w:t>
      </w:r>
      <w:r>
        <w:rPr>
          <w:rFonts w:ascii="Times New Roman" w:hAnsi="Times New Roman" w:eastAsia="Times New Roman"/>
          <w:sz w:val="28"/>
          <w:szCs w:val="28"/>
          <w:lang w:bidi="ar-SA" w:eastAsia="ru-RU"/>
        </w:rPr>
        <w:t xml:space="preserve">оку</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w:t>
      </w:r>
      <w:r>
        <w:rPr>
          <w:rFonts w:ascii="Times New Roman" w:hAnsi="Times New Roman" w:eastAsia="Times New Roman"/>
          <w:sz w:val="28"/>
          <w:szCs w:val="28"/>
          <w:lang w:bidi="ar-SA" w:eastAsia="ru-RU"/>
        </w:rPr>
        <w:t xml:space="preserve">№ 950 (далі – Порядок), на підставі </w:t>
      </w:r>
      <w:bookmarkStart w:id="0" w:name="_Hlk76456742"/>
      <w:r>
        <w:rPr>
          <w:rFonts w:ascii="Times New Roman" w:hAnsi="Times New Roman" w:eastAsia="Times New Roman"/>
          <w:sz w:val="28"/>
          <w:szCs w:val="28"/>
          <w:lang w:bidi="ar-SA" w:eastAsia="ru-RU"/>
        </w:rPr>
        <w:t xml:space="preserve">подання Корюківської окружної прокуратури від 25 червня 2021 року № 1782 вих-21 </w:t>
      </w:r>
      <w:bookmarkEnd w:id="0"/>
      <w:r>
        <w:rPr>
          <w:rFonts w:ascii="Times New Roman" w:hAnsi="Times New Roman" w:eastAsia="Times New Roman"/>
          <w:sz w:val="28"/>
          <w:szCs w:val="28"/>
          <w:lang w:bidi="ar-SA" w:eastAsia="ru-RU"/>
        </w:rPr>
        <w:t xml:space="preserve">та</w:t>
      </w:r>
      <w:r>
        <w:rPr>
          <w:rFonts w:ascii="Verdana" w:hAnsi="Verdana" w:eastAsia="Times New Roman"/>
          <w:sz w:val="24"/>
          <w:szCs w:val="24"/>
          <w:lang w:bidi="ar-SA" w:eastAsia="ru-RU"/>
        </w:rPr>
        <w:t xml:space="preserve"> </w:t>
      </w:r>
      <w:r>
        <w:rPr>
          <w:rFonts w:ascii="Times New Roman" w:hAnsi="Times New Roman"/>
          <w:sz w:val="28"/>
          <w:szCs w:val="28"/>
        </w:rPr>
        <w:t xml:space="preserve">керуючись</w:t>
      </w:r>
      <w:r>
        <w:rPr>
          <w:rFonts w:ascii="Times New Roman" w:hAnsi="Times New Roman"/>
          <w:sz w:val="28"/>
          <w:szCs w:val="28"/>
        </w:rPr>
        <w:t xml:space="preserve"> п. 20 ч. 4 ст. 42 Закону України «Про місцеве самоврядування в Україні»</w:t>
      </w:r>
      <w:r>
        <w:rPr>
          <w:rFonts w:ascii="Times New Roman" w:hAnsi="Times New Roman"/>
          <w:sz w:val="28"/>
          <w:szCs w:val="28"/>
        </w:rPr>
        <w:t xml:space="preserve">:</w:t>
      </w:r>
      <w:r/>
    </w:p>
    <w:p>
      <w:pPr>
        <w:pStyle w:val="451"/>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П</w:t>
      </w:r>
      <w:r>
        <w:rPr>
          <w:rFonts w:ascii="Times New Roman" w:hAnsi="Times New Roman" w:eastAsia="Times New Roman"/>
          <w:sz w:val="28"/>
          <w:szCs w:val="28"/>
          <w:lang w:bidi="ar-SA" w:eastAsia="ru-RU"/>
        </w:rPr>
        <w:t xml:space="preserve">ровести службове розслідування стосовно старост старостинських округів, </w:t>
      </w:r>
      <w:r>
        <w:rPr>
          <w:rFonts w:ascii="Times New Roman" w:hAnsi="Times New Roman" w:eastAsia="Times New Roman"/>
          <w:sz w:val="28"/>
          <w:szCs w:val="28"/>
          <w:lang w:bidi="ar-SA" w:eastAsia="ru-RU"/>
        </w:rPr>
        <w:t xml:space="preserve">зазначених у </w:t>
      </w:r>
      <w:r>
        <w:rPr>
          <w:rFonts w:ascii="Times New Roman" w:hAnsi="Times New Roman" w:eastAsia="Times New Roman"/>
          <w:sz w:val="28"/>
          <w:szCs w:val="28"/>
          <w:lang w:bidi="ar-SA" w:eastAsia="ru-RU"/>
        </w:rPr>
        <w:t xml:space="preserve">поданн</w:t>
      </w:r>
      <w:r>
        <w:rPr>
          <w:rFonts w:ascii="Times New Roman" w:hAnsi="Times New Roman" w:eastAsia="Times New Roman"/>
          <w:sz w:val="28"/>
          <w:szCs w:val="28"/>
          <w:lang w:bidi="ar-SA" w:eastAsia="ru-RU"/>
        </w:rPr>
        <w:t xml:space="preserve">і</w:t>
      </w:r>
      <w:r>
        <w:rPr>
          <w:rFonts w:ascii="Times New Roman" w:hAnsi="Times New Roman" w:eastAsia="Times New Roman"/>
          <w:sz w:val="28"/>
          <w:szCs w:val="28"/>
          <w:lang w:bidi="ar-SA" w:eastAsia="ru-RU"/>
        </w:rPr>
        <w:t xml:space="preserve"> Корюківської окружної прокуратури від 25 червня 2021 року № 1782 </w:t>
      </w:r>
      <w:r>
        <w:rPr>
          <w:rFonts w:ascii="Times New Roman" w:hAnsi="Times New Roman" w:eastAsia="Times New Roman"/>
          <w:sz w:val="28"/>
          <w:szCs w:val="28"/>
          <w:lang w:bidi="ar-SA" w:eastAsia="ru-RU"/>
        </w:rPr>
        <w:t xml:space="preserve">вих-21</w:t>
      </w:r>
      <w:r>
        <w:rPr>
          <w:rFonts w:ascii="Times New Roman" w:hAnsi="Times New Roman" w:eastAsia="Times New Roman"/>
          <w:sz w:val="28"/>
          <w:szCs w:val="28"/>
          <w:lang w:bidi="ar-SA" w:eastAsia="ru-RU"/>
        </w:rPr>
        <w:t xml:space="preserve">, з метою в</w:t>
      </w:r>
      <w:r>
        <w:rPr>
          <w:rFonts w:ascii="Times New Roman" w:hAnsi="Times New Roman" w:eastAsia="Times New Roman"/>
          <w:sz w:val="28"/>
          <w:szCs w:val="28"/>
          <w:lang w:bidi="ar-SA" w:eastAsia="ru-RU"/>
        </w:rPr>
        <w:t xml:space="preserve">становлення</w:t>
      </w:r>
      <w:r>
        <w:rPr>
          <w:rFonts w:ascii="Times New Roman" w:hAnsi="Times New Roman" w:eastAsia="Times New Roman"/>
          <w:sz w:val="28"/>
          <w:szCs w:val="28"/>
          <w:lang w:bidi="ar-SA" w:eastAsia="ru-RU"/>
        </w:rPr>
        <w:t xml:space="preserve"> причин та умов, які сприяли порушенню вимог </w:t>
      </w:r>
      <w:r>
        <w:rPr>
          <w:rFonts w:ascii="Times New Roman" w:hAnsi="Times New Roman" w:eastAsia="Times New Roman"/>
          <w:sz w:val="28"/>
          <w:szCs w:val="28"/>
          <w:lang w:bidi="ar-SA" w:eastAsia="ru-RU"/>
        </w:rPr>
        <w:t xml:space="preserve">антикорупційного законодавства.</w:t>
      </w:r>
      <w:r/>
    </w:p>
    <w:p>
      <w:pPr>
        <w:pStyle w:val="451"/>
        <w:numPr>
          <w:ilvl w:val="0"/>
          <w:numId w:val="3"/>
        </w:numPr>
        <w:ind w:left="0" w:firstLine="708"/>
        <w:jc w:val="both"/>
        <w:tabs>
          <w:tab w:val="left" w:pos="993" w:leader="none"/>
        </w:tabs>
        <w:rPr>
          <w:rFonts w:ascii="Times New Roman" w:hAnsi="Times New Roman" w:eastAsia="Times New Roman"/>
          <w:sz w:val="28"/>
          <w:szCs w:val="28"/>
          <w:lang w:bidi="ar-SA" w:eastAsia="ru-RU"/>
        </w:rPr>
      </w:pPr>
      <w:r>
        <w:rPr>
          <w:rFonts w:ascii="Times New Roman" w:hAnsi="Times New Roman" w:eastAsia="Times New Roman"/>
          <w:sz w:val="28"/>
          <w:szCs w:val="28"/>
          <w:lang w:bidi="ar-SA" w:eastAsia="ru-RU"/>
        </w:rPr>
        <w:t xml:space="preserve">Утворити комісію для проведення службового розслідування (далі – Комісія) у </w:t>
      </w:r>
      <w:r>
        <w:rPr>
          <w:rFonts w:ascii="Times New Roman" w:hAnsi="Times New Roman" w:eastAsia="Times New Roman"/>
          <w:sz w:val="28"/>
          <w:szCs w:val="28"/>
          <w:lang w:bidi="ar-SA" w:eastAsia="ru-RU"/>
        </w:rPr>
        <w:t xml:space="preserve">наступному </w:t>
      </w:r>
      <w:r>
        <w:rPr>
          <w:rFonts w:ascii="Times New Roman" w:hAnsi="Times New Roman" w:eastAsia="Times New Roman"/>
          <w:sz w:val="28"/>
          <w:szCs w:val="28"/>
          <w:lang w:bidi="ar-SA" w:eastAsia="ru-RU"/>
        </w:rPr>
        <w:t xml:space="preserve">складі</w:t>
      </w:r>
      <w:r>
        <w:rPr>
          <w:rFonts w:ascii="Times New Roman" w:hAnsi="Times New Roman" w:eastAsia="Times New Roman"/>
          <w:sz w:val="28"/>
          <w:szCs w:val="28"/>
          <w:lang w:bidi="ar-SA" w:eastAsia="ru-RU"/>
        </w:rPr>
        <w:t xml:space="preserve">:</w:t>
      </w:r>
      <w:bookmarkStart w:id="1" w:name="_GoBack"/>
      <w:r/>
      <w:bookmarkEnd w:id="1"/>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Небера Олег Леонідович –</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голов</w:t>
      </w:r>
      <w:r>
        <w:rPr>
          <w:rFonts w:ascii="Times New Roman" w:hAnsi="Times New Roman" w:eastAsia="Times New Roman"/>
          <w:color w:val="000000"/>
          <w:sz w:val="28"/>
          <w:szCs w:val="28"/>
          <w:lang w:bidi="ar-SA" w:eastAsia="ru-RU"/>
        </w:rPr>
        <w:t xml:space="preserve">а</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комісії</w:t>
      </w:r>
      <w:r>
        <w:rPr>
          <w:rFonts w:ascii="Times New Roman" w:hAnsi="Times New Roman" w:eastAsia="Times New Roman"/>
          <w:color w:val="000000"/>
          <w:sz w:val="28"/>
          <w:szCs w:val="28"/>
          <w:lang w:bidi="ar-SA" w:eastAsia="ru-RU"/>
        </w:rPr>
        <w:t xml:space="preserve">, перший заступник міського голови Менської міської ради;</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Марцева Тетяна Іванівна – секретар комісії, заступник начальника юридичного відділу Менської міської ради.</w:t>
      </w:r>
      <w:r/>
    </w:p>
    <w:p>
      <w:pPr>
        <w:ind w:firstLine="709"/>
        <w:jc w:val="both"/>
        <w:tabs>
          <w:tab w:val="left" w:pos="1276" w:leader="none"/>
        </w:tabs>
        <w:rPr>
          <w:rFonts w:ascii="Times New Roman" w:hAnsi="Times New Roman" w:eastAsia="Times New Roman"/>
          <w:sz w:val="24"/>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Члени комісії:</w:t>
      </w:r>
      <w:r/>
    </w:p>
    <w:p>
      <w:pPr>
        <w:ind w:firstLine="709"/>
        <w:jc w:val="both"/>
        <w:tabs>
          <w:tab w:val="left" w:pos="1276" w:leader="none"/>
        </w:tabs>
        <w:rPr>
          <w:rFonts w:ascii="Times New Roman" w:hAnsi="Times New Roman" w:eastAsia="Times New Roman"/>
          <w:sz w:val="24"/>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Жураковська Альона Володимирівна –</w:t>
      </w:r>
      <w:r>
        <w:rPr>
          <w:rFonts w:ascii="Times New Roman" w:hAnsi="Times New Roman" w:eastAsia="Times New Roman"/>
          <w:color w:val="000000"/>
          <w:sz w:val="28"/>
          <w:szCs w:val="28"/>
          <w:lang w:bidi="ar-SA" w:eastAsia="ru-RU"/>
        </w:rPr>
        <w:t xml:space="preserve"> </w:t>
      </w:r>
      <w:r>
        <w:rPr>
          <w:rFonts w:ascii="Times New Roman" w:hAnsi="Times New Roman" w:eastAsia="Times New Roman"/>
          <w:color w:val="000000"/>
          <w:sz w:val="28"/>
          <w:szCs w:val="28"/>
          <w:lang w:bidi="ar-SA" w:eastAsia="ru-RU"/>
        </w:rPr>
        <w:t xml:space="preserve">начальник відділу </w:t>
      </w:r>
      <w:r>
        <w:rPr>
          <w:rFonts w:ascii="Times New Roman" w:hAnsi="Times New Roman" w:eastAsia="Times New Roman"/>
          <w:color w:val="000000"/>
          <w:sz w:val="28"/>
          <w:szCs w:val="28"/>
          <w:shd w:val="clear" w:color="auto" w:fill="FFFFFF"/>
          <w:lang w:bidi="ar-SA" w:eastAsia="ru-RU"/>
        </w:rPr>
        <w:t xml:space="preserve">документування та забезпечення діяльності апарату ради Менської міської ради</w:t>
      </w:r>
      <w:r>
        <w:rPr>
          <w:rFonts w:ascii="Times New Roman" w:hAnsi="Times New Roman" w:eastAsia="Times New Roman"/>
          <w:color w:val="000000"/>
          <w:sz w:val="28"/>
          <w:szCs w:val="28"/>
          <w:lang w:bidi="ar-SA" w:eastAsia="ru-RU"/>
        </w:rPr>
        <w:t xml:space="preserve">;</w:t>
      </w:r>
      <w:r/>
    </w:p>
    <w:p>
      <w:pPr>
        <w:ind w:firstLine="709"/>
        <w:jc w:val="both"/>
        <w:tabs>
          <w:tab w:val="left" w:pos="1276" w:leader="none"/>
        </w:tabs>
        <w:rPr>
          <w:rFonts w:ascii="Times New Roman" w:hAnsi="Times New Roman" w:eastAsia="Times New Roman"/>
          <w:color w:val="000000"/>
          <w:sz w:val="28"/>
          <w:szCs w:val="28"/>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Осєдач Раїса Миколаївна – завідувач сектору кадрової роботи Менської міської ради;</w:t>
      </w:r>
      <w:r/>
    </w:p>
    <w:p>
      <w:pPr>
        <w:ind w:firstLine="709"/>
        <w:jc w:val="both"/>
        <w:tabs>
          <w:tab w:val="left" w:pos="1276" w:leader="none"/>
        </w:tabs>
        <w:rPr>
          <w:rFonts w:ascii="Times New Roman" w:hAnsi="Times New Roman" w:eastAsia="Times New Roman"/>
          <w:sz w:val="24"/>
          <w:szCs w:val="24"/>
          <w:lang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szCs w:val="28"/>
          <w:lang w:bidi="ar-SA" w:eastAsia="ru-RU"/>
        </w:rPr>
        <w:t xml:space="preserve">Стародуб Людмила Олександрівна – керуючий справами виконавчого комітету Менської міської ради.</w:t>
      </w:r>
      <w:r/>
    </w:p>
    <w:p>
      <w:pPr>
        <w:pStyle w:val="451"/>
        <w:numPr>
          <w:ilvl w:val="0"/>
          <w:numId w:val="3"/>
        </w:numPr>
        <w:ind w:left="0" w:firstLine="708"/>
        <w:jc w:val="both"/>
        <w:tabs>
          <w:tab w:val="left" w:pos="993" w:leader="none"/>
        </w:tabs>
        <w:rPr>
          <w:rFonts w:ascii="Times New Roman" w:hAnsi="Times New Roman"/>
          <w:b/>
          <w:sz w:val="28"/>
          <w:szCs w:val="28"/>
        </w:rPr>
      </w:pPr>
      <w:r>
        <w:rPr>
          <w:rFonts w:ascii="Times New Roman" w:hAnsi="Times New Roman" w:eastAsia="Times New Roman"/>
          <w:sz w:val="28"/>
          <w:szCs w:val="28"/>
          <w:lang w:bidi="ar-SA" w:eastAsia="ru-RU"/>
        </w:rPr>
        <w:t xml:space="preserve">Комісії </w:t>
      </w:r>
      <w:r>
        <w:rPr>
          <w:rFonts w:ascii="Times New Roman" w:hAnsi="Times New Roman" w:eastAsia="Times New Roman"/>
          <w:sz w:val="28"/>
          <w:szCs w:val="28"/>
          <w:lang w:bidi="ar-SA" w:eastAsia="ru-RU"/>
        </w:rPr>
        <w:t xml:space="preserve">провести службове розслідування </w:t>
      </w:r>
      <w:r>
        <w:rPr>
          <w:rFonts w:ascii="Times New Roman" w:hAnsi="Times New Roman" w:eastAsia="Times New Roman"/>
          <w:sz w:val="28"/>
          <w:szCs w:val="28"/>
          <w:lang w:bidi="ar-SA" w:eastAsia="ru-RU"/>
        </w:rPr>
        <w:t xml:space="preserve"> у період з 07 липня 2021 року по 06 серпня 2021 року включно.</w:t>
      </w:r>
      <w:r/>
    </w:p>
    <w:p>
      <w:pPr>
        <w:ind w:firstLine="708"/>
        <w:jc w:val="both"/>
        <w:tabs>
          <w:tab w:val="left" w:pos="993" w:leader="none"/>
          <w:tab w:val="left" w:pos="1134" w:leader="none"/>
        </w:tabs>
        <w:rPr>
          <w:rFonts w:ascii="Times New Roman" w:hAnsi="Times New Roman"/>
          <w:bCs/>
          <w:sz w:val="28"/>
          <w:szCs w:val="28"/>
        </w:rPr>
      </w:pPr>
      <w:r>
        <w:rPr>
          <w:rFonts w:ascii="Times New Roman" w:hAnsi="Times New Roman"/>
          <w:sz w:val="28"/>
          <w:szCs w:val="28"/>
        </w:rPr>
        <w:t xml:space="preserve">4</w:t>
      </w:r>
      <w:r>
        <w:rPr>
          <w:rFonts w:ascii="Times New Roman" w:hAnsi="Times New Roman"/>
          <w:sz w:val="28"/>
          <w:szCs w:val="28"/>
        </w:rPr>
        <w:t xml:space="preserve">. </w:t>
      </w:r>
      <w:r>
        <w:rPr>
          <w:rFonts w:ascii="Times New Roman" w:hAnsi="Times New Roman"/>
          <w:sz w:val="28"/>
          <w:szCs w:val="28"/>
        </w:rPr>
        <w:t xml:space="preserve">Контроль за виконанням розпорядження </w:t>
      </w:r>
      <w:r>
        <w:rPr>
          <w:rFonts w:ascii="Times New Roman" w:hAnsi="Times New Roman"/>
          <w:sz w:val="28"/>
          <w:szCs w:val="28"/>
        </w:rPr>
        <w:t xml:space="preserve">залишаю за собою.</w:t>
      </w:r>
      <w:r/>
    </w:p>
    <w:p>
      <w:pPr>
        <w:jc w:val="both"/>
        <w:rPr>
          <w:rFonts w:ascii="Times New Roman" w:hAnsi="Times New Roman"/>
          <w:sz w:val="28"/>
          <w:szCs w:val="28"/>
        </w:rPr>
      </w:pPr>
      <w:r>
        <w:rPr>
          <w:rFonts w:ascii="Times New Roman" w:hAnsi="Times New Roman"/>
          <w:sz w:val="28"/>
          <w:szCs w:val="28"/>
        </w:rPr>
      </w:r>
      <w:r/>
    </w:p>
    <w:p>
      <w:pPr>
        <w:jc w:val="both"/>
        <w:tabs>
          <w:tab w:val="left" w:pos="7087" w:leader="none"/>
        </w:tabs>
        <w:rPr>
          <w:rFonts w:ascii="Times New Roman" w:hAnsi="Times New Roman"/>
          <w:sz w:val="28"/>
          <w:szCs w:val="28"/>
        </w:rPr>
      </w:pPr>
      <w:r>
        <w:rPr>
          <w:rFonts w:ascii="Times New Roman" w:hAnsi="Times New Roman"/>
          <w:b/>
          <w:sz w:val="28"/>
          <w:szCs w:val="28"/>
        </w:rPr>
        <w:t xml:space="preserve">Міський голова</w:t>
      </w:r>
      <w:r>
        <w:rPr>
          <w:rFonts w:ascii="Times New Roman" w:hAnsi="Times New Roman"/>
          <w:b/>
          <w:sz w:val="28"/>
          <w:szCs w:val="28"/>
        </w:rPr>
        <w:tab/>
        <w:t xml:space="preserve">Г.А. Примаков</w:t>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imesNewRomanPS-BoldMT">
    <w:panose1 w:val="020B0609030804020204"/>
  </w:font>
  <w:font w:name="Wingdings">
    <w:panose1 w:val="05010000000000000000"/>
  </w:font>
  <w:font w:name="Courier New">
    <w:panose1 w:val="02070309020205020404"/>
  </w:font>
  <w:font w:name="Symbol">
    <w:panose1 w:val="05010000000000000000"/>
  </w:font>
  <w:font w:name="Tahoma">
    <w:panose1 w:val="020B0604030504040204"/>
  </w:font>
  <w:font w:name="Cambria">
    <w:panose1 w:val="020206030504050203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1068" w:hanging="360"/>
      </w:pPr>
      <w:rPr>
        <w:rFonts w:hint="default"/>
        <w:b w:val="false"/>
        <w:bCs/>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1."/>
      <w:lvlJc w:val="left"/>
      <w:pPr>
        <w:ind w:left="2718" w:hanging="201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1."/>
      <w:lvlJc w:val="left"/>
      <w:pPr>
        <w:ind w:left="1500" w:hanging="360"/>
      </w:pPr>
      <w:rPr>
        <w:rFonts w:hint="default"/>
      </w:rPr>
    </w:lvl>
    <w:lvl w:ilvl="1">
      <w:start w:val="1"/>
      <w:numFmt w:val="lowerLetter"/>
      <w:isLgl w:val="false"/>
      <w:suff w:val="tab"/>
      <w:lvlText w:val="%2."/>
      <w:lvlJc w:val="left"/>
      <w:pPr>
        <w:ind w:left="2220" w:hanging="360"/>
      </w:pPr>
    </w:lvl>
    <w:lvl w:ilvl="2">
      <w:start w:val="1"/>
      <w:numFmt w:val="lowerRoman"/>
      <w:isLgl w:val="false"/>
      <w:suff w:val="tab"/>
      <w:lvlText w:val="%3."/>
      <w:lvlJc w:val="right"/>
      <w:pPr>
        <w:ind w:left="2940" w:hanging="180"/>
      </w:pPr>
    </w:lvl>
    <w:lvl w:ilvl="3">
      <w:start w:val="1"/>
      <w:numFmt w:val="decimal"/>
      <w:isLgl w:val="false"/>
      <w:suff w:val="tab"/>
      <w:lvlText w:val="%4."/>
      <w:lvlJc w:val="left"/>
      <w:pPr>
        <w:ind w:left="3660" w:hanging="360"/>
      </w:pPr>
    </w:lvl>
    <w:lvl w:ilvl="4">
      <w:start w:val="1"/>
      <w:numFmt w:val="lowerLetter"/>
      <w:isLgl w:val="false"/>
      <w:suff w:val="tab"/>
      <w:lvlText w:val="%5."/>
      <w:lvlJc w:val="left"/>
      <w:pPr>
        <w:ind w:left="4380" w:hanging="360"/>
      </w:pPr>
    </w:lvl>
    <w:lvl w:ilvl="5">
      <w:start w:val="1"/>
      <w:numFmt w:val="lowerRoman"/>
      <w:isLgl w:val="false"/>
      <w:suff w:val="tab"/>
      <w:lvlText w:val="%6."/>
      <w:lvlJc w:val="right"/>
      <w:pPr>
        <w:ind w:left="5100" w:hanging="180"/>
      </w:pPr>
    </w:lvl>
    <w:lvl w:ilvl="6">
      <w:start w:val="1"/>
      <w:numFmt w:val="decimal"/>
      <w:isLgl w:val="false"/>
      <w:suff w:val="tab"/>
      <w:lvlText w:val="%7."/>
      <w:lvlJc w:val="left"/>
      <w:pPr>
        <w:ind w:left="5820" w:hanging="360"/>
      </w:pPr>
    </w:lvl>
    <w:lvl w:ilvl="7">
      <w:start w:val="1"/>
      <w:numFmt w:val="lowerLetter"/>
      <w:isLgl w:val="false"/>
      <w:suff w:val="tab"/>
      <w:lvlText w:val="%8."/>
      <w:lvlJc w:val="left"/>
      <w:pPr>
        <w:ind w:left="6540" w:hanging="360"/>
      </w:pPr>
    </w:lvl>
    <w:lvl w:ilvl="8">
      <w:start w:val="1"/>
      <w:numFmt w:val="lowerRoman"/>
      <w:isLgl w:val="false"/>
      <w:suff w:val="tab"/>
      <w:lvlText w:val="%9."/>
      <w:lvlJc w:val="right"/>
      <w:pPr>
        <w:ind w:left="726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uk-UA"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4">
    <w:name w:val="Heading 4"/>
    <w:basedOn w:val="426"/>
    <w:next w:val="426"/>
    <w:link w:val="440"/>
    <w:qFormat/>
    <w:uiPriority w:val="9"/>
    <w:unhideWhenUsed/>
    <w:rPr>
      <w:rFonts w:ascii="Arial" w:hAnsi="Arial" w:cs="Arial" w:eastAsia="Arial"/>
      <w:b/>
      <w:bCs/>
      <w:sz w:val="26"/>
      <w:szCs w:val="26"/>
    </w:rPr>
    <w:pPr>
      <w:keepLines/>
      <w:keepNext/>
      <w:spacing w:after="200" w:before="320"/>
      <w:outlineLvl w:val="3"/>
    </w:pPr>
  </w:style>
  <w:style w:type="paragraph" w:styleId="395">
    <w:name w:val="Heading 5"/>
    <w:basedOn w:val="426"/>
    <w:next w:val="426"/>
    <w:link w:val="442"/>
    <w:qFormat/>
    <w:uiPriority w:val="9"/>
    <w:unhideWhenUsed/>
    <w:rPr>
      <w:rFonts w:ascii="Arial" w:hAnsi="Arial" w:cs="Arial" w:eastAsia="Arial"/>
      <w:b/>
      <w:bCs/>
      <w:sz w:val="24"/>
      <w:szCs w:val="24"/>
    </w:rPr>
    <w:pPr>
      <w:keepLines/>
      <w:keepNext/>
      <w:spacing w:after="200" w:before="320"/>
      <w:outlineLvl w:val="4"/>
    </w:pPr>
  </w:style>
  <w:style w:type="paragraph" w:styleId="396">
    <w:name w:val="Heading 6"/>
    <w:basedOn w:val="426"/>
    <w:next w:val="426"/>
    <w:link w:val="444"/>
    <w:qFormat/>
    <w:uiPriority w:val="9"/>
    <w:unhideWhenUsed/>
    <w:rPr>
      <w:rFonts w:ascii="Arial" w:hAnsi="Arial" w:cs="Arial" w:eastAsia="Arial"/>
      <w:b/>
      <w:bCs/>
      <w:sz w:val="22"/>
      <w:szCs w:val="22"/>
    </w:rPr>
    <w:pPr>
      <w:keepLines/>
      <w:keepNext/>
      <w:spacing w:after="200" w:before="320"/>
      <w:outlineLvl w:val="5"/>
    </w:pPr>
  </w:style>
  <w:style w:type="paragraph" w:styleId="397">
    <w:name w:val="Heading 7"/>
    <w:basedOn w:val="426"/>
    <w:next w:val="426"/>
    <w:link w:val="446"/>
    <w:qFormat/>
    <w:uiPriority w:val="9"/>
    <w:unhideWhenUsed/>
    <w:rPr>
      <w:rFonts w:ascii="Arial" w:hAnsi="Arial" w:cs="Arial" w:eastAsia="Arial"/>
      <w:b/>
      <w:bCs/>
      <w:i/>
      <w:iCs/>
      <w:sz w:val="22"/>
      <w:szCs w:val="22"/>
    </w:rPr>
    <w:pPr>
      <w:keepLines/>
      <w:keepNext/>
      <w:spacing w:after="200" w:before="320"/>
      <w:outlineLvl w:val="6"/>
    </w:pPr>
  </w:style>
  <w:style w:type="paragraph" w:styleId="398">
    <w:name w:val="Heading 8"/>
    <w:basedOn w:val="426"/>
    <w:next w:val="426"/>
    <w:link w:val="448"/>
    <w:qFormat/>
    <w:uiPriority w:val="9"/>
    <w:unhideWhenUsed/>
    <w:rPr>
      <w:rFonts w:ascii="Arial" w:hAnsi="Arial" w:cs="Arial" w:eastAsia="Arial"/>
      <w:i/>
      <w:iCs/>
      <w:sz w:val="22"/>
      <w:szCs w:val="22"/>
    </w:rPr>
    <w:pPr>
      <w:keepLines/>
      <w:keepNext/>
      <w:spacing w:after="200" w:before="320"/>
      <w:outlineLvl w:val="7"/>
    </w:pPr>
  </w:style>
  <w:style w:type="paragraph" w:styleId="399">
    <w:name w:val="Heading 9"/>
    <w:basedOn w:val="426"/>
    <w:next w:val="426"/>
    <w:link w:val="450"/>
    <w:qFormat/>
    <w:uiPriority w:val="9"/>
    <w:unhideWhenUsed/>
    <w:rPr>
      <w:rFonts w:ascii="Arial" w:hAnsi="Arial" w:cs="Arial" w:eastAsia="Arial"/>
      <w:i/>
      <w:iCs/>
      <w:sz w:val="21"/>
      <w:szCs w:val="21"/>
    </w:rPr>
    <w:pPr>
      <w:keepLines/>
      <w:keepNext/>
      <w:spacing w:after="200" w:before="320"/>
      <w:outlineLvl w:val="8"/>
    </w:pPr>
  </w:style>
  <w:style w:type="character" w:styleId="400">
    <w:name w:val="Title Char"/>
    <w:basedOn w:val="430"/>
    <w:link w:val="453"/>
    <w:uiPriority w:val="10"/>
    <w:rPr>
      <w:sz w:val="48"/>
      <w:szCs w:val="48"/>
    </w:rPr>
  </w:style>
  <w:style w:type="character" w:styleId="401">
    <w:name w:val="Subtitle Char"/>
    <w:basedOn w:val="430"/>
    <w:link w:val="455"/>
    <w:uiPriority w:val="11"/>
    <w:rPr>
      <w:sz w:val="24"/>
      <w:szCs w:val="24"/>
    </w:rPr>
  </w:style>
  <w:style w:type="character" w:styleId="402">
    <w:name w:val="Quote Char"/>
    <w:link w:val="457"/>
    <w:uiPriority w:val="29"/>
    <w:rPr>
      <w:i/>
    </w:rPr>
  </w:style>
  <w:style w:type="character" w:styleId="403">
    <w:name w:val="Intense Quote Char"/>
    <w:link w:val="459"/>
    <w:uiPriority w:val="30"/>
    <w:rPr>
      <w:i/>
    </w:rPr>
  </w:style>
  <w:style w:type="paragraph" w:styleId="404">
    <w:name w:val="Header"/>
    <w:basedOn w:val="426"/>
    <w:link w:val="462"/>
    <w:uiPriority w:val="99"/>
    <w:unhideWhenUsed/>
    <w:pPr>
      <w:spacing w:lineRule="auto" w:line="240" w:after="0"/>
      <w:tabs>
        <w:tab w:val="center" w:pos="7143" w:leader="none"/>
        <w:tab w:val="right" w:pos="14287" w:leader="none"/>
      </w:tabs>
    </w:pPr>
  </w:style>
  <w:style w:type="paragraph" w:styleId="405">
    <w:name w:val="Footer"/>
    <w:basedOn w:val="426"/>
    <w:link w:val="464"/>
    <w:uiPriority w:val="99"/>
    <w:unhideWhenUsed/>
    <w:pPr>
      <w:spacing w:lineRule="auto" w:line="240" w:after="0"/>
      <w:tabs>
        <w:tab w:val="center" w:pos="7143" w:leader="none"/>
        <w:tab w:val="right" w:pos="14287" w:leader="none"/>
      </w:tabs>
    </w:pPr>
  </w:style>
  <w:style w:type="table" w:styleId="406">
    <w:name w:val="Plain Table 1"/>
    <w:basedOn w:val="43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07">
    <w:name w:val="Plain Table 2"/>
    <w:basedOn w:val="43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08">
    <w:name w:val="Plain Table 3"/>
    <w:basedOn w:val="43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09">
    <w:name w:val="Plain Table 4"/>
    <w:basedOn w:val="43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0">
    <w:name w:val="Plain Table 5"/>
    <w:basedOn w:val="43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1">
    <w:name w:val="Grid Table 1 Light"/>
    <w:basedOn w:val="43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2">
    <w:name w:val="Grid Table 2"/>
    <w:basedOn w:val="43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13">
    <w:name w:val="Grid Table 3"/>
    <w:basedOn w:val="43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4">
    <w:name w:val="Grid Table 4"/>
    <w:basedOn w:val="43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15">
    <w:name w:val="Grid Table 5 Dark"/>
    <w:basedOn w:val="43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16">
    <w:name w:val="Grid Table 6 Colorful"/>
    <w:basedOn w:val="43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17">
    <w:name w:val="Grid Table 7 Colorful"/>
    <w:basedOn w:val="43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18">
    <w:name w:val="List Table 1 Light"/>
    <w:basedOn w:val="43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19">
    <w:name w:val="List Table 2"/>
    <w:basedOn w:val="43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20">
    <w:name w:val="List Table 3"/>
    <w:basedOn w:val="43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21">
    <w:name w:val="List Table 4"/>
    <w:basedOn w:val="43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22">
    <w:name w:val="List Table 5 Dark"/>
    <w:basedOn w:val="43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23">
    <w:name w:val="List Table 6 Colorful"/>
    <w:basedOn w:val="43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24">
    <w:name w:val="List Table 7 Colorful"/>
    <w:basedOn w:val="43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425">
    <w:name w:val="Footnote Text Char"/>
    <w:link w:val="592"/>
    <w:uiPriority w:val="99"/>
    <w:rPr>
      <w:sz w:val="18"/>
    </w:rPr>
  </w:style>
  <w:style w:type="paragraph" w:styleId="426" w:default="1">
    <w:name w:val="Normal"/>
    <w:qFormat/>
  </w:style>
  <w:style w:type="paragraph" w:styleId="427">
    <w:name w:val="Heading 1"/>
    <w:basedOn w:val="426"/>
    <w:next w:val="426"/>
    <w:link w:val="605"/>
    <w:rPr>
      <w:rFonts w:ascii="Times New Roman" w:hAnsi="Times New Roman"/>
      <w:sz w:val="24"/>
      <w:szCs w:val="24"/>
      <w:lang w:eastAsia="ru-RU"/>
    </w:rPr>
    <w:pPr>
      <w:keepNext/>
      <w:outlineLvl w:val="0"/>
    </w:pPr>
  </w:style>
  <w:style w:type="paragraph" w:styleId="428">
    <w:name w:val="Heading 2"/>
    <w:basedOn w:val="426"/>
    <w:next w:val="426"/>
    <w:link w:val="606"/>
    <w:rPr>
      <w:rFonts w:ascii="Times New Roman" w:hAnsi="Times New Roman"/>
      <w:b/>
      <w:bCs/>
      <w:sz w:val="24"/>
      <w:szCs w:val="24"/>
      <w:lang w:eastAsia="ru-RU"/>
    </w:rPr>
    <w:pPr>
      <w:keepNext/>
      <w:outlineLvl w:val="1"/>
    </w:pPr>
  </w:style>
  <w:style w:type="paragraph" w:styleId="429">
    <w:name w:val="Heading 3"/>
    <w:basedOn w:val="426"/>
    <w:next w:val="426"/>
    <w:link w:val="607"/>
    <w:semiHidden/>
    <w:rPr>
      <w:rFonts w:ascii="Cambria" w:hAnsi="Cambria" w:eastAsia="Times New Roman"/>
      <w:b/>
      <w:bCs/>
      <w:sz w:val="26"/>
      <w:szCs w:val="26"/>
      <w:lang w:eastAsia="ru-RU"/>
    </w:rPr>
    <w:pPr>
      <w:keepNext/>
      <w:spacing w:after="60" w:before="240"/>
      <w:outlineLvl w:val="2"/>
    </w:pPr>
  </w:style>
  <w:style w:type="character" w:styleId="430" w:default="1">
    <w:name w:val="Default Paragraph Font"/>
    <w:uiPriority w:val="1"/>
    <w:semiHidden/>
    <w:unhideWhenUsed/>
  </w:style>
  <w:style w:type="table" w:styleId="431" w:default="1">
    <w:name w:val="Normal Table"/>
    <w:uiPriority w:val="99"/>
    <w:semiHidden/>
    <w:unhideWhenUsed/>
    <w:tblPr>
      <w:tblInd w:w="0" w:type="dxa"/>
      <w:tblCellMar>
        <w:left w:w="108" w:type="dxa"/>
        <w:top w:w="0" w:type="dxa"/>
        <w:right w:w="108" w:type="dxa"/>
        <w:bottom w:w="0" w:type="dxa"/>
      </w:tblCellMar>
    </w:tblPr>
  </w:style>
  <w:style w:type="numbering" w:styleId="432" w:default="1">
    <w:name w:val="No List"/>
    <w:uiPriority w:val="99"/>
    <w:semiHidden/>
    <w:unhideWhenUsed/>
  </w:style>
  <w:style w:type="paragraph" w:styleId="433" w:customStyle="1">
    <w:name w:val="Заголовок 11"/>
    <w:link w:val="434"/>
    <w:qFormat/>
    <w:uiPriority w:val="9"/>
    <w:rPr>
      <w:rFonts w:ascii="Arial" w:hAnsi="Arial" w:cs="Arial" w:eastAsia="Arial"/>
      <w:sz w:val="40"/>
      <w:szCs w:val="40"/>
    </w:rPr>
    <w:pPr>
      <w:keepLines/>
      <w:keepNext/>
      <w:spacing w:after="200" w:before="480"/>
      <w:outlineLvl w:val="0"/>
    </w:pPr>
  </w:style>
  <w:style w:type="character" w:styleId="434" w:customStyle="1">
    <w:name w:val="Heading 1 Char"/>
    <w:link w:val="433"/>
    <w:uiPriority w:val="9"/>
    <w:rPr>
      <w:rFonts w:ascii="Arial" w:hAnsi="Arial" w:cs="Arial" w:eastAsia="Arial"/>
      <w:sz w:val="40"/>
      <w:szCs w:val="40"/>
    </w:rPr>
  </w:style>
  <w:style w:type="paragraph" w:styleId="435" w:customStyle="1">
    <w:name w:val="Заголовок 21"/>
    <w:link w:val="436"/>
    <w:qFormat/>
    <w:uiPriority w:val="9"/>
    <w:unhideWhenUsed/>
    <w:rPr>
      <w:rFonts w:ascii="Arial" w:hAnsi="Arial" w:cs="Arial" w:eastAsia="Arial"/>
      <w:sz w:val="34"/>
    </w:rPr>
    <w:pPr>
      <w:keepLines/>
      <w:keepNext/>
      <w:spacing w:after="200" w:before="360"/>
      <w:outlineLvl w:val="1"/>
    </w:pPr>
  </w:style>
  <w:style w:type="character" w:styleId="436" w:customStyle="1">
    <w:name w:val="Heading 2 Char"/>
    <w:link w:val="435"/>
    <w:uiPriority w:val="9"/>
    <w:rPr>
      <w:rFonts w:ascii="Arial" w:hAnsi="Arial" w:cs="Arial" w:eastAsia="Arial"/>
      <w:sz w:val="34"/>
    </w:rPr>
  </w:style>
  <w:style w:type="paragraph" w:styleId="437" w:customStyle="1">
    <w:name w:val="Заголовок 31"/>
    <w:link w:val="438"/>
    <w:qFormat/>
    <w:uiPriority w:val="9"/>
    <w:unhideWhenUsed/>
    <w:rPr>
      <w:rFonts w:ascii="Arial" w:hAnsi="Arial" w:cs="Arial" w:eastAsia="Arial"/>
      <w:sz w:val="30"/>
      <w:szCs w:val="30"/>
    </w:rPr>
    <w:pPr>
      <w:keepLines/>
      <w:keepNext/>
      <w:spacing w:after="200" w:before="320"/>
      <w:outlineLvl w:val="2"/>
    </w:pPr>
  </w:style>
  <w:style w:type="character" w:styleId="438" w:customStyle="1">
    <w:name w:val="Heading 3 Char"/>
    <w:link w:val="437"/>
    <w:uiPriority w:val="9"/>
    <w:rPr>
      <w:rFonts w:ascii="Arial" w:hAnsi="Arial" w:cs="Arial" w:eastAsia="Arial"/>
      <w:sz w:val="30"/>
      <w:szCs w:val="30"/>
    </w:rPr>
  </w:style>
  <w:style w:type="paragraph" w:styleId="439" w:customStyle="1">
    <w:name w:val="Заголовок 41"/>
    <w:link w:val="440"/>
    <w:qFormat/>
    <w:uiPriority w:val="9"/>
    <w:unhideWhenUsed/>
    <w:rPr>
      <w:rFonts w:ascii="Arial" w:hAnsi="Arial" w:cs="Arial" w:eastAsia="Arial"/>
      <w:b/>
      <w:bCs/>
      <w:sz w:val="26"/>
      <w:szCs w:val="26"/>
    </w:rPr>
    <w:pPr>
      <w:keepLines/>
      <w:keepNext/>
      <w:spacing w:after="200" w:before="320"/>
      <w:outlineLvl w:val="3"/>
    </w:pPr>
  </w:style>
  <w:style w:type="character" w:styleId="440" w:customStyle="1">
    <w:name w:val="Heading 4 Char"/>
    <w:link w:val="439"/>
    <w:uiPriority w:val="9"/>
    <w:rPr>
      <w:rFonts w:ascii="Arial" w:hAnsi="Arial" w:cs="Arial" w:eastAsia="Arial"/>
      <w:b/>
      <w:bCs/>
      <w:sz w:val="26"/>
      <w:szCs w:val="26"/>
    </w:rPr>
  </w:style>
  <w:style w:type="paragraph" w:styleId="441" w:customStyle="1">
    <w:name w:val="Заголовок 51"/>
    <w:link w:val="442"/>
    <w:qFormat/>
    <w:uiPriority w:val="9"/>
    <w:unhideWhenUsed/>
    <w:rPr>
      <w:rFonts w:ascii="Arial" w:hAnsi="Arial" w:cs="Arial" w:eastAsia="Arial"/>
      <w:b/>
      <w:bCs/>
      <w:sz w:val="24"/>
      <w:szCs w:val="24"/>
    </w:rPr>
    <w:pPr>
      <w:keepLines/>
      <w:keepNext/>
      <w:spacing w:after="200" w:before="320"/>
      <w:outlineLvl w:val="4"/>
    </w:pPr>
  </w:style>
  <w:style w:type="character" w:styleId="442" w:customStyle="1">
    <w:name w:val="Heading 5 Char"/>
    <w:link w:val="441"/>
    <w:uiPriority w:val="9"/>
    <w:rPr>
      <w:rFonts w:ascii="Arial" w:hAnsi="Arial" w:cs="Arial" w:eastAsia="Arial"/>
      <w:b/>
      <w:bCs/>
      <w:sz w:val="24"/>
      <w:szCs w:val="24"/>
    </w:rPr>
  </w:style>
  <w:style w:type="paragraph" w:styleId="443" w:customStyle="1">
    <w:name w:val="Заголовок 61"/>
    <w:link w:val="444"/>
    <w:qFormat/>
    <w:uiPriority w:val="9"/>
    <w:unhideWhenUsed/>
    <w:rPr>
      <w:rFonts w:ascii="Arial" w:hAnsi="Arial" w:cs="Arial" w:eastAsia="Arial"/>
      <w:b/>
      <w:bCs/>
      <w:sz w:val="22"/>
    </w:rPr>
    <w:pPr>
      <w:keepLines/>
      <w:keepNext/>
      <w:spacing w:after="200" w:before="320"/>
      <w:outlineLvl w:val="5"/>
    </w:pPr>
  </w:style>
  <w:style w:type="character" w:styleId="444" w:customStyle="1">
    <w:name w:val="Heading 6 Char"/>
    <w:link w:val="443"/>
    <w:uiPriority w:val="9"/>
    <w:rPr>
      <w:rFonts w:ascii="Arial" w:hAnsi="Arial" w:cs="Arial" w:eastAsia="Arial"/>
      <w:b/>
      <w:bCs/>
      <w:sz w:val="22"/>
      <w:szCs w:val="22"/>
    </w:rPr>
  </w:style>
  <w:style w:type="paragraph" w:styleId="445" w:customStyle="1">
    <w:name w:val="Заголовок 71"/>
    <w:link w:val="446"/>
    <w:qFormat/>
    <w:uiPriority w:val="9"/>
    <w:unhideWhenUsed/>
    <w:rPr>
      <w:rFonts w:ascii="Arial" w:hAnsi="Arial" w:cs="Arial" w:eastAsia="Arial"/>
      <w:b/>
      <w:bCs/>
      <w:i/>
      <w:iCs/>
      <w:sz w:val="22"/>
    </w:rPr>
    <w:pPr>
      <w:keepLines/>
      <w:keepNext/>
      <w:spacing w:after="200" w:before="320"/>
      <w:outlineLvl w:val="6"/>
    </w:pPr>
  </w:style>
  <w:style w:type="character" w:styleId="446" w:customStyle="1">
    <w:name w:val="Heading 7 Char"/>
    <w:link w:val="445"/>
    <w:uiPriority w:val="9"/>
    <w:rPr>
      <w:rFonts w:ascii="Arial" w:hAnsi="Arial" w:cs="Arial" w:eastAsia="Arial"/>
      <w:b/>
      <w:bCs/>
      <w:i/>
      <w:iCs/>
      <w:sz w:val="22"/>
      <w:szCs w:val="22"/>
    </w:rPr>
  </w:style>
  <w:style w:type="paragraph" w:styleId="447" w:customStyle="1">
    <w:name w:val="Заголовок 81"/>
    <w:link w:val="448"/>
    <w:qFormat/>
    <w:uiPriority w:val="9"/>
    <w:unhideWhenUsed/>
    <w:rPr>
      <w:rFonts w:ascii="Arial" w:hAnsi="Arial" w:cs="Arial" w:eastAsia="Arial"/>
      <w:i/>
      <w:iCs/>
      <w:sz w:val="22"/>
    </w:rPr>
    <w:pPr>
      <w:keepLines/>
      <w:keepNext/>
      <w:spacing w:after="200" w:before="320"/>
      <w:outlineLvl w:val="7"/>
    </w:pPr>
  </w:style>
  <w:style w:type="character" w:styleId="448" w:customStyle="1">
    <w:name w:val="Heading 8 Char"/>
    <w:link w:val="447"/>
    <w:uiPriority w:val="9"/>
    <w:rPr>
      <w:rFonts w:ascii="Arial" w:hAnsi="Arial" w:cs="Arial" w:eastAsia="Arial"/>
      <w:i/>
      <w:iCs/>
      <w:sz w:val="22"/>
      <w:szCs w:val="22"/>
    </w:rPr>
  </w:style>
  <w:style w:type="paragraph" w:styleId="449" w:customStyle="1">
    <w:name w:val="Заголовок 91"/>
    <w:link w:val="450"/>
    <w:qFormat/>
    <w:uiPriority w:val="9"/>
    <w:unhideWhenUsed/>
    <w:rPr>
      <w:rFonts w:ascii="Arial" w:hAnsi="Arial" w:cs="Arial" w:eastAsia="Arial"/>
      <w:i/>
      <w:iCs/>
      <w:sz w:val="21"/>
      <w:szCs w:val="21"/>
    </w:rPr>
    <w:pPr>
      <w:keepLines/>
      <w:keepNext/>
      <w:spacing w:after="200" w:before="320"/>
      <w:outlineLvl w:val="8"/>
    </w:pPr>
  </w:style>
  <w:style w:type="character" w:styleId="450" w:customStyle="1">
    <w:name w:val="Heading 9 Char"/>
    <w:link w:val="449"/>
    <w:uiPriority w:val="9"/>
    <w:rPr>
      <w:rFonts w:ascii="Arial" w:hAnsi="Arial" w:cs="Arial" w:eastAsia="Arial"/>
      <w:i/>
      <w:iCs/>
      <w:sz w:val="21"/>
      <w:szCs w:val="21"/>
    </w:rPr>
  </w:style>
  <w:style w:type="paragraph" w:styleId="451">
    <w:name w:val="List Paragraph"/>
    <w:qFormat/>
    <w:uiPriority w:val="34"/>
    <w:pPr>
      <w:contextualSpacing w:val="true"/>
      <w:ind w:left="720"/>
    </w:pPr>
  </w:style>
  <w:style w:type="paragraph" w:styleId="452">
    <w:name w:val="No Spacing"/>
    <w:qFormat/>
    <w:uiPriority w:val="1"/>
  </w:style>
  <w:style w:type="paragraph" w:styleId="453">
    <w:name w:val="Title"/>
    <w:link w:val="454"/>
    <w:qFormat/>
    <w:uiPriority w:val="10"/>
    <w:rPr>
      <w:sz w:val="48"/>
      <w:szCs w:val="48"/>
    </w:rPr>
    <w:pPr>
      <w:contextualSpacing w:val="true"/>
      <w:spacing w:after="200" w:before="300"/>
    </w:pPr>
  </w:style>
  <w:style w:type="character" w:styleId="454" w:customStyle="1">
    <w:name w:val="Назва Знак"/>
    <w:link w:val="453"/>
    <w:uiPriority w:val="10"/>
    <w:rPr>
      <w:sz w:val="48"/>
      <w:szCs w:val="48"/>
    </w:rPr>
  </w:style>
  <w:style w:type="paragraph" w:styleId="455">
    <w:name w:val="Subtitle"/>
    <w:link w:val="456"/>
    <w:qFormat/>
    <w:uiPriority w:val="11"/>
    <w:rPr>
      <w:sz w:val="24"/>
      <w:szCs w:val="24"/>
    </w:rPr>
    <w:pPr>
      <w:spacing w:after="200" w:before="200"/>
    </w:pPr>
  </w:style>
  <w:style w:type="character" w:styleId="456" w:customStyle="1">
    <w:name w:val="Підзаголовок Знак"/>
    <w:link w:val="455"/>
    <w:uiPriority w:val="11"/>
    <w:rPr>
      <w:sz w:val="24"/>
      <w:szCs w:val="24"/>
    </w:rPr>
  </w:style>
  <w:style w:type="paragraph" w:styleId="457">
    <w:name w:val="Quote"/>
    <w:link w:val="458"/>
    <w:qFormat/>
    <w:uiPriority w:val="29"/>
    <w:rPr>
      <w:i/>
    </w:rPr>
    <w:pPr>
      <w:ind w:left="720" w:right="720"/>
    </w:pPr>
  </w:style>
  <w:style w:type="character" w:styleId="458" w:customStyle="1">
    <w:name w:val="Цитата Знак"/>
    <w:link w:val="457"/>
    <w:uiPriority w:val="29"/>
    <w:rPr>
      <w:i/>
    </w:rPr>
  </w:style>
  <w:style w:type="paragraph" w:styleId="459">
    <w:name w:val="Intense Quote"/>
    <w:link w:val="460"/>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60" w:customStyle="1">
    <w:name w:val="Насичена цитата Знак"/>
    <w:link w:val="459"/>
    <w:uiPriority w:val="30"/>
    <w:rPr>
      <w:i/>
    </w:rPr>
  </w:style>
  <w:style w:type="paragraph" w:styleId="461" w:customStyle="1">
    <w:name w:val="Верхній колонтитул1"/>
    <w:link w:val="462"/>
    <w:uiPriority w:val="99"/>
    <w:unhideWhenUsed/>
    <w:pPr>
      <w:tabs>
        <w:tab w:val="center" w:pos="7143" w:leader="none"/>
        <w:tab w:val="right" w:pos="14287" w:leader="none"/>
      </w:tabs>
    </w:pPr>
  </w:style>
  <w:style w:type="character" w:styleId="462" w:customStyle="1">
    <w:name w:val="Header Char"/>
    <w:link w:val="461"/>
    <w:uiPriority w:val="99"/>
  </w:style>
  <w:style w:type="paragraph" w:styleId="463" w:customStyle="1">
    <w:name w:val="Нижній колонтитул1"/>
    <w:link w:val="464"/>
    <w:uiPriority w:val="99"/>
    <w:unhideWhenUsed/>
    <w:pPr>
      <w:tabs>
        <w:tab w:val="center" w:pos="7143" w:leader="none"/>
        <w:tab w:val="right" w:pos="14287" w:leader="none"/>
      </w:tabs>
    </w:pPr>
  </w:style>
  <w:style w:type="character" w:styleId="464" w:customStyle="1">
    <w:name w:val="Footer Char"/>
    <w:link w:val="463"/>
    <w:uiPriority w:val="99"/>
  </w:style>
  <w:style w:type="table" w:styleId="46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6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6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7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7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7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7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7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7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7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7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8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8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8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8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8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9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9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9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9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9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0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0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0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0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0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0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0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0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1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1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1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1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1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1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1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1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2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2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2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2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2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2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2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3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3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3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3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3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3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4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4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4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4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4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4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5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5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5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5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5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5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5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5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6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6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6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6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6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70" w:customStyle="1">
    <w:name w:val="Lined - Accent"/>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1" w:customStyle="1">
    <w:name w:val="Lined - Accent 1"/>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2" w:customStyle="1">
    <w:name w:val="Lined - Accent 2"/>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3" w:customStyle="1">
    <w:name w:val="Lined - Accent 3"/>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74" w:customStyle="1">
    <w:name w:val="Lined - Accent 4"/>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75" w:customStyle="1">
    <w:name w:val="Lined - Accent 5"/>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76" w:customStyle="1">
    <w:name w:val="Lined - Accent 6"/>
    <w:uiPriority w:val="99"/>
    <w:rPr>
      <w:color w:val="404040"/>
      <w:szCs w:val="20"/>
      <w:lang w:val="ru-RU"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7" w:customStyle="1">
    <w:name w:val="Bordered &amp; Lined - Accent"/>
    <w:uiPriority w:val="99"/>
    <w:rPr>
      <w:color w:val="404040"/>
      <w:szCs w:val="20"/>
      <w:lang w:val="ru-RU"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8" w:customStyle="1">
    <w:name w:val="Bordered &amp; Lined - Accent 1"/>
    <w:uiPriority w:val="99"/>
    <w:rPr>
      <w:color w:val="404040"/>
      <w:szCs w:val="20"/>
      <w:lang w:val="ru-RU"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9" w:customStyle="1">
    <w:name w:val="Bordered &amp; Lined - Accent 2"/>
    <w:uiPriority w:val="99"/>
    <w:rPr>
      <w:color w:val="404040"/>
      <w:szCs w:val="20"/>
      <w:lang w:val="ru-RU"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80" w:customStyle="1">
    <w:name w:val="Bordered &amp; Lined - Accent 3"/>
    <w:uiPriority w:val="99"/>
    <w:rPr>
      <w:color w:val="404040"/>
      <w:szCs w:val="20"/>
      <w:lang w:val="ru-RU"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1" w:customStyle="1">
    <w:name w:val="Bordered &amp; Lined - Accent 4"/>
    <w:uiPriority w:val="99"/>
    <w:rPr>
      <w:color w:val="404040"/>
      <w:szCs w:val="20"/>
      <w:lang w:val="ru-RU"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2" w:customStyle="1">
    <w:name w:val="Bordered &amp; Lined - Accent 5"/>
    <w:uiPriority w:val="99"/>
    <w:rPr>
      <w:color w:val="404040"/>
      <w:szCs w:val="20"/>
      <w:lang w:val="ru-RU"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83" w:customStyle="1">
    <w:name w:val="Bordered &amp; Lined - Accent 6"/>
    <w:uiPriority w:val="99"/>
    <w:rPr>
      <w:color w:val="404040"/>
      <w:szCs w:val="20"/>
      <w:lang w:val="ru-RU"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8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8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8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8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8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8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9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91">
    <w:name w:val="Hyperlink"/>
    <w:uiPriority w:val="99"/>
    <w:unhideWhenUsed/>
    <w:rPr>
      <w:color w:val="0000FF" w:themeColor="hyperlink"/>
      <w:u w:val="single"/>
    </w:rPr>
  </w:style>
  <w:style w:type="paragraph" w:styleId="592">
    <w:name w:val="footnote text"/>
    <w:link w:val="593"/>
    <w:uiPriority w:val="99"/>
    <w:semiHidden/>
    <w:unhideWhenUsed/>
    <w:rPr>
      <w:sz w:val="18"/>
    </w:rPr>
    <w:pPr>
      <w:spacing w:after="40"/>
    </w:pPr>
  </w:style>
  <w:style w:type="character" w:styleId="593" w:customStyle="1">
    <w:name w:val="Текст виноски Знак"/>
    <w:link w:val="592"/>
    <w:uiPriority w:val="99"/>
    <w:rPr>
      <w:sz w:val="18"/>
    </w:rPr>
  </w:style>
  <w:style w:type="character" w:styleId="594">
    <w:name w:val="footnote reference"/>
    <w:uiPriority w:val="99"/>
    <w:unhideWhenUsed/>
    <w:rPr>
      <w:vertAlign w:val="superscript"/>
    </w:rPr>
  </w:style>
  <w:style w:type="paragraph" w:styleId="595">
    <w:name w:val="toc 1"/>
    <w:uiPriority w:val="39"/>
    <w:unhideWhenUsed/>
    <w:pPr>
      <w:spacing w:after="57"/>
    </w:pPr>
  </w:style>
  <w:style w:type="paragraph" w:styleId="596">
    <w:name w:val="toc 2"/>
    <w:uiPriority w:val="39"/>
    <w:unhideWhenUsed/>
    <w:pPr>
      <w:ind w:left="283"/>
      <w:spacing w:after="57"/>
    </w:pPr>
  </w:style>
  <w:style w:type="paragraph" w:styleId="597">
    <w:name w:val="toc 3"/>
    <w:uiPriority w:val="39"/>
    <w:unhideWhenUsed/>
    <w:pPr>
      <w:ind w:left="567"/>
      <w:spacing w:after="57"/>
    </w:pPr>
  </w:style>
  <w:style w:type="paragraph" w:styleId="598">
    <w:name w:val="toc 4"/>
    <w:uiPriority w:val="39"/>
    <w:unhideWhenUsed/>
    <w:pPr>
      <w:ind w:left="850"/>
      <w:spacing w:after="57"/>
    </w:pPr>
  </w:style>
  <w:style w:type="paragraph" w:styleId="599">
    <w:name w:val="toc 5"/>
    <w:uiPriority w:val="39"/>
    <w:unhideWhenUsed/>
    <w:pPr>
      <w:ind w:left="1134"/>
      <w:spacing w:after="57"/>
    </w:pPr>
  </w:style>
  <w:style w:type="paragraph" w:styleId="600">
    <w:name w:val="toc 6"/>
    <w:uiPriority w:val="39"/>
    <w:unhideWhenUsed/>
    <w:pPr>
      <w:ind w:left="1417"/>
      <w:spacing w:after="57"/>
    </w:pPr>
  </w:style>
  <w:style w:type="paragraph" w:styleId="601">
    <w:name w:val="toc 7"/>
    <w:uiPriority w:val="39"/>
    <w:unhideWhenUsed/>
    <w:pPr>
      <w:ind w:left="1701"/>
      <w:spacing w:after="57"/>
    </w:pPr>
  </w:style>
  <w:style w:type="paragraph" w:styleId="602">
    <w:name w:val="toc 8"/>
    <w:uiPriority w:val="39"/>
    <w:unhideWhenUsed/>
    <w:pPr>
      <w:ind w:left="1984"/>
      <w:spacing w:after="57"/>
    </w:pPr>
  </w:style>
  <w:style w:type="paragraph" w:styleId="603">
    <w:name w:val="toc 9"/>
    <w:uiPriority w:val="39"/>
    <w:unhideWhenUsed/>
    <w:pPr>
      <w:ind w:left="2268"/>
      <w:spacing w:after="57"/>
    </w:pPr>
  </w:style>
  <w:style w:type="paragraph" w:styleId="604">
    <w:name w:val="TOC Heading"/>
    <w:uiPriority w:val="39"/>
    <w:unhideWhenUsed/>
  </w:style>
  <w:style w:type="character" w:styleId="605" w:customStyle="1">
    <w:name w:val="Заголовок 1 Знак"/>
    <w:basedOn w:val="430"/>
    <w:link w:val="427"/>
    <w:rPr>
      <w:rFonts w:ascii="Times New Roman" w:hAnsi="Times New Roman" w:eastAsia="Calibri"/>
      <w:sz w:val="24"/>
      <w:szCs w:val="24"/>
      <w:lang w:eastAsia="ru-RU"/>
    </w:rPr>
  </w:style>
  <w:style w:type="character" w:styleId="606" w:customStyle="1">
    <w:name w:val="Заголовок 2 Знак"/>
    <w:basedOn w:val="430"/>
    <w:link w:val="428"/>
    <w:rPr>
      <w:rFonts w:ascii="Times New Roman" w:hAnsi="Times New Roman" w:eastAsia="Calibri"/>
      <w:b/>
      <w:bCs/>
      <w:sz w:val="24"/>
      <w:szCs w:val="24"/>
      <w:lang w:eastAsia="ru-RU"/>
    </w:rPr>
  </w:style>
  <w:style w:type="character" w:styleId="607" w:customStyle="1">
    <w:name w:val="Заголовок 3 Знак"/>
    <w:basedOn w:val="430"/>
    <w:link w:val="429"/>
    <w:semiHidden/>
    <w:rPr>
      <w:rFonts w:ascii="Cambria" w:hAnsi="Cambria" w:eastAsia="Times New Roman"/>
      <w:b/>
      <w:bCs/>
      <w:sz w:val="26"/>
      <w:szCs w:val="26"/>
      <w:lang w:eastAsia="ru-RU"/>
    </w:rPr>
  </w:style>
  <w:style w:type="paragraph" w:styleId="608">
    <w:name w:val="Normal (Web)"/>
    <w:basedOn w:val="426"/>
    <w:uiPriority w:val="99"/>
    <w:rPr>
      <w:rFonts w:ascii="Times New Roman" w:hAnsi="Times New Roman" w:eastAsia="Times New Roman"/>
      <w:sz w:val="24"/>
      <w:szCs w:val="24"/>
      <w:lang w:eastAsia="ru-RU"/>
    </w:rPr>
    <w:pPr>
      <w:spacing w:after="100" w:afterAutospacing="1" w:before="100" w:beforeAutospacing="1"/>
    </w:pPr>
  </w:style>
  <w:style w:type="paragraph" w:styleId="609">
    <w:name w:val="Balloon Text"/>
    <w:basedOn w:val="426"/>
    <w:link w:val="610"/>
    <w:uiPriority w:val="99"/>
    <w:semiHidden/>
    <w:unhideWhenUsed/>
    <w:rPr>
      <w:rFonts w:ascii="Tahoma" w:hAnsi="Tahoma" w:cs="Tahoma"/>
      <w:sz w:val="16"/>
      <w:szCs w:val="16"/>
    </w:rPr>
  </w:style>
  <w:style w:type="character" w:styleId="610" w:customStyle="1">
    <w:name w:val="Текст у виносці Знак"/>
    <w:basedOn w:val="430"/>
    <w:link w:val="609"/>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8</cp:revision>
  <dcterms:created xsi:type="dcterms:W3CDTF">2021-07-06T05:46:00Z</dcterms:created>
  <dcterms:modified xsi:type="dcterms:W3CDTF">2021-07-08T07:32:20Z</dcterms:modified>
</cp:coreProperties>
</file>