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Lucida Sans Unicode"/>
          <w:b/>
          <w:sz w:val="28"/>
          <w:szCs w:val="28"/>
          <w:lang w:bidi="hi-IN" w:eastAsia="hi-I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eastAsia="Lucida Sans Unicode"/>
          <w:b/>
          <w:sz w:val="28"/>
          <w:szCs w:val="28"/>
          <w:lang w:bidi="hi-IN" w:eastAsia="hi-IN"/>
        </w:rPr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25 червня </w:t>
      </w:r>
      <w:r>
        <w:rPr>
          <w:rFonts w:eastAsia="Lucida Sans Unicode"/>
          <w:sz w:val="28"/>
          <w:szCs w:val="28"/>
          <w:lang w:bidi="hi-IN" w:eastAsia="hi-IN"/>
        </w:rPr>
        <w:t xml:space="preserve"> 2021 року         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Мен</w:t>
      </w:r>
      <w:r>
        <w:rPr>
          <w:rFonts w:eastAsia="Lucida Sans Unicode"/>
          <w:sz w:val="28"/>
          <w:szCs w:val="28"/>
          <w:lang w:bidi="hi-IN" w:eastAsia="hi-IN"/>
        </w:rPr>
        <w:t xml:space="preserve">а                           № </w:t>
      </w:r>
      <w:r/>
    </w:p>
    <w:p>
      <w:r/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ind w:left="0" w:right="5245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проєктно-кошторисної </w:t>
      </w:r>
      <w:r/>
      <w:r>
        <w:rPr>
          <w:b/>
          <w:sz w:val="28"/>
          <w:szCs w:val="28"/>
          <w:lang w:bidi="hi-IN" w:eastAsia="hi-IN"/>
        </w:rPr>
        <w:t xml:space="preserve">документації </w:t>
      </w:r>
      <w:r>
        <w:rPr>
          <w:b/>
          <w:sz w:val="28"/>
          <w:szCs w:val="28"/>
          <w:lang w:eastAsia="it-IT"/>
        </w:rPr>
        <w:t xml:space="preserve">«</w:t>
      </w:r>
      <w:r>
        <w:rPr>
          <w:b/>
          <w:sz w:val="28"/>
          <w:szCs w:val="28"/>
        </w:rPr>
        <w:t xml:space="preserve">Капітальний ремонт дорож</w:t>
      </w:r>
      <w:r>
        <w:rPr>
          <w:b/>
          <w:sz w:val="28"/>
          <w:szCs w:val="28"/>
        </w:rPr>
        <w:t xml:space="preserve">нього покриття вулиці </w:t>
      </w:r>
      <w:r>
        <w:rPr>
          <w:b/>
          <w:sz w:val="28"/>
          <w:szCs w:val="28"/>
        </w:rPr>
        <w:t xml:space="preserve">Козацька </w:t>
      </w:r>
      <w:r/>
      <w:r>
        <w:rPr>
          <w:b/>
          <w:sz w:val="28"/>
          <w:szCs w:val="28"/>
        </w:rPr>
        <w:t xml:space="preserve">в м. Мена, Чернігівської області</w:t>
      </w:r>
      <w:r>
        <w:rPr>
          <w:b/>
          <w:sz w:val="28"/>
          <w:szCs w:val="28"/>
          <w:lang w:eastAsia="it-IT"/>
        </w:rPr>
        <w:t xml:space="preserve">»</w:t>
      </w:r>
      <w:r/>
    </w:p>
    <w:p>
      <w:pPr>
        <w:ind w:firstLine="907"/>
        <w:jc w:val="both"/>
        <w:widowControl w:val="off"/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Розглянувши проєктно-кошторисну документацію та експертний звіт щодо розгляду кошторисної частини проєктної документації</w:t>
      </w:r>
      <w:r>
        <w:rPr>
          <w:sz w:val="28"/>
          <w:szCs w:val="28"/>
          <w:lang w:bidi="hi-IN" w:eastAsia="hi-IN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Капітальний ремонт дорожнього покриття вулиці </w:t>
      </w:r>
      <w:r>
        <w:rPr>
          <w:sz w:val="28"/>
          <w:szCs w:val="28"/>
        </w:rPr>
        <w:t xml:space="preserve">Козацька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 Мена,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it-IT"/>
        </w:rPr>
        <w:t xml:space="preserve"> № 02/127/21 від 0</w:t>
      </w:r>
      <w:r>
        <w:rPr>
          <w:sz w:val="28"/>
          <w:szCs w:val="28"/>
          <w:lang w:eastAsia="it-IT"/>
        </w:rPr>
        <w:t xml:space="preserve">7 травня </w:t>
      </w:r>
      <w:r>
        <w:rPr>
          <w:sz w:val="28"/>
          <w:szCs w:val="28"/>
          <w:lang w:eastAsia="it-IT"/>
        </w:rPr>
        <w:t xml:space="preserve">2021 р.</w:t>
      </w:r>
      <w:r>
        <w:rPr>
          <w:sz w:val="28"/>
          <w:szCs w:val="28"/>
          <w:lang w:bidi="hi-IN" w:eastAsia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загальна кошторисн</w:t>
      </w:r>
      <w:r>
        <w:rPr>
          <w:rFonts w:eastAsia="Calibri"/>
          <w:color w:val="000000"/>
          <w:sz w:val="28"/>
          <w:szCs w:val="28"/>
          <w:lang w:eastAsia="ru-RU"/>
        </w:rPr>
        <w:t xml:space="preserve">а вартість якої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склада</w:t>
      </w:r>
      <w:r>
        <w:rPr>
          <w:rFonts w:eastAsia="Calibri"/>
          <w:color w:val="000000"/>
          <w:sz w:val="28"/>
          <w:szCs w:val="28"/>
          <w:lang w:eastAsia="ru-RU"/>
        </w:rPr>
        <w:t xml:space="preserve">є 1606,479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грн.</w:t>
      </w:r>
      <w:r>
        <w:rPr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керуючись ст.31 Закону України «Про місцеве самоврядування в Україні»</w:t>
      </w:r>
      <w:r>
        <w:rPr>
          <w:sz w:val="28"/>
          <w:szCs w:val="28"/>
          <w:lang w:eastAsia="ru-RU"/>
        </w:rPr>
        <w:t xml:space="preserve">, виконавчий комітет Менської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Затвердити  проєктно-кошторисну документацію</w:t>
      </w:r>
      <w:r>
        <w:rPr>
          <w:sz w:val="28"/>
          <w:szCs w:val="28"/>
          <w:lang w:bidi="hi-IN" w:eastAsia="hi-IN"/>
        </w:rPr>
        <w:t xml:space="preserve"> «</w:t>
      </w:r>
      <w:r>
        <w:rPr>
          <w:sz w:val="28"/>
          <w:szCs w:val="28"/>
        </w:rPr>
        <w:t xml:space="preserve">Капітальний ремонт дорожнього покриття вулиці </w:t>
      </w:r>
      <w:r>
        <w:rPr>
          <w:sz w:val="28"/>
          <w:szCs w:val="28"/>
        </w:rPr>
        <w:t xml:space="preserve">Козацька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м. Мена, Чернігівської області»</w:t>
      </w:r>
      <w:r>
        <w:rPr>
          <w:sz w:val="28"/>
          <w:szCs w:val="28"/>
          <w:lang w:eastAsia="it-IT"/>
        </w:rPr>
        <w:t xml:space="preserve">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</w:pPr>
      <w:r>
        <w:rPr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403050404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10"/>
    <w:uiPriority w:val="10"/>
    <w:rPr>
      <w:sz w:val="48"/>
      <w:szCs w:val="48"/>
    </w:rPr>
  </w:style>
  <w:style w:type="character" w:styleId="35">
    <w:name w:val="Subtitle Char"/>
    <w:basedOn w:val="387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 w:customStyle="1">
    <w:name w:val="Heading 1 Char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paragraph" w:styleId="392" w:customStyle="1">
    <w:name w:val="Heading 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 w:customStyle="1">
    <w:name w:val="Heading 2 Char"/>
    <w:basedOn w:val="387"/>
    <w:link w:val="392"/>
    <w:uiPriority w:val="9"/>
    <w:rPr>
      <w:rFonts w:ascii="Arial" w:hAnsi="Arial" w:cs="Arial" w:eastAsia="Arial"/>
      <w:sz w:val="34"/>
    </w:rPr>
  </w:style>
  <w:style w:type="paragraph" w:styleId="394" w:customStyle="1">
    <w:name w:val="Heading 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 w:customStyle="1">
    <w:name w:val="Heading 3 Char"/>
    <w:basedOn w:val="387"/>
    <w:link w:val="394"/>
    <w:uiPriority w:val="9"/>
    <w:rPr>
      <w:rFonts w:ascii="Arial" w:hAnsi="Arial" w:cs="Arial" w:eastAsia="Arial"/>
      <w:sz w:val="30"/>
      <w:szCs w:val="30"/>
    </w:rPr>
  </w:style>
  <w:style w:type="paragraph" w:styleId="396" w:customStyle="1">
    <w:name w:val="Heading 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 w:customStyle="1">
    <w:name w:val="Heading 4 Char"/>
    <w:basedOn w:val="387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 w:customStyle="1">
    <w:name w:val="Heading 5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 w:customStyle="1">
    <w:name w:val="Heading 5 Char"/>
    <w:basedOn w:val="387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 w:customStyle="1">
    <w:name w:val="Heading 6"/>
    <w:link w:val="40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1" w:customStyle="1">
    <w:name w:val="Heading 6 Char"/>
    <w:basedOn w:val="387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 w:customStyle="1">
    <w:name w:val="Heading 7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3" w:customStyle="1">
    <w:name w:val="Heading 7 Char"/>
    <w:basedOn w:val="387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 w:customStyle="1">
    <w:name w:val="Heading 8"/>
    <w:link w:val="40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05" w:customStyle="1">
    <w:name w:val="Heading 8 Char"/>
    <w:basedOn w:val="387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 w:customStyle="1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customStyle="1">
    <w:name w:val="Heading 9 Char"/>
    <w:basedOn w:val="38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Название Знак"/>
    <w:basedOn w:val="387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87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 w:customStyle="1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87"/>
    <w:link w:val="418"/>
    <w:uiPriority w:val="99"/>
  </w:style>
  <w:style w:type="paragraph" w:styleId="420" w:customStyle="1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87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87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spacing w:after="57"/>
    </w:pPr>
  </w:style>
  <w:style w:type="paragraph" w:styleId="553">
    <w:name w:val="toc 2"/>
    <w:uiPriority w:val="39"/>
    <w:unhideWhenUsed/>
    <w:pPr>
      <w:ind w:left="283"/>
      <w:spacing w:after="57"/>
    </w:pPr>
  </w:style>
  <w:style w:type="paragraph" w:styleId="554">
    <w:name w:val="toc 3"/>
    <w:uiPriority w:val="39"/>
    <w:unhideWhenUsed/>
    <w:pPr>
      <w:ind w:left="567"/>
      <w:spacing w:after="57"/>
    </w:pPr>
  </w:style>
  <w:style w:type="paragraph" w:styleId="555">
    <w:name w:val="toc 4"/>
    <w:uiPriority w:val="39"/>
    <w:unhideWhenUsed/>
    <w:pPr>
      <w:ind w:left="850"/>
      <w:spacing w:after="57"/>
    </w:pPr>
  </w:style>
  <w:style w:type="paragraph" w:styleId="556">
    <w:name w:val="toc 5"/>
    <w:uiPriority w:val="39"/>
    <w:unhideWhenUsed/>
    <w:pPr>
      <w:ind w:left="1134"/>
      <w:spacing w:after="57"/>
    </w:pPr>
  </w:style>
  <w:style w:type="paragraph" w:styleId="557">
    <w:name w:val="toc 6"/>
    <w:uiPriority w:val="39"/>
    <w:unhideWhenUsed/>
    <w:pPr>
      <w:ind w:left="1417"/>
      <w:spacing w:after="57"/>
    </w:pPr>
  </w:style>
  <w:style w:type="paragraph" w:styleId="558">
    <w:name w:val="toc 7"/>
    <w:uiPriority w:val="39"/>
    <w:unhideWhenUsed/>
    <w:pPr>
      <w:ind w:left="1701"/>
      <w:spacing w:after="57"/>
    </w:pPr>
  </w:style>
  <w:style w:type="paragraph" w:styleId="559">
    <w:name w:val="toc 8"/>
    <w:uiPriority w:val="39"/>
    <w:unhideWhenUsed/>
    <w:pPr>
      <w:ind w:left="1984"/>
      <w:spacing w:after="57"/>
    </w:pPr>
  </w:style>
  <w:style w:type="paragraph" w:styleId="560">
    <w:name w:val="toc 9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character" w:styleId="562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563" w:customStyle="1">
    <w:name w:val="Заголовок"/>
    <w:basedOn w:val="386"/>
    <w:next w:val="56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64">
    <w:name w:val="Body Text"/>
    <w:basedOn w:val="386"/>
    <w:pPr>
      <w:spacing w:lineRule="auto" w:line="288" w:after="140"/>
    </w:pPr>
  </w:style>
  <w:style w:type="paragraph" w:styleId="565">
    <w:name w:val="List"/>
    <w:basedOn w:val="564"/>
  </w:style>
  <w:style w:type="paragraph" w:styleId="566">
    <w:name w:val="caption"/>
    <w:basedOn w:val="386"/>
    <w:rPr>
      <w:i/>
      <w:iCs/>
      <w:sz w:val="24"/>
      <w:szCs w:val="24"/>
    </w:rPr>
    <w:pPr>
      <w:spacing w:after="120" w:before="120"/>
    </w:pPr>
  </w:style>
  <w:style w:type="paragraph" w:styleId="567" w:customStyle="1">
    <w:name w:val="Покажчик"/>
    <w:basedOn w:val="386"/>
  </w:style>
  <w:style w:type="paragraph" w:styleId="568">
    <w:name w:val="Balloon Text"/>
    <w:basedOn w:val="386"/>
    <w:link w:val="570"/>
    <w:semiHidden/>
    <w:rPr>
      <w:rFonts w:ascii="Segoe UI" w:hAnsi="Segoe UI"/>
      <w:sz w:val="18"/>
      <w:szCs w:val="18"/>
    </w:rPr>
  </w:style>
  <w:style w:type="paragraph" w:styleId="569" w:customStyle="1">
    <w:name w:val="Знак"/>
    <w:basedOn w:val="386"/>
    <w:rPr>
      <w:rFonts w:ascii="Verdana" w:hAnsi="Verdana"/>
      <w:lang w:val="en-US"/>
    </w:rPr>
  </w:style>
  <w:style w:type="character" w:styleId="570" w:customStyle="1">
    <w:name w:val="Текст выноски Знак1"/>
    <w:link w:val="568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Жураковська Альона Володимирівна</cp:lastModifiedBy>
  <cp:revision>7</cp:revision>
  <dcterms:created xsi:type="dcterms:W3CDTF">2021-06-08T05:49:00Z</dcterms:created>
  <dcterms:modified xsi:type="dcterms:W3CDTF">2021-06-09T06:24:28Z</dcterms:modified>
</cp:coreProperties>
</file>