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05"/>
        <w:jc w:val="center"/>
        <w:rPr>
          <w:rFonts w:ascii="Times New Roman" w:hAnsi="Times New Roman" w:eastAsia="Times New Roman"/>
          <w:lang w:val="uk-UA"/>
        </w:rPr>
      </w:pPr>
      <w:r>
        <w:rPr>
          <w:rFonts w:ascii="Times New Roman" w:hAnsi="Times New Roman" w:eastAsia="Times New Roman"/>
          <w:sz w:val="28"/>
          <w:lang w:bidi="ar-SA" w:eastAsia="ru-RU"/>
        </w:rPr>
      </w:r>
      <w:r>
        <w:rPr>
          <w:rFonts w:ascii="Times New Roman" w:hAnsi="Times New Roman" w:eastAsia="Times New Roman"/>
          <w:sz w:val="28"/>
          <w:lang w:bidi="ar-SA" w:eastAsia="ru-RU"/>
        </w:rPr>
        <mc:AlternateContent>
          <mc:Choice Requires="wpg">
            <w:drawing>
              <wp:inline xmlns:wp="http://schemas.openxmlformats.org/drawingml/2006/wordprocessingDrawing" distT="0" distB="0" distL="0" distR="0">
                <wp:extent cx="438150" cy="60960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v:path textboxrect="0,0,0,0"/>
                <v:imagedata r:id="rId8" o:title=""/>
              </v:shape>
            </w:pict>
          </mc:Fallback>
        </mc:AlternateContent>
      </w:r>
      <w:r/>
    </w:p>
    <w:p>
      <w:pPr>
        <w:pStyle w:val="505"/>
        <w:jc w:val="center"/>
        <w:rPr>
          <w:rFonts w:ascii="Times New Roman" w:hAnsi="Times New Roman" w:eastAsia="Times New Roman"/>
          <w:color w:val="000000"/>
          <w:lang w:val="uk-UA"/>
        </w:rPr>
      </w:pPr>
      <w:r>
        <w:rPr>
          <w:rFonts w:ascii="Times New Roman" w:hAnsi="Times New Roman" w:eastAsia="Times New Roman"/>
          <w:color w:val="000000"/>
          <w:sz w:val="28"/>
          <w:lang w:val="uk-UA"/>
        </w:rPr>
        <w:t xml:space="preserve">Україна</w:t>
      </w:r>
      <w:r/>
    </w:p>
    <w:p>
      <w:pPr>
        <w:pStyle w:val="505"/>
        <w:jc w:val="center"/>
        <w:rPr>
          <w:rFonts w:ascii="Times New Roman" w:hAnsi="Times New Roman" w:eastAsia="Times New Roman"/>
          <w:color w:val="000000"/>
          <w:lang w:val="uk-UA"/>
        </w:rPr>
      </w:pPr>
      <w:r>
        <w:rPr>
          <w:rFonts w:ascii="Times New Roman" w:hAnsi="Times New Roman" w:eastAsia="Times New Roman"/>
          <w:b/>
          <w:color w:val="000000"/>
          <w:sz w:val="28"/>
          <w:lang w:val="uk-UA"/>
        </w:rPr>
        <w:t xml:space="preserve">МЕНСЬКА МІСЬКА РАДА</w:t>
      </w:r>
      <w:r/>
    </w:p>
    <w:p>
      <w:pPr>
        <w:pStyle w:val="505"/>
        <w:jc w:val="center"/>
        <w:rPr>
          <w:rFonts w:ascii="Times New Roman" w:hAnsi="Times New Roman" w:eastAsia="Times New Roman"/>
          <w:color w:val="000000"/>
          <w:lang w:val="uk-UA"/>
        </w:rPr>
        <w:outlineLvl w:val="0"/>
      </w:pPr>
      <w:r>
        <w:rPr>
          <w:rFonts w:ascii="Times New Roman" w:hAnsi="Times New Roman" w:eastAsia="Times New Roman"/>
          <w:b/>
          <w:color w:val="000000"/>
          <w:sz w:val="28"/>
          <w:lang w:val="uk-UA"/>
        </w:rPr>
        <w:t xml:space="preserve">Чернігівська область</w:t>
      </w:r>
      <w:r/>
    </w:p>
    <w:p>
      <w:pPr>
        <w:pStyle w:val="505"/>
        <w:jc w:val="center"/>
        <w:rPr>
          <w:rFonts w:ascii="Times New Roman" w:hAnsi="Times New Roman" w:eastAsia="Times New Roman"/>
          <w:color w:val="000000"/>
          <w:lang w:val="uk-UA"/>
        </w:rPr>
      </w:pPr>
      <w:r>
        <w:rPr>
          <w:rFonts w:ascii="Times New Roman" w:hAnsi="Times New Roman" w:eastAsia="Times New Roman"/>
          <w:b/>
          <w:color w:val="000000"/>
          <w:sz w:val="28"/>
          <w:lang w:val="uk-UA"/>
        </w:rPr>
        <w:t xml:space="preserve">(шоста сесія восьмого скликання)</w:t>
      </w:r>
      <w:r/>
    </w:p>
    <w:p>
      <w:pPr>
        <w:pStyle w:val="505"/>
        <w:jc w:val="center"/>
        <w:rPr>
          <w:rFonts w:ascii="Times New Roman" w:hAnsi="Times New Roman" w:eastAsia="Times New Roman"/>
          <w:color w:val="000000"/>
          <w:lang w:val="uk-UA"/>
        </w:rPr>
      </w:pPr>
      <w:r>
        <w:rPr>
          <w:rFonts w:ascii="Times New Roman" w:hAnsi="Times New Roman" w:eastAsia="Times New Roman"/>
          <w:b/>
          <w:color w:val="000000"/>
          <w:spacing w:val="60"/>
          <w:sz w:val="28"/>
          <w:lang w:val="uk-UA"/>
        </w:rPr>
        <w:t xml:space="preserve">РІШЕННЯ</w:t>
      </w:r>
      <w:r/>
    </w:p>
    <w:p>
      <w:pPr>
        <w:tabs>
          <w:tab w:val="left" w:pos="4394" w:leader="none"/>
        </w:tabs>
        <w:rPr>
          <w:rFonts w:ascii="Times New Roman" w:hAnsi="Times New Roman" w:eastAsia="Times New Roman"/>
          <w:color w:val="000000"/>
          <w:lang w:val="uk-UA"/>
        </w:rPr>
      </w:pPr>
      <w:r>
        <w:rPr>
          <w:rFonts w:ascii="Times New Roman" w:hAnsi="Times New Roman" w:eastAsia="Times New Roman"/>
          <w:color w:val="000000"/>
          <w:sz w:val="28"/>
          <w:lang w:val="uk-UA"/>
        </w:rPr>
        <w:t xml:space="preserve">31 травня 2021 року</w:t>
      </w:r>
      <w:r>
        <w:rPr>
          <w:rFonts w:ascii="Times New Roman" w:hAnsi="Times New Roman" w:eastAsia="Times New Roman"/>
          <w:color w:val="000000"/>
          <w:sz w:val="28"/>
          <w:lang w:val="uk-UA"/>
        </w:rPr>
        <w:tab/>
        <w:t xml:space="preserve">№ </w:t>
      </w:r>
      <w:r>
        <w:rPr>
          <w:rFonts w:ascii="Times New Roman" w:hAnsi="Times New Roman" w:eastAsia="Times New Roman"/>
          <w:color w:val="000000"/>
          <w:sz w:val="28"/>
          <w:lang w:val="uk-UA"/>
        </w:rPr>
        <w:t xml:space="preserve">252</w:t>
      </w:r>
      <w:r/>
    </w:p>
    <w:p>
      <w:pPr>
        <w:pStyle w:val="658"/>
        <w:ind w:right="5102"/>
        <w:jc w:val="both"/>
        <w:keepNext/>
        <w:spacing w:lineRule="auto" w:line="240" w:after="0"/>
        <w:tabs>
          <w:tab w:val="left" w:pos="4962" w:leader="none"/>
        </w:tabs>
        <w:rPr>
          <w:rFonts w:ascii="Times New Roman" w:hAnsi="Times New Roman" w:eastAsia="Times New Roman"/>
          <w:b/>
          <w:bCs/>
          <w:iCs/>
          <w:color w:val="000000"/>
          <w:sz w:val="28"/>
          <w:szCs w:val="28"/>
          <w:lang w:val="uk-UA" w:eastAsia="ru-RU"/>
        </w:rPr>
        <w:outlineLvl w:val="1"/>
      </w:pPr>
      <w:r>
        <w:rPr>
          <w:rFonts w:ascii="Times New Roman" w:hAnsi="Times New Roman" w:eastAsia="Times New Roman"/>
          <w:b/>
          <w:bCs/>
          <w:iCs/>
          <w:color w:val="000000"/>
          <w:sz w:val="28"/>
          <w:szCs w:val="28"/>
          <w:lang w:val="uk-UA" w:eastAsia="ru-RU"/>
        </w:rPr>
      </w:r>
      <w:r/>
    </w:p>
    <w:p>
      <w:pPr>
        <w:ind w:right="5386"/>
        <w:jc w:val="both"/>
        <w:rPr>
          <w:rFonts w:ascii="Times New Roman" w:hAnsi="Times New Roman"/>
          <w:b/>
          <w:sz w:val="28"/>
          <w:szCs w:val="28"/>
          <w:lang w:val="uk-UA"/>
        </w:rPr>
        <w:framePr w:hSpace="180" w:wrap="around" w:vAnchor="text" w:hAnchor="text" w:y="1"/>
      </w:pPr>
      <w:r/>
      <w:bookmarkStart w:id="0" w:name="_Hlk60126413"/>
      <w:r>
        <w:rPr>
          <w:rFonts w:ascii="Times New Roman" w:hAnsi="Times New Roman"/>
          <w:b/>
          <w:sz w:val="28"/>
          <w:szCs w:val="28"/>
          <w:lang w:val="uk-UA"/>
        </w:rPr>
        <w:t xml:space="preserve">Про передачу майна, закріпленого за Куковицьким закладом</w:t>
      </w:r>
      <w:r>
        <w:rPr>
          <w:rFonts w:ascii="Times New Roman" w:hAnsi="Times New Roman"/>
          <w:b/>
          <w:sz w:val="28"/>
          <w:szCs w:val="28"/>
          <w:lang w:val="uk-UA"/>
        </w:rPr>
        <w:t xml:space="preserve"> дошкільної освіти (дитячий садок) «Дзвіночок» загального типу Менської міської ради Менського району Чернігівської області</w:t>
      </w:r>
      <w:r/>
      <w:r>
        <w:rPr>
          <w:rFonts w:ascii="Times New Roman" w:hAnsi="Times New Roman"/>
          <w:b/>
          <w:sz w:val="28"/>
          <w:szCs w:val="28"/>
          <w:lang w:val="uk-UA"/>
        </w:rPr>
      </w:r>
      <w:r/>
    </w:p>
    <w:p>
      <w:pPr>
        <w:ind w:firstLine="708"/>
        <w:jc w:val="both"/>
        <w:rPr>
          <w:rFonts w:ascii="Times New Roman" w:hAnsi="Times New Roman"/>
          <w:sz w:val="28"/>
          <w:szCs w:val="28"/>
          <w:lang w:val="uk-UA" w:eastAsia="uk-UA"/>
        </w:rPr>
      </w:pPr>
      <w:r>
        <w:rPr>
          <w:rFonts w:ascii="Times New Roman" w:hAnsi="Times New Roman" w:eastAsia="Times New Roman"/>
          <w:color w:val="000000"/>
          <w:sz w:val="28"/>
          <w:szCs w:val="28"/>
          <w:lang w:val="uk-UA"/>
        </w:rPr>
        <w:t xml:space="preserve">З метою ефективного управління об’єктами комунальної власності, відповідно до Порядку списання, безоплатної передачі майна, яке нал</w:t>
      </w:r>
      <w:r>
        <w:rPr>
          <w:rFonts w:ascii="Times New Roman" w:hAnsi="Times New Roman" w:eastAsia="Times New Roman"/>
          <w:color w:val="000000"/>
          <w:sz w:val="28"/>
          <w:szCs w:val="28"/>
          <w:lang w:val="uk-UA"/>
        </w:rPr>
        <w:t xml:space="preserve">ежить до комунальної власності Менської міської територіальної громади, затвердженого рішенням 40 сесії 7 скликання Менської міської ради від 03 липня 2020 року № 16, керуючись </w:t>
      </w:r>
      <w:r>
        <w:rPr>
          <w:rFonts w:ascii="Times New Roman" w:hAnsi="Times New Roman" w:eastAsia="Times New Roman"/>
          <w:color w:val="000000"/>
          <w:sz w:val="28"/>
          <w:szCs w:val="28"/>
          <w:lang w:val="uk-UA" w:eastAsia="ru-RU"/>
        </w:rPr>
        <w:t xml:space="preserve">ст. ст. 26, 60 Закону України «Про місцеве самоврядування в Україні», враховуюч</w:t>
      </w:r>
      <w:r>
        <w:rPr>
          <w:rFonts w:ascii="Times New Roman" w:hAnsi="Times New Roman" w:eastAsia="Times New Roman"/>
          <w:color w:val="000000"/>
          <w:sz w:val="28"/>
          <w:szCs w:val="28"/>
          <w:lang w:val="uk-UA" w:eastAsia="ru-RU"/>
        </w:rPr>
        <w:t xml:space="preserve">и клопотання </w:t>
      </w:r>
      <w:r>
        <w:rPr>
          <w:rFonts w:ascii="Times New Roman" w:hAnsi="Times New Roman" w:eastAsia="Times New Roman"/>
          <w:sz w:val="28"/>
          <w:szCs w:val="28"/>
          <w:lang w:val="uk-UA" w:eastAsia="ru-RU"/>
        </w:rPr>
        <w:t xml:space="preserve">відділу освіти Менської міської ради</w:t>
      </w:r>
      <w:r>
        <w:rPr>
          <w:rFonts w:ascii="Times New Roman" w:hAnsi="Times New Roman" w:eastAsia="Times New Roman"/>
          <w:color w:val="000000"/>
          <w:sz w:val="28"/>
          <w:szCs w:val="28"/>
          <w:lang w:val="uk-UA" w:eastAsia="ru-RU"/>
        </w:rPr>
        <w:t xml:space="preserve">,</w:t>
      </w:r>
      <w:r>
        <w:rPr>
          <w:rFonts w:ascii="Times New Roman" w:hAnsi="Times New Roman" w:eastAsia="Times New Roman"/>
          <w:color w:val="000000"/>
          <w:sz w:val="28"/>
          <w:szCs w:val="28"/>
          <w:lang w:val="uk-UA"/>
        </w:rPr>
        <w:t xml:space="preserve"> Менська міська рада</w:t>
      </w:r>
      <w:r/>
    </w:p>
    <w:p>
      <w:pPr>
        <w:jc w:val="both"/>
        <w:rPr>
          <w:rFonts w:ascii="Times New Roman" w:hAnsi="Times New Roman"/>
          <w:b/>
          <w:sz w:val="28"/>
          <w:szCs w:val="28"/>
          <w:lang w:val="uk-UA"/>
        </w:rPr>
      </w:pPr>
      <w:r>
        <w:rPr>
          <w:rFonts w:ascii="Times New Roman" w:hAnsi="Times New Roman"/>
          <w:b/>
          <w:sz w:val="28"/>
          <w:szCs w:val="28"/>
          <w:lang w:val="uk-UA"/>
        </w:rPr>
        <w:t xml:space="preserve">ВИРІШИЛА:</w:t>
      </w:r>
      <w:r/>
    </w:p>
    <w:p>
      <w:pPr>
        <w:ind w:right="-1" w:firstLine="708"/>
        <w:jc w:val="both"/>
        <w:rPr>
          <w:rFonts w:ascii="Times New Roman" w:hAnsi="Times New Roman"/>
          <w:sz w:val="28"/>
          <w:szCs w:val="28"/>
          <w:lang w:val="uk-UA" w:bidi="ar-SA" w:eastAsia="ru-RU"/>
        </w:rPr>
      </w:pPr>
      <w:r>
        <w:rPr>
          <w:rFonts w:ascii="Times New Roman" w:hAnsi="Times New Roman"/>
          <w:sz w:val="28"/>
          <w:szCs w:val="28"/>
          <w:lang w:val="uk-UA"/>
        </w:rPr>
        <w:t xml:space="preserve">1.Припинити право оперативного управління Відділу освіти Менської міської ради на об’єкт комунальної власності Менської міської територіальної громади – </w:t>
      </w:r>
      <w:r>
        <w:rPr>
          <w:rFonts w:ascii="Times New Roman" w:hAnsi="Times New Roman"/>
          <w:sz w:val="28"/>
          <w:szCs w:val="28"/>
          <w:lang w:val="uk-UA"/>
        </w:rPr>
        <w:t xml:space="preserve">нерухоме майно, закріплене за Куковицьким закладом дошкільної освіти (дитячий садок) «Дзвіночок» загального типу Менської міської ради Менського району Чернігівської області, стару будівлю та земельну ділянку (орієнтовна площа земельної ділянки 0,40 га), щ</w:t>
      </w:r>
      <w:r>
        <w:rPr>
          <w:rFonts w:ascii="Times New Roman" w:hAnsi="Times New Roman"/>
          <w:sz w:val="28"/>
          <w:szCs w:val="28"/>
          <w:lang w:val="uk-UA"/>
        </w:rPr>
        <w:t xml:space="preserve">о розташовані за адресою: с.Куковичі, вул. Перше Травня,38.</w:t>
      </w:r>
      <w:r/>
    </w:p>
    <w:p>
      <w:pPr>
        <w:ind w:right="-1" w:firstLine="708"/>
        <w:jc w:val="both"/>
        <w:rPr>
          <w:rFonts w:ascii="Times New Roman" w:hAnsi="Times New Roman"/>
          <w:sz w:val="28"/>
          <w:szCs w:val="28"/>
          <w:lang w:val="uk-UA"/>
        </w:rPr>
      </w:pPr>
      <w:r>
        <w:rPr>
          <w:rFonts w:ascii="Times New Roman" w:hAnsi="Times New Roman"/>
          <w:sz w:val="28"/>
          <w:szCs w:val="28"/>
          <w:lang w:val="uk-UA"/>
        </w:rPr>
        <w:t xml:space="preserve">2.Передатив оперативне управління та на баланс Менської міської ради</w:t>
      </w:r>
      <w:r>
        <w:rPr>
          <w:rFonts w:ascii="Times New Roman" w:hAnsi="Times New Roman"/>
          <w:sz w:val="28"/>
          <w:szCs w:val="28"/>
          <w:lang w:val="uk-UA"/>
        </w:rPr>
        <w:t xml:space="preserve"> </w:t>
      </w:r>
      <w:r>
        <w:rPr>
          <w:rFonts w:ascii="Times New Roman" w:hAnsi="Times New Roman"/>
          <w:sz w:val="28"/>
          <w:szCs w:val="28"/>
          <w:lang w:val="uk-UA"/>
        </w:rPr>
        <w:t xml:space="preserve">нерухоме майно, закріплене за Куковицьким</w:t>
      </w:r>
      <w:r>
        <w:rPr>
          <w:rFonts w:ascii="Times New Roman" w:hAnsi="Times New Roman"/>
          <w:sz w:val="28"/>
          <w:szCs w:val="28"/>
          <w:lang w:val="uk-UA"/>
        </w:rPr>
        <w:t xml:space="preserve"> </w:t>
      </w:r>
      <w:r>
        <w:rPr>
          <w:rFonts w:ascii="Times New Roman" w:hAnsi="Times New Roman"/>
          <w:sz w:val="28"/>
          <w:szCs w:val="28"/>
          <w:lang w:val="uk-UA"/>
        </w:rPr>
        <w:t xml:space="preserve">закладом дошкільної освіти (дитячий садок) «Дзвіночок» загального типу Менської міської</w:t>
      </w:r>
      <w:r>
        <w:rPr>
          <w:rFonts w:ascii="Times New Roman" w:hAnsi="Times New Roman"/>
          <w:sz w:val="28"/>
          <w:szCs w:val="28"/>
          <w:lang w:val="uk-UA"/>
        </w:rPr>
        <w:t xml:space="preserve"> ради Менського району Чернігівської області, а саме: стару будівлю та земельну ділянку, орієнтовною площею 0,40 га, що</w:t>
      </w:r>
      <w:r>
        <w:rPr>
          <w:rFonts w:ascii="Times New Roman" w:hAnsi="Times New Roman"/>
          <w:sz w:val="28"/>
          <w:szCs w:val="28"/>
          <w:lang w:val="uk-UA"/>
        </w:rPr>
        <w:t xml:space="preserve"> </w:t>
      </w:r>
      <w:r>
        <w:rPr>
          <w:rFonts w:ascii="Times New Roman" w:hAnsi="Times New Roman"/>
          <w:sz w:val="28"/>
          <w:szCs w:val="28"/>
          <w:lang w:val="uk-UA"/>
        </w:rPr>
        <w:t xml:space="preserve">розташовані за адресою: с.Куковичі, вул. Перше Травня,38.</w:t>
      </w:r>
      <w:r/>
    </w:p>
    <w:p>
      <w:pPr>
        <w:jc w:val="both"/>
        <w:tabs>
          <w:tab w:val="left" w:pos="1134" w:leader="none"/>
        </w:tabs>
        <w:rPr>
          <w:rFonts w:ascii="Times New Roman" w:hAnsi="Times New Roman"/>
          <w:sz w:val="28"/>
          <w:szCs w:val="28"/>
          <w:lang w:val="uk-UA"/>
        </w:rPr>
      </w:pPr>
      <w:r>
        <w:rPr>
          <w:rFonts w:ascii="Times New Roman" w:hAnsi="Times New Roman" w:eastAsia="Times New Roman"/>
          <w:color w:val="000000"/>
          <w:sz w:val="28"/>
          <w:szCs w:val="28"/>
          <w:lang w:val="uk-UA"/>
        </w:rPr>
        <w:t xml:space="preserve">3.Відділу бухгалтерського обліку та звітності спільно з Відділом освіти Менсько</w:t>
      </w:r>
      <w:r>
        <w:rPr>
          <w:rFonts w:ascii="Times New Roman" w:hAnsi="Times New Roman" w:eastAsia="Times New Roman"/>
          <w:color w:val="000000"/>
          <w:sz w:val="28"/>
          <w:szCs w:val="28"/>
          <w:lang w:val="uk-UA"/>
        </w:rPr>
        <w:t xml:space="preserve">ї міської ради в установленому чинним законодавством та рішеннями міської ради порядку оформити відповідні документи з приймання-передачі майна.</w:t>
      </w:r>
      <w:r/>
    </w:p>
    <w:p>
      <w:pPr>
        <w:ind w:firstLine="708"/>
        <w:jc w:val="both"/>
        <w:rPr>
          <w:rFonts w:ascii="Times New Roman" w:hAnsi="Times New Roman"/>
          <w:sz w:val="28"/>
          <w:szCs w:val="28"/>
          <w:lang w:val="uk-UA"/>
        </w:rPr>
      </w:pPr>
      <w:r>
        <w:rPr>
          <w:rFonts w:ascii="Times New Roman" w:hAnsi="Times New Roman"/>
          <w:sz w:val="28"/>
          <w:szCs w:val="28"/>
          <w:lang w:val="uk-UA" w:eastAsia="uk-UA"/>
        </w:rPr>
        <w:t xml:space="preserve">4.</w:t>
      </w:r>
      <w:bookmarkEnd w:id="0"/>
      <w:r>
        <w:rPr>
          <w:rFonts w:ascii="Times New Roman" w:hAnsi="Times New Roman"/>
          <w:sz w:val="28"/>
          <w:szCs w:val="28"/>
          <w:lang w:val="uk-UA" w:eastAsia="uk-UA"/>
        </w:rPr>
        <w:t xml:space="preserve">Контроль за виконанням рішення покласти на заступників міського голови з питань діяльності виконавчих органів</w:t>
      </w:r>
      <w:r>
        <w:rPr>
          <w:rFonts w:ascii="Times New Roman" w:hAnsi="Times New Roman"/>
          <w:sz w:val="28"/>
          <w:szCs w:val="28"/>
          <w:lang w:val="uk-UA" w:eastAsia="uk-UA"/>
        </w:rPr>
        <w:t xml:space="preserve"> ради С.М.Гаєвого та В.В.Прищепу.</w:t>
      </w:r>
      <w:r/>
    </w:p>
    <w:p>
      <w:pPr>
        <w:pStyle w:val="658"/>
        <w:jc w:val="both"/>
        <w:spacing w:lineRule="auto" w:line="240" w:after="0"/>
        <w:shd w:val="clear" w:color="auto" w:fill="FFFFFF"/>
        <w:tabs>
          <w:tab w:val="left" w:pos="0" w:leader="none"/>
        </w:tabs>
        <w:rPr>
          <w:rFonts w:ascii="Times New Roman" w:hAnsi="Times New Roman" w:eastAsia="Times New Roman"/>
          <w:b/>
          <w:color w:val="000000"/>
          <w:sz w:val="16"/>
          <w:szCs w:val="28"/>
          <w:lang w:val="uk-UA" w:eastAsia="uk-UA"/>
        </w:rPr>
      </w:pPr>
      <w:r>
        <w:rPr>
          <w:rFonts w:ascii="Times New Roman" w:hAnsi="Times New Roman" w:eastAsia="Times New Roman"/>
          <w:b/>
          <w:color w:val="000000"/>
          <w:sz w:val="16"/>
          <w:szCs w:val="28"/>
          <w:lang w:val="uk-UA" w:eastAsia="uk-UA"/>
        </w:rPr>
      </w:r>
      <w:r>
        <w:rPr>
          <w:sz w:val="12"/>
        </w:rPr>
      </w:r>
    </w:p>
    <w:p>
      <w:pPr>
        <w:pStyle w:val="658"/>
        <w:jc w:val="both"/>
        <w:spacing w:lineRule="auto" w:line="240" w:after="0"/>
        <w:shd w:val="clear" w:color="auto" w:fill="FFFFFF"/>
        <w:tabs>
          <w:tab w:val="left" w:pos="0" w:leader="none"/>
          <w:tab w:val="left" w:pos="6236" w:leader="none"/>
        </w:tabs>
        <w:rPr>
          <w:rFonts w:ascii="Times New Roman" w:hAnsi="Times New Roman" w:eastAsia="Times New Roman"/>
          <w:b/>
          <w:color w:val="000000"/>
          <w:sz w:val="28"/>
          <w:szCs w:val="28"/>
          <w:lang w:val="uk-UA" w:eastAsia="uk-UA"/>
        </w:rPr>
      </w:pPr>
      <w:r>
        <w:rPr>
          <w:rFonts w:ascii="Times New Roman" w:hAnsi="Times New Roman" w:eastAsia="Times New Roman"/>
          <w:b/>
          <w:color w:val="000000"/>
          <w:sz w:val="28"/>
          <w:szCs w:val="28"/>
          <w:lang w:val="uk-UA" w:eastAsia="uk-UA"/>
        </w:rPr>
        <w:t xml:space="preserve">Міський голова</w:t>
      </w:r>
      <w:r>
        <w:rPr>
          <w:rFonts w:ascii="Times New Roman" w:hAnsi="Times New Roman" w:eastAsia="Times New Roman"/>
          <w:b/>
          <w:color w:val="000000"/>
          <w:sz w:val="28"/>
          <w:szCs w:val="28"/>
          <w:lang w:val="uk-UA" w:eastAsia="uk-UA"/>
        </w:rPr>
        <w:tab/>
      </w:r>
      <w:r>
        <w:rPr>
          <w:rFonts w:ascii="Times New Roman" w:hAnsi="Times New Roman" w:eastAsia="Times New Roman"/>
          <w:b/>
          <w:color w:val="000000"/>
          <w:sz w:val="28"/>
          <w:szCs w:val="28"/>
          <w:lang w:val="uk-UA" w:eastAsia="uk-UA"/>
        </w:rPr>
        <w:t xml:space="preserve">Г.А.Примаков</w:t>
      </w:r>
      <w:bookmarkStart w:id="1" w:name="_GoBack"/>
      <w:r/>
      <w:bookmarkEnd w:id="1"/>
      <w:r/>
      <w:r/>
    </w:p>
    <w:sectPr>
      <w:footnotePr/>
      <w:type w:val="nextPage"/>
      <w:pgSz w:w="11906" w:h="16838" w:orient="portrait"/>
      <w:pgMar w:top="850" w:right="567" w:bottom="96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Verdana">
    <w:panose1 w:val="020B0604030504040204"/>
  </w:font>
  <w:font w:name="Courier New">
    <w:panose1 w:val="02070309020205020404"/>
  </w:font>
  <w:font w:name="Batang">
    <w:panose1 w:val="02020603020101020101"/>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2"/>
      <w:numFmt w:val="decimal"/>
      <w:isLgl w:val="false"/>
      <w:suff w:val="tab"/>
      <w:lvlText w:val="%1."/>
      <w:lvlJc w:val="left"/>
      <w:pPr>
        <w:ind w:left="600" w:hanging="600"/>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2">
    <w:multiLevelType w:val="hybridMultilevel"/>
    <w:lvl w:ilvl="0">
      <w:start w:val="2"/>
      <w:numFmt w:val="bullet"/>
      <w:isLgl w:val="false"/>
      <w:suff w:val="tab"/>
      <w:lvlText w:val="-"/>
      <w:lvlJc w:val="left"/>
      <w:pPr>
        <w:ind w:left="380" w:hanging="360"/>
        <w:tabs>
          <w:tab w:val="left" w:pos="380" w:leader="none"/>
        </w:tabs>
      </w:pPr>
      <w:rPr>
        <w:rFonts w:ascii="Times New Roman" w:hAnsi="Times New Roman" w:eastAsia="Times New Roman" w:hint="default"/>
      </w:rPr>
    </w:lvl>
    <w:lvl w:ilvl="1">
      <w:start w:val="1"/>
      <w:numFmt w:val="decimal"/>
      <w:isLgl w:val="false"/>
      <w:suff w:val="tab"/>
      <w:lvlText w:val="%2."/>
      <w:lvlJc w:val="left"/>
      <w:pPr>
        <w:ind w:left="1440" w:hanging="360"/>
        <w:tabs>
          <w:tab w:val="left" w:pos="1440" w:leader="none"/>
        </w:tabs>
      </w:pPr>
      <w:rPr>
        <w:rFonts w:cs="Times New Roman"/>
      </w:rPr>
    </w:lvl>
    <w:lvl w:ilvl="2">
      <w:start w:val="1"/>
      <w:numFmt w:val="decimal"/>
      <w:isLgl w:val="false"/>
      <w:suff w:val="tab"/>
      <w:lvlText w:val="%3."/>
      <w:lvlJc w:val="left"/>
      <w:pPr>
        <w:ind w:left="2160" w:hanging="360"/>
        <w:tabs>
          <w:tab w:val="left" w:pos="2160" w:leader="none"/>
        </w:tabs>
      </w:pPr>
      <w:rPr>
        <w:rFonts w:cs="Times New Roman"/>
      </w:rPr>
    </w:lvl>
    <w:lvl w:ilvl="3">
      <w:start w:val="1"/>
      <w:numFmt w:val="decimal"/>
      <w:isLgl w:val="false"/>
      <w:suff w:val="tab"/>
      <w:lvlText w:val="%4."/>
      <w:lvlJc w:val="left"/>
      <w:pPr>
        <w:ind w:left="2880" w:hanging="360"/>
        <w:tabs>
          <w:tab w:val="left" w:pos="2880" w:leader="none"/>
        </w:tabs>
      </w:pPr>
      <w:rPr>
        <w:rFonts w:cs="Times New Roman"/>
      </w:rPr>
    </w:lvl>
    <w:lvl w:ilvl="4">
      <w:start w:val="1"/>
      <w:numFmt w:val="decimal"/>
      <w:isLgl w:val="false"/>
      <w:suff w:val="tab"/>
      <w:lvlText w:val="%5."/>
      <w:lvlJc w:val="left"/>
      <w:pPr>
        <w:ind w:left="3600" w:hanging="360"/>
        <w:tabs>
          <w:tab w:val="left" w:pos="3600" w:leader="none"/>
        </w:tabs>
      </w:pPr>
      <w:rPr>
        <w:rFonts w:cs="Times New Roman"/>
      </w:rPr>
    </w:lvl>
    <w:lvl w:ilvl="5">
      <w:start w:val="1"/>
      <w:numFmt w:val="decimal"/>
      <w:isLgl w:val="false"/>
      <w:suff w:val="tab"/>
      <w:lvlText w:val="%6."/>
      <w:lvlJc w:val="left"/>
      <w:pPr>
        <w:ind w:left="4320" w:hanging="360"/>
        <w:tabs>
          <w:tab w:val="left" w:pos="4320" w:leader="none"/>
        </w:tabs>
      </w:pPr>
      <w:rPr>
        <w:rFonts w:cs="Times New Roman"/>
      </w:rPr>
    </w:lvl>
    <w:lvl w:ilvl="6">
      <w:start w:val="1"/>
      <w:numFmt w:val="decimal"/>
      <w:isLgl w:val="false"/>
      <w:suff w:val="tab"/>
      <w:lvlText w:val="%7."/>
      <w:lvlJc w:val="left"/>
      <w:pPr>
        <w:ind w:left="5040" w:hanging="360"/>
        <w:tabs>
          <w:tab w:val="left" w:pos="5040" w:leader="none"/>
        </w:tabs>
      </w:pPr>
      <w:rPr>
        <w:rFonts w:cs="Times New Roman"/>
      </w:rPr>
    </w:lvl>
    <w:lvl w:ilvl="7">
      <w:start w:val="1"/>
      <w:numFmt w:val="decimal"/>
      <w:isLgl w:val="false"/>
      <w:suff w:val="tab"/>
      <w:lvlText w:val="%8."/>
      <w:lvlJc w:val="left"/>
      <w:pPr>
        <w:ind w:left="5760" w:hanging="360"/>
        <w:tabs>
          <w:tab w:val="left" w:pos="5760" w:leader="none"/>
        </w:tabs>
      </w:pPr>
      <w:rPr>
        <w:rFonts w:cs="Times New Roman"/>
      </w:rPr>
    </w:lvl>
    <w:lvl w:ilvl="8">
      <w:start w:val="1"/>
      <w:numFmt w:val="decimal"/>
      <w:isLgl w:val="false"/>
      <w:suff w:val="tab"/>
      <w:lvlText w:val="%9."/>
      <w:lvlJc w:val="left"/>
      <w:pPr>
        <w:ind w:left="6480" w:hanging="360"/>
        <w:tabs>
          <w:tab w:val="left" w:pos="6480" w:leader="none"/>
        </w:tabs>
      </w:pPr>
      <w:rPr>
        <w:rFonts w:cs="Times New Roman"/>
      </w:rPr>
    </w:lvl>
  </w:abstractNum>
  <w:abstractNum w:abstractNumId="3">
    <w:multiLevelType w:val="hybridMultilevel"/>
    <w:lvl w:ilvl="0">
      <w:start w:val="4"/>
      <w:numFmt w:val="decimal"/>
      <w:isLgl w:val="false"/>
      <w:suff w:val="tab"/>
      <w:lvlText w:val="%1."/>
      <w:lvlJc w:val="left"/>
      <w:pPr>
        <w:ind w:left="450" w:hanging="450"/>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4">
    <w:multiLevelType w:val="hybridMultilevel"/>
    <w:lvl w:ilvl="0">
      <w:start w:val="8"/>
      <w:numFmt w:val="decimal"/>
      <w:isLgl w:val="false"/>
      <w:suff w:val="tab"/>
      <w:lvlText w:val="3.%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5">
    <w:multiLevelType w:val="hybridMultilevel"/>
    <w:lvl w:ilvl="0">
      <w:start w:val="1"/>
      <w:numFmt w:val="decimal"/>
      <w:isLgl w:val="false"/>
      <w:suff w:val="tab"/>
      <w:lvlText w:val="5.%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6">
    <w:multiLevelType w:val="hybridMultilevel"/>
    <w:lvl w:ilvl="0">
      <w:start w:val="4"/>
      <w:numFmt w:val="decimal"/>
      <w:isLgl w:val="false"/>
      <w:suff w:val="tab"/>
      <w:lvlText w:val="%1."/>
      <w:lvlJc w:val="left"/>
      <w:pPr>
        <w:ind w:left="645" w:hanging="645"/>
        <w:tabs>
          <w:tab w:val="left" w:pos="645" w:leader="none"/>
        </w:tabs>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7">
    <w:multiLevelType w:val="hybridMultilevel"/>
    <w:lvl w:ilvl="0">
      <w:start w:val="3"/>
      <w:numFmt w:val="decimal"/>
      <w:isLgl w:val="false"/>
      <w:suff w:val="tab"/>
      <w:lvlText w:val="%1."/>
      <w:lvlJc w:val="left"/>
      <w:pPr>
        <w:ind w:left="600" w:hanging="600"/>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8">
    <w:multiLevelType w:val="hybridMultilevel"/>
    <w:lvl w:ilvl="0">
      <w:start w:val="1"/>
      <w:numFmt w:val="decimal"/>
      <w:isLgl w:val="false"/>
      <w:suff w:val="tab"/>
      <w:lvlText w:val="%1."/>
      <w:lvlJc w:val="left"/>
      <w:pPr>
        <w:ind w:left="1417" w:hanging="360"/>
      </w:pPr>
    </w:lvl>
    <w:lvl w:ilvl="1">
      <w:start w:val="1"/>
      <w:numFmt w:val="lowerLetter"/>
      <w:isLgl w:val="false"/>
      <w:suff w:val="tab"/>
      <w:lvlText w:val="%2."/>
      <w:lvlJc w:val="left"/>
      <w:pPr>
        <w:ind w:left="2137" w:hanging="360"/>
      </w:pPr>
    </w:lvl>
    <w:lvl w:ilvl="2">
      <w:start w:val="1"/>
      <w:numFmt w:val="lowerRoman"/>
      <w:isLgl w:val="false"/>
      <w:suff w:val="tab"/>
      <w:lvlText w:val="%3."/>
      <w:lvlJc w:val="right"/>
      <w:pPr>
        <w:ind w:left="2857" w:hanging="180"/>
      </w:pPr>
    </w:lvl>
    <w:lvl w:ilvl="3">
      <w:start w:val="1"/>
      <w:numFmt w:val="decimal"/>
      <w:isLgl w:val="false"/>
      <w:suff w:val="tab"/>
      <w:lvlText w:val="%4."/>
      <w:lvlJc w:val="left"/>
      <w:pPr>
        <w:ind w:left="3577" w:hanging="360"/>
      </w:pPr>
    </w:lvl>
    <w:lvl w:ilvl="4">
      <w:start w:val="1"/>
      <w:numFmt w:val="lowerLetter"/>
      <w:isLgl w:val="false"/>
      <w:suff w:val="tab"/>
      <w:lvlText w:val="%5."/>
      <w:lvlJc w:val="left"/>
      <w:pPr>
        <w:ind w:left="4297" w:hanging="360"/>
      </w:pPr>
    </w:lvl>
    <w:lvl w:ilvl="5">
      <w:start w:val="1"/>
      <w:numFmt w:val="lowerRoman"/>
      <w:isLgl w:val="false"/>
      <w:suff w:val="tab"/>
      <w:lvlText w:val="%6."/>
      <w:lvlJc w:val="right"/>
      <w:pPr>
        <w:ind w:left="5017" w:hanging="180"/>
      </w:pPr>
    </w:lvl>
    <w:lvl w:ilvl="6">
      <w:start w:val="1"/>
      <w:numFmt w:val="decimal"/>
      <w:isLgl w:val="false"/>
      <w:suff w:val="tab"/>
      <w:lvlText w:val="%7."/>
      <w:lvlJc w:val="left"/>
      <w:pPr>
        <w:ind w:left="5737" w:hanging="360"/>
      </w:pPr>
    </w:lvl>
    <w:lvl w:ilvl="7">
      <w:start w:val="1"/>
      <w:numFmt w:val="lowerLetter"/>
      <w:isLgl w:val="false"/>
      <w:suff w:val="tab"/>
      <w:lvlText w:val="%8."/>
      <w:lvlJc w:val="left"/>
      <w:pPr>
        <w:ind w:left="6457" w:hanging="360"/>
      </w:pPr>
    </w:lvl>
    <w:lvl w:ilvl="8">
      <w:start w:val="1"/>
      <w:numFmt w:val="lowerRoman"/>
      <w:isLgl w:val="false"/>
      <w:suff w:val="tab"/>
      <w:lvlText w:val="%9."/>
      <w:lvlJc w:val="right"/>
      <w:pPr>
        <w:ind w:left="7177" w:hanging="180"/>
      </w:pPr>
    </w:lvl>
  </w:abstractNum>
  <w:abstractNum w:abstractNumId="9">
    <w:multiLevelType w:val="hybridMultilevel"/>
    <w:lvl w:ilvl="0">
      <w:start w:val="2"/>
      <w:numFmt w:val="decimal"/>
      <w:isLgl w:val="false"/>
      <w:suff w:val="tab"/>
      <w:lvlText w:val="%1."/>
      <w:lvlJc w:val="left"/>
      <w:pPr>
        <w:ind w:left="450" w:hanging="450"/>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10">
    <w:multiLevelType w:val="hybridMultilevel"/>
    <w:lvl w:ilvl="0">
      <w:start w:val="2"/>
      <w:numFmt w:val="decimal"/>
      <w:isLgl w:val="false"/>
      <w:suff w:val="tab"/>
      <w:lvlText w:val="%1."/>
      <w:lvlJc w:val="left"/>
      <w:pPr>
        <w:ind w:left="600" w:hanging="600"/>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11">
    <w:multiLevelType w:val="hybridMultilevel"/>
    <w:lvl w:ilvl="0">
      <w:start w:val="9"/>
      <w:numFmt w:val="decimal"/>
      <w:isLgl w:val="false"/>
      <w:suff w:val="tab"/>
      <w:lvlText w:val="%1."/>
      <w:lvlJc w:val="left"/>
      <w:pPr>
        <w:ind w:left="420" w:hanging="420"/>
      </w:pPr>
      <w:rPr>
        <w:rFonts w:cs="Times New Roman"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12">
    <w:multiLevelType w:val="hybridMultilevel"/>
    <w:lvl w:ilvl="0">
      <w:start w:val="8"/>
      <w:numFmt w:val="upperRoman"/>
      <w:isLgl w:val="false"/>
      <w:suff w:val="tab"/>
      <w:lvlText w:val="%1."/>
      <w:lvlJc w:val="left"/>
      <w:pPr>
        <w:ind w:left="1860" w:hanging="720"/>
      </w:pPr>
      <w:rPr>
        <w:rFonts w:cs="Times New Roman"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13">
    <w:multiLevelType w:val="hybridMultilevel"/>
    <w:lvl w:ilvl="0">
      <w:start w:val="1"/>
      <w:numFmt w:val="decimal"/>
      <w:isLgl w:val="false"/>
      <w:suff w:val="tab"/>
      <w:lvlText w:val="%1."/>
      <w:lvlJc w:val="left"/>
      <w:pPr>
        <w:ind w:left="360" w:hanging="360"/>
      </w:pPr>
      <w:rPr>
        <w:sz w:val="28"/>
      </w:rPr>
    </w:lvl>
    <w:lvl w:ilvl="1">
      <w:start w:val="1"/>
      <w:numFmt w:val="bullet"/>
      <w:isLgl w:val="false"/>
      <w:suff w:val="tab"/>
      <w:lvlText w:val="-"/>
      <w:lvlJc w:val="left"/>
      <w:pPr>
        <w:ind w:left="1014" w:hanging="360"/>
      </w:pPr>
      <w:rPr>
        <w:rFonts w:ascii="Times New Roman" w:hAnsi="Times New Roman" w:eastAsia="Times New Roman"/>
        <w:color w:val="000000"/>
        <w:sz w:val="22"/>
      </w:rPr>
    </w:lvl>
    <w:lvl w:ilvl="2">
      <w:start w:val="1"/>
      <w:numFmt w:val="lowerRoman"/>
      <w:isLgl w:val="false"/>
      <w:suff w:val="tab"/>
      <w:lvlText w:val="%3."/>
      <w:lvlJc w:val="right"/>
      <w:pPr>
        <w:ind w:left="1734" w:hanging="180"/>
      </w:pPr>
    </w:lvl>
    <w:lvl w:ilvl="3">
      <w:start w:val="1"/>
      <w:numFmt w:val="decimal"/>
      <w:isLgl w:val="false"/>
      <w:suff w:val="tab"/>
      <w:lvlText w:val="%4."/>
      <w:lvlJc w:val="left"/>
      <w:pPr>
        <w:ind w:left="2454" w:hanging="360"/>
      </w:pPr>
    </w:lvl>
    <w:lvl w:ilvl="4">
      <w:start w:val="1"/>
      <w:numFmt w:val="lowerLetter"/>
      <w:isLgl w:val="false"/>
      <w:suff w:val="tab"/>
      <w:lvlText w:val="%5."/>
      <w:lvlJc w:val="left"/>
      <w:pPr>
        <w:ind w:left="3174" w:hanging="360"/>
      </w:pPr>
    </w:lvl>
    <w:lvl w:ilvl="5">
      <w:start w:val="1"/>
      <w:numFmt w:val="lowerRoman"/>
      <w:isLgl w:val="false"/>
      <w:suff w:val="tab"/>
      <w:lvlText w:val="%6."/>
      <w:lvlJc w:val="right"/>
      <w:pPr>
        <w:ind w:left="3894" w:hanging="180"/>
      </w:pPr>
    </w:lvl>
    <w:lvl w:ilvl="6">
      <w:start w:val="1"/>
      <w:numFmt w:val="decimal"/>
      <w:isLgl w:val="false"/>
      <w:suff w:val="tab"/>
      <w:lvlText w:val="%7."/>
      <w:lvlJc w:val="left"/>
      <w:pPr>
        <w:ind w:left="4614" w:hanging="360"/>
      </w:pPr>
    </w:lvl>
    <w:lvl w:ilvl="7">
      <w:start w:val="1"/>
      <w:numFmt w:val="lowerLetter"/>
      <w:isLgl w:val="false"/>
      <w:suff w:val="tab"/>
      <w:lvlText w:val="%8."/>
      <w:lvlJc w:val="left"/>
      <w:pPr>
        <w:ind w:left="5334" w:hanging="360"/>
      </w:pPr>
    </w:lvl>
    <w:lvl w:ilvl="8">
      <w:start w:val="1"/>
      <w:numFmt w:val="lowerRoman"/>
      <w:isLgl w:val="false"/>
      <w:suff w:val="tab"/>
      <w:lvlText w:val="%9."/>
      <w:lvlJc w:val="right"/>
      <w:pPr>
        <w:ind w:left="6054" w:hanging="180"/>
      </w:pPr>
    </w:lvl>
  </w:abstractNum>
  <w:abstractNum w:abstractNumId="14">
    <w:multiLevelType w:val="hybridMultilevel"/>
    <w:lvl w:ilvl="0">
      <w:start w:val="3"/>
      <w:numFmt w:val="decimal"/>
      <w:isLgl w:val="false"/>
      <w:suff w:val="tab"/>
      <w:lvlText w:val="%1."/>
      <w:lvlJc w:val="left"/>
      <w:pPr>
        <w:ind w:left="600" w:hanging="600"/>
      </w:pPr>
      <w:rPr>
        <w:rFonts w:cs="Times New Roman"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15">
    <w:multiLevelType w:val="hybridMultilevel"/>
    <w:lvl w:ilvl="0">
      <w:start w:val="3"/>
      <w:numFmt w:val="decimal"/>
      <w:isLgl w:val="false"/>
      <w:suff w:val="tab"/>
      <w:lvlText w:val="%1."/>
      <w:lvlJc w:val="left"/>
      <w:pPr>
        <w:ind w:left="420" w:hanging="420"/>
      </w:pPr>
      <w:rPr>
        <w:rFonts w:cs="Times New Roman"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16">
    <w:multiLevelType w:val="hybridMultilevel"/>
    <w:lvl w:ilvl="0">
      <w:start w:val="1"/>
      <w:numFmt w:val="decimal"/>
      <w:isLgl w:val="false"/>
      <w:suff w:val="tab"/>
      <w:lvlText w:val="4.%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17">
    <w:multiLevelType w:val="hybridMultilevel"/>
    <w:lvl w:ilvl="0">
      <w:start w:val="1"/>
      <w:numFmt w:val="decimal"/>
      <w:isLgl w:val="false"/>
      <w:suff w:val="tab"/>
      <w:lvlText w:val="6.%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18">
    <w:multiLevelType w:val="hybridMultilevel"/>
    <w:lvl w:ilvl="0">
      <w:start w:val="1"/>
      <w:numFmt w:val="decimal"/>
      <w:isLgl w:val="false"/>
      <w:suff w:val="tab"/>
      <w:lvlText w:val="2.%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19">
    <w:multiLevelType w:val="hybridMultilevel"/>
    <w:lvl w:ilvl="0">
      <w:start w:val="6"/>
      <w:numFmt w:val="decimal"/>
      <w:isLgl w:val="false"/>
      <w:suff w:val="tab"/>
      <w:lvlText w:val="%1."/>
      <w:lvlJc w:val="left"/>
      <w:pPr>
        <w:ind w:left="450" w:hanging="450"/>
      </w:pPr>
      <w:rPr>
        <w:rFonts w:cs="Times New Roman"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20">
    <w:multiLevelType w:val="hybridMultilevel"/>
    <w:lvl w:ilvl="0">
      <w:start w:val="4"/>
      <w:numFmt w:val="decimal"/>
      <w:isLgl w:val="false"/>
      <w:suff w:val="tab"/>
      <w:lvlText w:val="%1."/>
      <w:lvlJc w:val="left"/>
      <w:pPr>
        <w:ind w:left="645" w:hanging="645"/>
        <w:tabs>
          <w:tab w:val="left" w:pos="645" w:leader="none"/>
        </w:tabs>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21">
    <w:multiLevelType w:val="hybridMultilevel"/>
    <w:lvl w:ilvl="0">
      <w:start w:val="4"/>
      <w:numFmt w:val="decimal"/>
      <w:isLgl w:val="false"/>
      <w:suff w:val="tab"/>
      <w:lvlText w:val="%1"/>
      <w:lvlJc w:val="left"/>
      <w:pPr>
        <w:ind w:left="570" w:hanging="570"/>
        <w:tabs>
          <w:tab w:val="left" w:pos="570" w:leader="none"/>
        </w:tabs>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22">
    <w:multiLevelType w:val="hybridMultilevel"/>
    <w:lvl w:ilvl="0">
      <w:start w:val="4"/>
      <w:numFmt w:val="decimal"/>
      <w:isLgl w:val="false"/>
      <w:suff w:val="tab"/>
      <w:lvlText w:val="%1."/>
      <w:lvlJc w:val="left"/>
      <w:pPr>
        <w:ind w:left="435" w:hanging="435"/>
        <w:tabs>
          <w:tab w:val="left" w:pos="435" w:leader="none"/>
        </w:tabs>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23">
    <w:multiLevelType w:val="hybridMultilevel"/>
    <w:lvl w:ilvl="0">
      <w:start w:val="4"/>
      <w:numFmt w:val="decimal"/>
      <w:isLgl w:val="false"/>
      <w:suff w:val="tab"/>
      <w:lvlText w:val="%1"/>
      <w:lvlJc w:val="left"/>
      <w:pPr>
        <w:ind w:left="570" w:hanging="570"/>
        <w:tabs>
          <w:tab w:val="left" w:pos="570" w:leader="none"/>
        </w:tabs>
      </w:pPr>
      <w:rPr>
        <w:rFonts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24">
    <w:multiLevelType w:val="hybridMultilevel"/>
    <w:lvl w:ilvl="0">
      <w:start w:val="3"/>
      <w:numFmt w:val="decimal"/>
      <w:isLgl w:val="false"/>
      <w:suff w:val="tab"/>
      <w:lvlText w:val="%1"/>
      <w:lvlJc w:val="left"/>
      <w:pPr>
        <w:ind w:left="375" w:hanging="375"/>
      </w:pPr>
      <w:rPr>
        <w:rFonts w:cs="Times New Roman" w:hint="default"/>
      </w:rPr>
    </w:lvl>
    <w:lvl w:ilvl="1">
      <w:start w:val="1"/>
      <w:numFmt w:val="none"/>
      <w:isLgl w:val="false"/>
      <w:suff w:val="tab"/>
      <w:lvlText w:val=""/>
      <w:lvlJc w:val="left"/>
      <w:pPr>
        <w:tabs>
          <w:tab w:val="left" w:pos="360" w:leader="none"/>
        </w:tabs>
      </w:pPr>
    </w:lvl>
    <w:lvl w:ilvl="2">
      <w:start w:val="1"/>
      <w:numFmt w:val="none"/>
      <w:isLgl w:val="false"/>
      <w:suff w:val="tab"/>
      <w:lvlText w:val=""/>
      <w:lvlJc w:val="left"/>
      <w:pPr>
        <w:tabs>
          <w:tab w:val="left" w:pos="360" w:leader="none"/>
        </w:tabs>
      </w:pPr>
    </w:lvl>
    <w:lvl w:ilvl="3">
      <w:start w:val="1"/>
      <w:numFmt w:val="none"/>
      <w:isLgl w:val="false"/>
      <w:suff w:val="tab"/>
      <w:lvlText w:val=""/>
      <w:lvlJc w:val="left"/>
      <w:pPr>
        <w:tabs>
          <w:tab w:val="left" w:pos="360" w:leader="none"/>
        </w:tabs>
      </w:pPr>
    </w:lvl>
    <w:lvl w:ilvl="4">
      <w:start w:val="1"/>
      <w:numFmt w:val="none"/>
      <w:isLgl w:val="false"/>
      <w:suff w:val="tab"/>
      <w:lvlText w:val=""/>
      <w:lvlJc w:val="left"/>
      <w:pPr>
        <w:tabs>
          <w:tab w:val="left" w:pos="360" w:leader="none"/>
        </w:tabs>
      </w:p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num w:numId="1">
    <w:abstractNumId w:val="13"/>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4"/>
  </w:num>
  <w:num w:numId="5">
    <w:abstractNumId w:val="24"/>
  </w:num>
  <w:num w:numId="6">
    <w:abstractNumId w:val="15"/>
  </w:num>
  <w:num w:numId="7">
    <w:abstractNumId w:val="14"/>
  </w:num>
  <w:num w:numId="8">
    <w:abstractNumId w:val="16"/>
  </w:num>
  <w:num w:numId="9">
    <w:abstractNumId w:val="5"/>
  </w:num>
  <w:num w:numId="10">
    <w:abstractNumId w:val="17"/>
  </w:num>
  <w:num w:numId="11">
    <w:abstractNumId w:val="12"/>
  </w:num>
  <w:num w:numId="12">
    <w:abstractNumId w:val="11"/>
  </w:num>
  <w:num w:numId="13">
    <w:abstractNumId w:val="19"/>
  </w:num>
  <w:num w:numId="14">
    <w:abstractNumId w:val="9"/>
  </w:num>
  <w:num w:numId="15">
    <w:abstractNumId w:val="10"/>
  </w:num>
  <w:num w:numId="16">
    <w:abstractNumId w:val="1"/>
  </w:num>
  <w:num w:numId="17">
    <w:abstractNumId w:val="7"/>
  </w:num>
  <w:num w:numId="18">
    <w:abstractNumId w:val="3"/>
  </w:num>
  <w:num w:numId="19">
    <w:abstractNumId w:val="20"/>
  </w:num>
  <w:num w:numId="20">
    <w:abstractNumId w:val="23"/>
  </w:num>
  <w:num w:numId="21">
    <w:abstractNumId w:val="6"/>
  </w:num>
  <w:num w:numId="22">
    <w:abstractNumId w:val="21"/>
  </w:num>
  <w:num w:numId="23">
    <w:abstractNumId w:val="22"/>
  </w:num>
  <w:num w:numId="24">
    <w:abstractNumId w:val="8"/>
  </w:num>
  <w:num w:numId="25">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36" w:default="1">
    <w:name w:val="Normal"/>
    <w:qFormat/>
    <w:rPr>
      <w:lang w:val="ru-RU" w:bidi="en-US" w:eastAsia="en-US"/>
    </w:rPr>
  </w:style>
  <w:style w:type="character" w:styleId="437" w:default="1">
    <w:name w:val="Default Paragraph Font"/>
    <w:uiPriority w:val="1"/>
    <w:semiHidden/>
    <w:unhideWhenUsed/>
  </w:style>
  <w:style w:type="table" w:styleId="438" w:default="1">
    <w:name w:val="Normal Table"/>
    <w:qFormat/>
    <w:uiPriority w:val="99"/>
    <w:semiHidden/>
    <w:unhideWhenUsed/>
    <w:tblPr>
      <w:tblInd w:w="0" w:type="dxa"/>
      <w:tblCellMar>
        <w:left w:w="108" w:type="dxa"/>
        <w:top w:w="0" w:type="dxa"/>
        <w:right w:w="108" w:type="dxa"/>
        <w:bottom w:w="0" w:type="dxa"/>
      </w:tblCellMar>
    </w:tblPr>
  </w:style>
  <w:style w:type="numbering" w:styleId="439" w:default="1">
    <w:name w:val="No List"/>
    <w:uiPriority w:val="99"/>
    <w:semiHidden/>
    <w:unhideWhenUsed/>
  </w:style>
  <w:style w:type="paragraph" w:styleId="440" w:customStyle="1">
    <w:name w:val="Heading 1"/>
    <w:basedOn w:val="436"/>
    <w:next w:val="436"/>
    <w:link w:val="470"/>
    <w:qFormat/>
    <w:uiPriority w:val="9"/>
    <w:rPr>
      <w:rFonts w:ascii="Arial" w:hAnsi="Arial" w:cs="Arial" w:eastAsia="Arial"/>
      <w:sz w:val="40"/>
      <w:szCs w:val="40"/>
    </w:rPr>
    <w:pPr>
      <w:keepLines/>
      <w:keepNext/>
      <w:spacing w:after="200" w:before="480"/>
      <w:outlineLvl w:val="0"/>
    </w:pPr>
  </w:style>
  <w:style w:type="paragraph" w:styleId="441" w:customStyle="1">
    <w:name w:val="Heading 2"/>
    <w:basedOn w:val="436"/>
    <w:next w:val="436"/>
    <w:link w:val="471"/>
    <w:qFormat/>
    <w:uiPriority w:val="9"/>
    <w:unhideWhenUsed/>
    <w:rPr>
      <w:rFonts w:ascii="Arial" w:hAnsi="Arial" w:cs="Arial" w:eastAsia="Arial"/>
      <w:sz w:val="34"/>
    </w:rPr>
    <w:pPr>
      <w:keepLines/>
      <w:keepNext/>
      <w:spacing w:after="200" w:before="360"/>
      <w:outlineLvl w:val="1"/>
    </w:pPr>
  </w:style>
  <w:style w:type="paragraph" w:styleId="442" w:customStyle="1">
    <w:name w:val="Heading 3"/>
    <w:basedOn w:val="436"/>
    <w:next w:val="436"/>
    <w:link w:val="472"/>
    <w:qFormat/>
    <w:uiPriority w:val="9"/>
    <w:unhideWhenUsed/>
    <w:rPr>
      <w:rFonts w:ascii="Arial" w:hAnsi="Arial" w:cs="Arial" w:eastAsia="Arial"/>
      <w:sz w:val="30"/>
      <w:szCs w:val="30"/>
    </w:rPr>
    <w:pPr>
      <w:keepLines/>
      <w:keepNext/>
      <w:spacing w:after="200" w:before="320"/>
      <w:outlineLvl w:val="2"/>
    </w:pPr>
  </w:style>
  <w:style w:type="paragraph" w:styleId="443" w:customStyle="1">
    <w:name w:val="Heading 4"/>
    <w:basedOn w:val="436"/>
    <w:next w:val="436"/>
    <w:link w:val="473"/>
    <w:qFormat/>
    <w:uiPriority w:val="9"/>
    <w:unhideWhenUsed/>
    <w:rPr>
      <w:rFonts w:ascii="Arial" w:hAnsi="Arial" w:cs="Arial" w:eastAsia="Arial"/>
      <w:b/>
      <w:bCs/>
      <w:sz w:val="26"/>
      <w:szCs w:val="26"/>
    </w:rPr>
    <w:pPr>
      <w:keepLines/>
      <w:keepNext/>
      <w:spacing w:after="200" w:before="320"/>
      <w:outlineLvl w:val="3"/>
    </w:pPr>
  </w:style>
  <w:style w:type="paragraph" w:styleId="444" w:customStyle="1">
    <w:name w:val="Heading 5"/>
    <w:basedOn w:val="436"/>
    <w:next w:val="436"/>
    <w:link w:val="474"/>
    <w:qFormat/>
    <w:uiPriority w:val="9"/>
    <w:unhideWhenUsed/>
    <w:rPr>
      <w:rFonts w:ascii="Arial" w:hAnsi="Arial" w:cs="Arial" w:eastAsia="Arial"/>
      <w:b/>
      <w:bCs/>
      <w:sz w:val="24"/>
      <w:szCs w:val="24"/>
    </w:rPr>
    <w:pPr>
      <w:keepLines/>
      <w:keepNext/>
      <w:spacing w:after="200" w:before="320"/>
      <w:outlineLvl w:val="4"/>
    </w:pPr>
  </w:style>
  <w:style w:type="paragraph" w:styleId="445" w:customStyle="1">
    <w:name w:val="Heading 6"/>
    <w:basedOn w:val="436"/>
    <w:next w:val="436"/>
    <w:link w:val="475"/>
    <w:qFormat/>
    <w:uiPriority w:val="9"/>
    <w:unhideWhenUsed/>
    <w:rPr>
      <w:rFonts w:ascii="Arial" w:hAnsi="Arial" w:cs="Arial" w:eastAsia="Arial"/>
      <w:b/>
      <w:bCs/>
      <w:sz w:val="22"/>
    </w:rPr>
    <w:pPr>
      <w:keepLines/>
      <w:keepNext/>
      <w:spacing w:after="200" w:before="320"/>
      <w:outlineLvl w:val="5"/>
    </w:pPr>
  </w:style>
  <w:style w:type="paragraph" w:styleId="446" w:customStyle="1">
    <w:name w:val="Heading 7"/>
    <w:basedOn w:val="436"/>
    <w:next w:val="436"/>
    <w:link w:val="476"/>
    <w:qFormat/>
    <w:uiPriority w:val="9"/>
    <w:unhideWhenUsed/>
    <w:rPr>
      <w:rFonts w:ascii="Arial" w:hAnsi="Arial" w:cs="Arial" w:eastAsia="Arial"/>
      <w:b/>
      <w:bCs/>
      <w:i/>
      <w:iCs/>
      <w:sz w:val="22"/>
    </w:rPr>
    <w:pPr>
      <w:keepLines/>
      <w:keepNext/>
      <w:spacing w:after="200" w:before="320"/>
      <w:outlineLvl w:val="6"/>
    </w:pPr>
  </w:style>
  <w:style w:type="paragraph" w:styleId="447" w:customStyle="1">
    <w:name w:val="Heading 8"/>
    <w:basedOn w:val="436"/>
    <w:next w:val="436"/>
    <w:link w:val="477"/>
    <w:qFormat/>
    <w:uiPriority w:val="9"/>
    <w:unhideWhenUsed/>
    <w:rPr>
      <w:rFonts w:ascii="Arial" w:hAnsi="Arial" w:cs="Arial" w:eastAsia="Arial"/>
      <w:i/>
      <w:iCs/>
      <w:sz w:val="22"/>
    </w:rPr>
    <w:pPr>
      <w:keepLines/>
      <w:keepNext/>
      <w:spacing w:after="200" w:before="320"/>
      <w:outlineLvl w:val="7"/>
    </w:pPr>
  </w:style>
  <w:style w:type="paragraph" w:styleId="448" w:customStyle="1">
    <w:name w:val="Heading 9"/>
    <w:basedOn w:val="436"/>
    <w:next w:val="436"/>
    <w:link w:val="478"/>
    <w:qFormat/>
    <w:uiPriority w:val="9"/>
    <w:unhideWhenUsed/>
    <w:rPr>
      <w:rFonts w:ascii="Arial" w:hAnsi="Arial" w:cs="Arial" w:eastAsia="Arial"/>
      <w:i/>
      <w:iCs/>
      <w:sz w:val="21"/>
      <w:szCs w:val="21"/>
    </w:rPr>
    <w:pPr>
      <w:keepLines/>
      <w:keepNext/>
      <w:spacing w:after="200" w:before="320"/>
      <w:outlineLvl w:val="8"/>
    </w:pPr>
  </w:style>
  <w:style w:type="paragraph" w:styleId="449" w:customStyle="1">
    <w:name w:val="Header"/>
    <w:basedOn w:val="436"/>
    <w:link w:val="483"/>
    <w:uiPriority w:val="99"/>
    <w:unhideWhenUsed/>
    <w:pPr>
      <w:tabs>
        <w:tab w:val="center" w:pos="7143" w:leader="none"/>
        <w:tab w:val="right" w:pos="14287" w:leader="none"/>
      </w:tabs>
    </w:pPr>
  </w:style>
  <w:style w:type="paragraph" w:styleId="450" w:customStyle="1">
    <w:name w:val="Footer"/>
    <w:basedOn w:val="436"/>
    <w:link w:val="484"/>
    <w:uiPriority w:val="99"/>
    <w:unhideWhenUsed/>
    <w:pPr>
      <w:tabs>
        <w:tab w:val="center" w:pos="7143" w:leader="none"/>
        <w:tab w:val="right" w:pos="14287" w:leader="none"/>
      </w:tabs>
    </w:pPr>
  </w:style>
  <w:style w:type="table" w:styleId="451" w:customStyle="1">
    <w:name w:val="Plain Table 1"/>
    <w:basedOn w:val="438"/>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2" w:customStyle="1">
    <w:name w:val="Plain Table 2"/>
    <w:basedOn w:val="438"/>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53" w:customStyle="1">
    <w:name w:val="Plain Table 3"/>
    <w:basedOn w:val="438"/>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54" w:customStyle="1">
    <w:name w:val="Plain Table 4"/>
    <w:basedOn w:val="438"/>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55" w:customStyle="1">
    <w:name w:val="Plain Table 5"/>
    <w:basedOn w:val="438"/>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56" w:customStyle="1">
    <w:name w:val="Grid Table 1 Light"/>
    <w:basedOn w:val="438"/>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57" w:customStyle="1">
    <w:name w:val="Grid Table 2"/>
    <w:basedOn w:val="438"/>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58" w:customStyle="1">
    <w:name w:val="Grid Table 3"/>
    <w:basedOn w:val="438"/>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customStyle="1">
    <w:name w:val="Grid Table 4"/>
    <w:basedOn w:val="438"/>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0" w:customStyle="1">
    <w:name w:val="Grid Table 5 Dark"/>
    <w:basedOn w:val="438"/>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61" w:customStyle="1">
    <w:name w:val="Grid Table 6 Colorful"/>
    <w:basedOn w:val="438"/>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62" w:customStyle="1">
    <w:name w:val="Grid Table 7 Colorful"/>
    <w:basedOn w:val="438"/>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63" w:customStyle="1">
    <w:name w:val="List Table 1 Light"/>
    <w:basedOn w:val="438"/>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64" w:customStyle="1">
    <w:name w:val="List Table 2"/>
    <w:basedOn w:val="438"/>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65" w:customStyle="1">
    <w:name w:val="List Table 3"/>
    <w:basedOn w:val="438"/>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66" w:customStyle="1">
    <w:name w:val="List Table 4"/>
    <w:basedOn w:val="438"/>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67" w:customStyle="1">
    <w:name w:val="List Table 5 Dark"/>
    <w:basedOn w:val="438"/>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468" w:customStyle="1">
    <w:name w:val="List Table 6 Colorful"/>
    <w:basedOn w:val="438"/>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469" w:customStyle="1">
    <w:name w:val="List Table 7 Colorful"/>
    <w:basedOn w:val="438"/>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470" w:customStyle="1">
    <w:name w:val="Heading 1 Char"/>
    <w:basedOn w:val="437"/>
    <w:link w:val="440"/>
    <w:uiPriority w:val="9"/>
    <w:rPr>
      <w:rFonts w:ascii="Arial" w:hAnsi="Arial" w:cs="Arial" w:eastAsia="Arial"/>
      <w:sz w:val="40"/>
      <w:szCs w:val="40"/>
    </w:rPr>
  </w:style>
  <w:style w:type="character" w:styleId="471" w:customStyle="1">
    <w:name w:val="Heading 2 Char"/>
    <w:basedOn w:val="437"/>
    <w:link w:val="441"/>
    <w:uiPriority w:val="9"/>
    <w:rPr>
      <w:rFonts w:ascii="Arial" w:hAnsi="Arial" w:cs="Arial" w:eastAsia="Arial"/>
      <w:sz w:val="34"/>
    </w:rPr>
  </w:style>
  <w:style w:type="character" w:styleId="472" w:customStyle="1">
    <w:name w:val="Heading 3 Char"/>
    <w:basedOn w:val="437"/>
    <w:link w:val="442"/>
    <w:uiPriority w:val="9"/>
    <w:rPr>
      <w:rFonts w:ascii="Arial" w:hAnsi="Arial" w:cs="Arial" w:eastAsia="Arial"/>
      <w:sz w:val="30"/>
      <w:szCs w:val="30"/>
    </w:rPr>
  </w:style>
  <w:style w:type="character" w:styleId="473" w:customStyle="1">
    <w:name w:val="Heading 4 Char"/>
    <w:basedOn w:val="437"/>
    <w:link w:val="443"/>
    <w:uiPriority w:val="9"/>
    <w:rPr>
      <w:rFonts w:ascii="Arial" w:hAnsi="Arial" w:cs="Arial" w:eastAsia="Arial"/>
      <w:b/>
      <w:bCs/>
      <w:sz w:val="26"/>
      <w:szCs w:val="26"/>
    </w:rPr>
  </w:style>
  <w:style w:type="character" w:styleId="474" w:customStyle="1">
    <w:name w:val="Heading 5 Char"/>
    <w:basedOn w:val="437"/>
    <w:link w:val="444"/>
    <w:uiPriority w:val="9"/>
    <w:rPr>
      <w:rFonts w:ascii="Arial" w:hAnsi="Arial" w:cs="Arial" w:eastAsia="Arial"/>
      <w:b/>
      <w:bCs/>
      <w:sz w:val="24"/>
      <w:szCs w:val="24"/>
    </w:rPr>
  </w:style>
  <w:style w:type="character" w:styleId="475" w:customStyle="1">
    <w:name w:val="Heading 6 Char"/>
    <w:basedOn w:val="437"/>
    <w:link w:val="445"/>
    <w:uiPriority w:val="9"/>
    <w:rPr>
      <w:rFonts w:ascii="Arial" w:hAnsi="Arial" w:cs="Arial" w:eastAsia="Arial"/>
      <w:b/>
      <w:bCs/>
      <w:sz w:val="22"/>
      <w:szCs w:val="22"/>
    </w:rPr>
  </w:style>
  <w:style w:type="character" w:styleId="476" w:customStyle="1">
    <w:name w:val="Heading 7 Char"/>
    <w:basedOn w:val="437"/>
    <w:link w:val="446"/>
    <w:uiPriority w:val="9"/>
    <w:rPr>
      <w:rFonts w:ascii="Arial" w:hAnsi="Arial" w:cs="Arial" w:eastAsia="Arial"/>
      <w:b/>
      <w:bCs/>
      <w:i/>
      <w:iCs/>
      <w:sz w:val="22"/>
      <w:szCs w:val="22"/>
    </w:rPr>
  </w:style>
  <w:style w:type="character" w:styleId="477" w:customStyle="1">
    <w:name w:val="Heading 8 Char"/>
    <w:basedOn w:val="437"/>
    <w:link w:val="447"/>
    <w:uiPriority w:val="9"/>
    <w:rPr>
      <w:rFonts w:ascii="Arial" w:hAnsi="Arial" w:cs="Arial" w:eastAsia="Arial"/>
      <w:i/>
      <w:iCs/>
      <w:sz w:val="22"/>
      <w:szCs w:val="22"/>
    </w:rPr>
  </w:style>
  <w:style w:type="character" w:styleId="478" w:customStyle="1">
    <w:name w:val="Heading 9 Char"/>
    <w:basedOn w:val="437"/>
    <w:link w:val="448"/>
    <w:uiPriority w:val="9"/>
    <w:rPr>
      <w:rFonts w:ascii="Arial" w:hAnsi="Arial" w:cs="Arial" w:eastAsia="Arial"/>
      <w:i/>
      <w:iCs/>
      <w:sz w:val="21"/>
      <w:szCs w:val="21"/>
    </w:rPr>
  </w:style>
  <w:style w:type="character" w:styleId="479" w:customStyle="1">
    <w:name w:val="Title Char"/>
    <w:basedOn w:val="437"/>
    <w:uiPriority w:val="10"/>
    <w:rPr>
      <w:sz w:val="48"/>
      <w:szCs w:val="48"/>
    </w:rPr>
  </w:style>
  <w:style w:type="character" w:styleId="480" w:customStyle="1">
    <w:name w:val="Subtitle Char"/>
    <w:basedOn w:val="437"/>
    <w:uiPriority w:val="11"/>
    <w:rPr>
      <w:sz w:val="24"/>
      <w:szCs w:val="24"/>
    </w:rPr>
  </w:style>
  <w:style w:type="character" w:styleId="481" w:customStyle="1">
    <w:name w:val="Quote Char"/>
    <w:uiPriority w:val="29"/>
    <w:rPr>
      <w:i/>
    </w:rPr>
  </w:style>
  <w:style w:type="character" w:styleId="482" w:customStyle="1">
    <w:name w:val="Intense Quote Char"/>
    <w:uiPriority w:val="30"/>
    <w:rPr>
      <w:i/>
    </w:rPr>
  </w:style>
  <w:style w:type="character" w:styleId="483" w:customStyle="1">
    <w:name w:val="Header Char"/>
    <w:basedOn w:val="437"/>
    <w:link w:val="449"/>
    <w:uiPriority w:val="99"/>
  </w:style>
  <w:style w:type="character" w:styleId="484" w:customStyle="1">
    <w:name w:val="Footer Char"/>
    <w:basedOn w:val="437"/>
    <w:link w:val="450"/>
    <w:uiPriority w:val="99"/>
  </w:style>
  <w:style w:type="character" w:styleId="485" w:customStyle="1">
    <w:name w:val="Footnote Text Char"/>
    <w:uiPriority w:val="99"/>
    <w:rPr>
      <w:sz w:val="18"/>
    </w:rPr>
  </w:style>
  <w:style w:type="paragraph" w:styleId="486" w:customStyle="1">
    <w:name w:val="Заголовок 11"/>
    <w:link w:val="495"/>
    <w:qFormat/>
    <w:uiPriority w:val="9"/>
    <w:rPr>
      <w:rFonts w:ascii="Arial" w:hAnsi="Arial" w:cs="Arial" w:eastAsia="Arial"/>
      <w:sz w:val="40"/>
      <w:szCs w:val="40"/>
      <w:lang w:val="ru-RU" w:bidi="en-US" w:eastAsia="en-US"/>
    </w:rPr>
    <w:pPr>
      <w:keepLines/>
      <w:keepNext/>
      <w:spacing w:after="200" w:before="480"/>
      <w:outlineLvl w:val="0"/>
    </w:pPr>
  </w:style>
  <w:style w:type="paragraph" w:styleId="487" w:customStyle="1">
    <w:name w:val="Заголовок 21"/>
    <w:link w:val="496"/>
    <w:qFormat/>
    <w:uiPriority w:val="9"/>
    <w:unhideWhenUsed/>
    <w:rPr>
      <w:rFonts w:ascii="Arial" w:hAnsi="Arial" w:cs="Arial" w:eastAsia="Arial"/>
      <w:sz w:val="34"/>
      <w:lang w:val="ru-RU" w:bidi="en-US" w:eastAsia="en-US"/>
    </w:rPr>
    <w:pPr>
      <w:keepLines/>
      <w:keepNext/>
      <w:spacing w:after="200" w:before="360"/>
      <w:outlineLvl w:val="1"/>
    </w:pPr>
  </w:style>
  <w:style w:type="paragraph" w:styleId="488" w:customStyle="1">
    <w:name w:val="Заголовок 31"/>
    <w:link w:val="497"/>
    <w:qFormat/>
    <w:uiPriority w:val="9"/>
    <w:unhideWhenUsed/>
    <w:rPr>
      <w:rFonts w:ascii="Arial" w:hAnsi="Arial" w:cs="Arial" w:eastAsia="Arial"/>
      <w:sz w:val="30"/>
      <w:szCs w:val="30"/>
      <w:lang w:val="ru-RU" w:bidi="en-US" w:eastAsia="en-US"/>
    </w:rPr>
    <w:pPr>
      <w:keepLines/>
      <w:keepNext/>
      <w:spacing w:after="200" w:before="320"/>
      <w:outlineLvl w:val="2"/>
    </w:pPr>
  </w:style>
  <w:style w:type="paragraph" w:styleId="489" w:customStyle="1">
    <w:name w:val="Заголовок 41"/>
    <w:link w:val="498"/>
    <w:qFormat/>
    <w:uiPriority w:val="9"/>
    <w:unhideWhenUsed/>
    <w:rPr>
      <w:rFonts w:ascii="Arial" w:hAnsi="Arial" w:cs="Arial" w:eastAsia="Arial"/>
      <w:b/>
      <w:bCs/>
      <w:sz w:val="26"/>
      <w:szCs w:val="26"/>
      <w:lang w:val="ru-RU" w:bidi="en-US" w:eastAsia="en-US"/>
    </w:rPr>
    <w:pPr>
      <w:keepLines/>
      <w:keepNext/>
      <w:spacing w:after="200" w:before="320"/>
      <w:outlineLvl w:val="3"/>
    </w:pPr>
  </w:style>
  <w:style w:type="paragraph" w:styleId="490" w:customStyle="1">
    <w:name w:val="Заголовок 51"/>
    <w:link w:val="499"/>
    <w:qFormat/>
    <w:uiPriority w:val="9"/>
    <w:unhideWhenUsed/>
    <w:rPr>
      <w:rFonts w:ascii="Arial" w:hAnsi="Arial" w:cs="Arial" w:eastAsia="Arial"/>
      <w:b/>
      <w:bCs/>
      <w:sz w:val="24"/>
      <w:szCs w:val="24"/>
      <w:lang w:val="ru-RU" w:bidi="en-US" w:eastAsia="en-US"/>
    </w:rPr>
    <w:pPr>
      <w:keepLines/>
      <w:keepNext/>
      <w:spacing w:after="200" w:before="320"/>
      <w:outlineLvl w:val="4"/>
    </w:pPr>
  </w:style>
  <w:style w:type="paragraph" w:styleId="491" w:customStyle="1">
    <w:name w:val="Заголовок 61"/>
    <w:link w:val="500"/>
    <w:qFormat/>
    <w:uiPriority w:val="9"/>
    <w:unhideWhenUsed/>
    <w:rPr>
      <w:rFonts w:ascii="Arial" w:hAnsi="Arial" w:cs="Arial" w:eastAsia="Arial"/>
      <w:b/>
      <w:bCs/>
      <w:sz w:val="22"/>
      <w:lang w:val="ru-RU" w:bidi="en-US" w:eastAsia="en-US"/>
    </w:rPr>
    <w:pPr>
      <w:keepLines/>
      <w:keepNext/>
      <w:spacing w:after="200" w:before="320"/>
      <w:outlineLvl w:val="5"/>
    </w:pPr>
  </w:style>
  <w:style w:type="paragraph" w:styleId="492" w:customStyle="1">
    <w:name w:val="Заголовок 71"/>
    <w:link w:val="501"/>
    <w:qFormat/>
    <w:uiPriority w:val="9"/>
    <w:unhideWhenUsed/>
    <w:rPr>
      <w:rFonts w:ascii="Arial" w:hAnsi="Arial" w:cs="Arial" w:eastAsia="Arial"/>
      <w:b/>
      <w:bCs/>
      <w:i/>
      <w:iCs/>
      <w:sz w:val="22"/>
      <w:lang w:val="ru-RU" w:bidi="en-US" w:eastAsia="en-US"/>
    </w:rPr>
    <w:pPr>
      <w:keepLines/>
      <w:keepNext/>
      <w:spacing w:after="200" w:before="320"/>
      <w:outlineLvl w:val="6"/>
    </w:pPr>
  </w:style>
  <w:style w:type="paragraph" w:styleId="493" w:customStyle="1">
    <w:name w:val="Заголовок 81"/>
    <w:link w:val="502"/>
    <w:qFormat/>
    <w:uiPriority w:val="9"/>
    <w:unhideWhenUsed/>
    <w:rPr>
      <w:rFonts w:ascii="Arial" w:hAnsi="Arial" w:cs="Arial" w:eastAsia="Arial"/>
      <w:i/>
      <w:iCs/>
      <w:sz w:val="22"/>
      <w:lang w:val="ru-RU" w:bidi="en-US" w:eastAsia="en-US"/>
    </w:rPr>
    <w:pPr>
      <w:keepLines/>
      <w:keepNext/>
      <w:spacing w:after="200" w:before="320"/>
      <w:outlineLvl w:val="7"/>
    </w:pPr>
  </w:style>
  <w:style w:type="paragraph" w:styleId="494" w:customStyle="1">
    <w:name w:val="Заголовок 91"/>
    <w:link w:val="503"/>
    <w:qFormat/>
    <w:uiPriority w:val="9"/>
    <w:unhideWhenUsed/>
    <w:rPr>
      <w:rFonts w:ascii="Arial" w:hAnsi="Arial" w:cs="Arial" w:eastAsia="Arial"/>
      <w:i/>
      <w:iCs/>
      <w:sz w:val="21"/>
      <w:szCs w:val="21"/>
      <w:lang w:val="ru-RU" w:bidi="en-US" w:eastAsia="en-US"/>
    </w:rPr>
    <w:pPr>
      <w:keepLines/>
      <w:keepNext/>
      <w:spacing w:after="200" w:before="320"/>
      <w:outlineLvl w:val="8"/>
    </w:pPr>
  </w:style>
  <w:style w:type="character" w:styleId="495" w:customStyle="1">
    <w:name w:val="Заголовок 1 Знак"/>
    <w:link w:val="486"/>
    <w:uiPriority w:val="9"/>
    <w:rPr>
      <w:rFonts w:ascii="Arial" w:hAnsi="Arial" w:cs="Arial" w:eastAsia="Arial"/>
      <w:sz w:val="40"/>
      <w:szCs w:val="40"/>
    </w:rPr>
  </w:style>
  <w:style w:type="character" w:styleId="496" w:customStyle="1">
    <w:name w:val="Заголовок 2 Знак"/>
    <w:link w:val="487"/>
    <w:uiPriority w:val="9"/>
    <w:rPr>
      <w:rFonts w:ascii="Arial" w:hAnsi="Arial" w:cs="Arial" w:eastAsia="Arial"/>
      <w:sz w:val="34"/>
    </w:rPr>
  </w:style>
  <w:style w:type="character" w:styleId="497" w:customStyle="1">
    <w:name w:val="Заголовок 3 Знак"/>
    <w:link w:val="488"/>
    <w:uiPriority w:val="9"/>
    <w:rPr>
      <w:rFonts w:ascii="Arial" w:hAnsi="Arial" w:cs="Arial" w:eastAsia="Arial"/>
      <w:sz w:val="30"/>
      <w:szCs w:val="30"/>
    </w:rPr>
  </w:style>
  <w:style w:type="character" w:styleId="498" w:customStyle="1">
    <w:name w:val="Заголовок 4 Знак"/>
    <w:link w:val="489"/>
    <w:uiPriority w:val="9"/>
    <w:rPr>
      <w:rFonts w:ascii="Arial" w:hAnsi="Arial" w:cs="Arial" w:eastAsia="Arial"/>
      <w:b/>
      <w:bCs/>
      <w:sz w:val="26"/>
      <w:szCs w:val="26"/>
    </w:rPr>
  </w:style>
  <w:style w:type="character" w:styleId="499" w:customStyle="1">
    <w:name w:val="Заголовок 5 Знак"/>
    <w:link w:val="490"/>
    <w:uiPriority w:val="9"/>
    <w:rPr>
      <w:rFonts w:ascii="Arial" w:hAnsi="Arial" w:cs="Arial" w:eastAsia="Arial"/>
      <w:b/>
      <w:bCs/>
      <w:sz w:val="24"/>
      <w:szCs w:val="24"/>
    </w:rPr>
  </w:style>
  <w:style w:type="character" w:styleId="500" w:customStyle="1">
    <w:name w:val="Заголовок 6 Знак"/>
    <w:link w:val="491"/>
    <w:uiPriority w:val="9"/>
    <w:rPr>
      <w:rFonts w:ascii="Arial" w:hAnsi="Arial" w:cs="Arial" w:eastAsia="Arial"/>
      <w:b/>
      <w:bCs/>
      <w:sz w:val="22"/>
      <w:szCs w:val="22"/>
    </w:rPr>
  </w:style>
  <w:style w:type="character" w:styleId="501" w:customStyle="1">
    <w:name w:val="Заголовок 7 Знак"/>
    <w:link w:val="492"/>
    <w:uiPriority w:val="9"/>
    <w:rPr>
      <w:rFonts w:ascii="Arial" w:hAnsi="Arial" w:cs="Arial" w:eastAsia="Arial"/>
      <w:b/>
      <w:bCs/>
      <w:i/>
      <w:iCs/>
      <w:sz w:val="22"/>
      <w:szCs w:val="22"/>
    </w:rPr>
  </w:style>
  <w:style w:type="character" w:styleId="502" w:customStyle="1">
    <w:name w:val="Заголовок 8 Знак"/>
    <w:link w:val="493"/>
    <w:uiPriority w:val="9"/>
    <w:rPr>
      <w:rFonts w:ascii="Arial" w:hAnsi="Arial" w:cs="Arial" w:eastAsia="Arial"/>
      <w:i/>
      <w:iCs/>
      <w:sz w:val="22"/>
      <w:szCs w:val="22"/>
    </w:rPr>
  </w:style>
  <w:style w:type="character" w:styleId="503" w:customStyle="1">
    <w:name w:val="Заголовок 9 Знак"/>
    <w:link w:val="494"/>
    <w:uiPriority w:val="9"/>
    <w:rPr>
      <w:rFonts w:ascii="Arial" w:hAnsi="Arial" w:cs="Arial" w:eastAsia="Arial"/>
      <w:i/>
      <w:iCs/>
      <w:sz w:val="21"/>
      <w:szCs w:val="21"/>
    </w:rPr>
  </w:style>
  <w:style w:type="paragraph" w:styleId="504">
    <w:name w:val="List Paragraph"/>
    <w:qFormat/>
    <w:uiPriority w:val="99"/>
    <w:rPr>
      <w:lang w:val="ru-RU" w:bidi="en-US" w:eastAsia="en-US"/>
    </w:rPr>
    <w:pPr>
      <w:contextualSpacing w:val="true"/>
      <w:ind w:left="720"/>
    </w:pPr>
  </w:style>
  <w:style w:type="paragraph" w:styleId="505">
    <w:name w:val="No Spacing"/>
    <w:qFormat/>
    <w:uiPriority w:val="1"/>
    <w:rPr>
      <w:lang w:val="ru-RU" w:bidi="en-US" w:eastAsia="en-US"/>
    </w:rPr>
  </w:style>
  <w:style w:type="paragraph" w:styleId="506">
    <w:name w:val="Title"/>
    <w:link w:val="507"/>
    <w:qFormat/>
    <w:uiPriority w:val="10"/>
    <w:rPr>
      <w:sz w:val="48"/>
      <w:szCs w:val="48"/>
      <w:lang w:val="ru-RU" w:bidi="en-US" w:eastAsia="en-US"/>
    </w:rPr>
    <w:pPr>
      <w:contextualSpacing w:val="true"/>
      <w:spacing w:after="200" w:before="300"/>
    </w:pPr>
  </w:style>
  <w:style w:type="character" w:styleId="507" w:customStyle="1">
    <w:name w:val="Название Знак"/>
    <w:link w:val="506"/>
    <w:uiPriority w:val="10"/>
    <w:rPr>
      <w:sz w:val="48"/>
      <w:szCs w:val="48"/>
    </w:rPr>
  </w:style>
  <w:style w:type="paragraph" w:styleId="508">
    <w:name w:val="Subtitle"/>
    <w:link w:val="509"/>
    <w:qFormat/>
    <w:uiPriority w:val="11"/>
    <w:rPr>
      <w:sz w:val="24"/>
      <w:szCs w:val="24"/>
      <w:lang w:val="ru-RU" w:bidi="en-US" w:eastAsia="en-US"/>
    </w:rPr>
    <w:pPr>
      <w:spacing w:after="200" w:before="200"/>
    </w:pPr>
  </w:style>
  <w:style w:type="character" w:styleId="509" w:customStyle="1">
    <w:name w:val="Подзаголовок Знак"/>
    <w:link w:val="508"/>
    <w:uiPriority w:val="11"/>
    <w:rPr>
      <w:sz w:val="24"/>
      <w:szCs w:val="24"/>
    </w:rPr>
  </w:style>
  <w:style w:type="paragraph" w:styleId="510">
    <w:name w:val="Quote"/>
    <w:link w:val="511"/>
    <w:qFormat/>
    <w:uiPriority w:val="29"/>
    <w:rPr>
      <w:i/>
      <w:lang w:val="ru-RU" w:bidi="en-US" w:eastAsia="en-US"/>
    </w:rPr>
    <w:pPr>
      <w:ind w:left="720" w:right="720"/>
    </w:pPr>
  </w:style>
  <w:style w:type="character" w:styleId="511" w:customStyle="1">
    <w:name w:val="Цитата 2 Знак"/>
    <w:link w:val="510"/>
    <w:uiPriority w:val="29"/>
    <w:rPr>
      <w:i/>
    </w:rPr>
  </w:style>
  <w:style w:type="paragraph" w:styleId="512">
    <w:name w:val="Intense Quote"/>
    <w:link w:val="513"/>
    <w:qFormat/>
    <w:uiPriority w:val="30"/>
    <w:rPr>
      <w:i/>
      <w:lang w:val="ru-RU" w:bidi="en-US" w:eastAsia="en-US"/>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13" w:customStyle="1">
    <w:name w:val="Выделенная цитата Знак"/>
    <w:link w:val="512"/>
    <w:uiPriority w:val="30"/>
    <w:rPr>
      <w:i/>
    </w:rPr>
  </w:style>
  <w:style w:type="paragraph" w:styleId="514" w:customStyle="1">
    <w:name w:val="Верхній колонтитул1"/>
    <w:link w:val="515"/>
    <w:uiPriority w:val="99"/>
    <w:unhideWhenUsed/>
    <w:rPr>
      <w:lang w:val="ru-RU" w:bidi="en-US" w:eastAsia="en-US"/>
    </w:rPr>
    <w:pPr>
      <w:tabs>
        <w:tab w:val="center" w:pos="7143" w:leader="none"/>
        <w:tab w:val="right" w:pos="14287" w:leader="none"/>
      </w:tabs>
    </w:pPr>
  </w:style>
  <w:style w:type="character" w:styleId="515" w:customStyle="1">
    <w:name w:val="Верхний колонтитул Знак"/>
    <w:link w:val="514"/>
    <w:uiPriority w:val="99"/>
  </w:style>
  <w:style w:type="paragraph" w:styleId="516" w:customStyle="1">
    <w:name w:val="Нижній колонтитул1"/>
    <w:link w:val="517"/>
    <w:uiPriority w:val="99"/>
    <w:unhideWhenUsed/>
    <w:rPr>
      <w:lang w:val="ru-RU" w:bidi="en-US" w:eastAsia="en-US"/>
    </w:rPr>
    <w:pPr>
      <w:tabs>
        <w:tab w:val="center" w:pos="7143" w:leader="none"/>
        <w:tab w:val="right" w:pos="14287" w:leader="none"/>
      </w:tabs>
    </w:pPr>
  </w:style>
  <w:style w:type="character" w:styleId="517" w:customStyle="1">
    <w:name w:val="Нижний колонтитул Знак"/>
    <w:link w:val="516"/>
    <w:uiPriority w:val="99"/>
  </w:style>
  <w:style w:type="table" w:styleId="518">
    <w:name w:val="Table Grid"/>
    <w:uiPriority w:val="59"/>
    <w:rPr>
      <w:lang w:val="ru-RU" w:bidi="en-US"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19" w:customStyle="1">
    <w:name w:val="Table Grid Light"/>
    <w:uiPriority w:val="59"/>
    <w:rPr>
      <w:lang w:val="ru-RU" w:bidi="en-US" w:eastAsia="en-US"/>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520" w:customStyle="1">
    <w:name w:val="Звичайна таблиця 11"/>
    <w:uiPriority w:val="59"/>
    <w:rPr>
      <w:lang w:val="ru-RU" w:bidi="en-US" w:eastAsia="en-US"/>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521" w:customStyle="1">
    <w:name w:val="Звичайна таблиця 21"/>
    <w:uiPriority w:val="59"/>
    <w:rPr>
      <w:lang w:val="ru-RU" w:bidi="en-US" w:eastAsia="en-US"/>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522" w:customStyle="1">
    <w:name w:val="Звичайна таблиця 31"/>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23" w:customStyle="1">
    <w:name w:val="Звичайна таблиця 41"/>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24" w:customStyle="1">
    <w:name w:val="Звичайна таблиця 51"/>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25" w:customStyle="1">
    <w:name w:val="Таблиця-сітка 1 (світла)1"/>
    <w:uiPriority w:val="99"/>
    <w:rPr>
      <w:lang w:val="ru-RU" w:bidi="en-US" w:eastAsia="en-US"/>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0" w:type="dxa"/>
        <w:top w:w="0" w:type="dxa"/>
        <w:right w:w="0" w:type="dxa"/>
        <w:bottom w:w="0" w:type="dxa"/>
      </w:tblCellMar>
    </w:tblPr>
  </w:style>
  <w:style w:type="table" w:styleId="526" w:customStyle="1">
    <w:name w:val="Grid Table 1 Light - Accent 1"/>
    <w:uiPriority w:val="99"/>
    <w:rPr>
      <w:lang w:val="ru-RU" w:bidi="en-US" w:eastAsia="en-US"/>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527" w:customStyle="1">
    <w:name w:val="Grid Table 1 Light - Accent 2"/>
    <w:uiPriority w:val="99"/>
    <w:rPr>
      <w:lang w:val="ru-RU" w:bidi="en-US" w:eastAsia="en-US"/>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528" w:customStyle="1">
    <w:name w:val="Grid Table 1 Light - Accent 3"/>
    <w:uiPriority w:val="99"/>
    <w:rPr>
      <w:lang w:val="ru-RU" w:bidi="en-US" w:eastAsia="en-US"/>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529" w:customStyle="1">
    <w:name w:val="Grid Table 1 Light - Accent 4"/>
    <w:uiPriority w:val="99"/>
    <w:rPr>
      <w:lang w:val="ru-RU" w:bidi="en-US" w:eastAsia="en-US"/>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530" w:customStyle="1">
    <w:name w:val="Grid Table 1 Light - Accent 5"/>
    <w:uiPriority w:val="99"/>
    <w:rPr>
      <w:lang w:val="ru-RU" w:bidi="en-US" w:eastAsia="en-US"/>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531" w:customStyle="1">
    <w:name w:val="Grid Table 1 Light - Accent 6"/>
    <w:uiPriority w:val="99"/>
    <w:rPr>
      <w:lang w:val="ru-RU" w:bidi="en-US" w:eastAsia="en-US"/>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table" w:styleId="532" w:customStyle="1">
    <w:name w:val="Таблиця-сітка 21"/>
    <w:uiPriority w:val="99"/>
    <w:rPr>
      <w:lang w:val="ru-RU" w:bidi="en-US" w:eastAsia="en-US"/>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533" w:customStyle="1">
    <w:name w:val="Grid Table 2 - Accent 1"/>
    <w:uiPriority w:val="99"/>
    <w:rPr>
      <w:lang w:val="ru-RU" w:bidi="en-US" w:eastAsia="en-US"/>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534" w:customStyle="1">
    <w:name w:val="Grid Table 2 - Accent 2"/>
    <w:uiPriority w:val="99"/>
    <w:rPr>
      <w:lang w:val="ru-RU" w:bidi="en-US" w:eastAsia="en-US"/>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535" w:customStyle="1">
    <w:name w:val="Grid Table 2 - Accent 3"/>
    <w:uiPriority w:val="99"/>
    <w:rPr>
      <w:lang w:val="ru-RU" w:bidi="en-US" w:eastAsia="en-US"/>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536" w:customStyle="1">
    <w:name w:val="Grid Table 2 - Accent 4"/>
    <w:uiPriority w:val="99"/>
    <w:rPr>
      <w:lang w:val="ru-RU" w:bidi="en-US" w:eastAsia="en-US"/>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537" w:customStyle="1">
    <w:name w:val="Grid Table 2 - Accent 5"/>
    <w:uiPriority w:val="99"/>
    <w:rPr>
      <w:lang w:val="ru-RU" w:bidi="en-US" w:eastAsia="en-US"/>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538" w:customStyle="1">
    <w:name w:val="Grid Table 2 - Accent 6"/>
    <w:uiPriority w:val="99"/>
    <w:rPr>
      <w:lang w:val="ru-RU" w:bidi="en-US" w:eastAsia="en-US"/>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539" w:customStyle="1">
    <w:name w:val="Таблиця-сітка 31"/>
    <w:uiPriority w:val="99"/>
    <w:rPr>
      <w:lang w:val="ru-RU" w:bidi="en-US" w:eastAsia="en-US"/>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540" w:customStyle="1">
    <w:name w:val="Grid Table 3 - Accent 1"/>
    <w:uiPriority w:val="99"/>
    <w:rPr>
      <w:lang w:val="ru-RU" w:bidi="en-US" w:eastAsia="en-US"/>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541" w:customStyle="1">
    <w:name w:val="Grid Table 3 - Accent 2"/>
    <w:uiPriority w:val="99"/>
    <w:rPr>
      <w:lang w:val="ru-RU" w:bidi="en-US" w:eastAsia="en-US"/>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542" w:customStyle="1">
    <w:name w:val="Grid Table 3 - Accent 3"/>
    <w:uiPriority w:val="99"/>
    <w:rPr>
      <w:lang w:val="ru-RU" w:bidi="en-US" w:eastAsia="en-US"/>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543" w:customStyle="1">
    <w:name w:val="Grid Table 3 - Accent 4"/>
    <w:uiPriority w:val="99"/>
    <w:rPr>
      <w:lang w:val="ru-RU" w:bidi="en-US" w:eastAsia="en-US"/>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544" w:customStyle="1">
    <w:name w:val="Grid Table 3 - Accent 5"/>
    <w:uiPriority w:val="99"/>
    <w:rPr>
      <w:lang w:val="ru-RU" w:bidi="en-US" w:eastAsia="en-US"/>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545" w:customStyle="1">
    <w:name w:val="Grid Table 3 - Accent 6"/>
    <w:uiPriority w:val="99"/>
    <w:rPr>
      <w:lang w:val="ru-RU" w:bidi="en-US" w:eastAsia="en-US"/>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546" w:customStyle="1">
    <w:name w:val="Таблиця-сітка 41"/>
    <w:uiPriority w:val="59"/>
    <w:rPr>
      <w:lang w:val="ru-RU" w:bidi="en-US" w:eastAsia="en-US"/>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0" w:type="dxa"/>
        <w:top w:w="0" w:type="dxa"/>
        <w:right w:w="0" w:type="dxa"/>
        <w:bottom w:w="0" w:type="dxa"/>
      </w:tblCellMar>
    </w:tblPr>
  </w:style>
  <w:style w:type="table" w:styleId="547" w:customStyle="1">
    <w:name w:val="Grid Table 4 - Accent 1"/>
    <w:uiPriority w:val="59"/>
    <w:rPr>
      <w:lang w:val="ru-RU" w:bidi="en-US" w:eastAsia="en-US"/>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0" w:type="dxa"/>
        <w:top w:w="0" w:type="dxa"/>
        <w:right w:w="0" w:type="dxa"/>
        <w:bottom w:w="0" w:type="dxa"/>
      </w:tblCellMar>
    </w:tblPr>
  </w:style>
  <w:style w:type="table" w:styleId="548" w:customStyle="1">
    <w:name w:val="Grid Table 4 - Accent 2"/>
    <w:uiPriority w:val="59"/>
    <w:rPr>
      <w:lang w:val="ru-RU" w:bidi="en-US" w:eastAsia="en-US"/>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0" w:type="dxa"/>
        <w:top w:w="0" w:type="dxa"/>
        <w:right w:w="0" w:type="dxa"/>
        <w:bottom w:w="0" w:type="dxa"/>
      </w:tblCellMar>
    </w:tblPr>
  </w:style>
  <w:style w:type="table" w:styleId="549" w:customStyle="1">
    <w:name w:val="Grid Table 4 - Accent 3"/>
    <w:uiPriority w:val="59"/>
    <w:rPr>
      <w:lang w:val="ru-RU" w:bidi="en-US" w:eastAsia="en-US"/>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0" w:type="dxa"/>
        <w:top w:w="0" w:type="dxa"/>
        <w:right w:w="0" w:type="dxa"/>
        <w:bottom w:w="0" w:type="dxa"/>
      </w:tblCellMar>
    </w:tblPr>
  </w:style>
  <w:style w:type="table" w:styleId="550" w:customStyle="1">
    <w:name w:val="Grid Table 4 - Accent 4"/>
    <w:uiPriority w:val="59"/>
    <w:rPr>
      <w:lang w:val="ru-RU" w:bidi="en-US" w:eastAsia="en-US"/>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0" w:type="dxa"/>
        <w:top w:w="0" w:type="dxa"/>
        <w:right w:w="0" w:type="dxa"/>
        <w:bottom w:w="0" w:type="dxa"/>
      </w:tblCellMar>
    </w:tblPr>
  </w:style>
  <w:style w:type="table" w:styleId="551" w:customStyle="1">
    <w:name w:val="Grid Table 4 - Accent 5"/>
    <w:uiPriority w:val="59"/>
    <w:rPr>
      <w:lang w:val="ru-RU" w:bidi="en-US" w:eastAsia="en-US"/>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552" w:customStyle="1">
    <w:name w:val="Grid Table 4 - Accent 6"/>
    <w:uiPriority w:val="59"/>
    <w:rPr>
      <w:lang w:val="ru-RU" w:bidi="en-US" w:eastAsia="en-US"/>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553" w:customStyle="1">
    <w:name w:val="Таблиця-сітка 5 (темна)1"/>
    <w:uiPriority w:val="99"/>
    <w:rPr>
      <w:lang w:val="ru-RU" w:bidi="en-US" w:eastAsia="en-US"/>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auto" w:fill="BFBFBF"/>
      <w:tblCellMar>
        <w:left w:w="0" w:type="dxa"/>
        <w:top w:w="0" w:type="dxa"/>
        <w:right w:w="0" w:type="dxa"/>
        <w:bottom w:w="0" w:type="dxa"/>
      </w:tblCellMar>
    </w:tblPr>
  </w:style>
  <w:style w:type="table" w:styleId="554" w:customStyle="1">
    <w:name w:val="Grid Table 5 Dark- Accent 1"/>
    <w:uiPriority w:val="99"/>
    <w:rPr>
      <w:lang w:val="ru-RU" w:bidi="en-US" w:eastAsia="en-US"/>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auto" w:fill="DAE5F1"/>
      <w:tblCellMar>
        <w:left w:w="0" w:type="dxa"/>
        <w:top w:w="0" w:type="dxa"/>
        <w:right w:w="0" w:type="dxa"/>
        <w:bottom w:w="0" w:type="dxa"/>
      </w:tblCellMar>
    </w:tblPr>
  </w:style>
  <w:style w:type="table" w:styleId="555" w:customStyle="1">
    <w:name w:val="Grid Table 5 Dark - Accent 2"/>
    <w:uiPriority w:val="99"/>
    <w:rPr>
      <w:lang w:val="ru-RU" w:bidi="en-US" w:eastAsia="en-US"/>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auto" w:fill="F2DCDC"/>
      <w:tblCellMar>
        <w:left w:w="0" w:type="dxa"/>
        <w:top w:w="0" w:type="dxa"/>
        <w:right w:w="0" w:type="dxa"/>
        <w:bottom w:w="0" w:type="dxa"/>
      </w:tblCellMar>
    </w:tblPr>
  </w:style>
  <w:style w:type="table" w:styleId="556" w:customStyle="1">
    <w:name w:val="Grid Table 5 Dark - Accent 3"/>
    <w:uiPriority w:val="99"/>
    <w:rPr>
      <w:lang w:val="ru-RU" w:bidi="en-US" w:eastAsia="en-US"/>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auto" w:fill="EAF1DC"/>
      <w:tblCellMar>
        <w:left w:w="0" w:type="dxa"/>
        <w:top w:w="0" w:type="dxa"/>
        <w:right w:w="0" w:type="dxa"/>
        <w:bottom w:w="0" w:type="dxa"/>
      </w:tblCellMar>
    </w:tblPr>
  </w:style>
  <w:style w:type="table" w:styleId="557" w:customStyle="1">
    <w:name w:val="Grid Table 5 Dark- Accent 4"/>
    <w:uiPriority w:val="99"/>
    <w:rPr>
      <w:lang w:val="ru-RU" w:bidi="en-US" w:eastAsia="en-US"/>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auto" w:fill="E5DFEC"/>
      <w:tblCellMar>
        <w:left w:w="0" w:type="dxa"/>
        <w:top w:w="0" w:type="dxa"/>
        <w:right w:w="0" w:type="dxa"/>
        <w:bottom w:w="0" w:type="dxa"/>
      </w:tblCellMar>
    </w:tblPr>
  </w:style>
  <w:style w:type="table" w:styleId="558" w:customStyle="1">
    <w:name w:val="Grid Table 5 Dark - Accent 5"/>
    <w:uiPriority w:val="99"/>
    <w:rPr>
      <w:lang w:val="ru-RU" w:bidi="en-US" w:eastAsia="en-US"/>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auto" w:fill="DAEEF3"/>
      <w:tblCellMar>
        <w:left w:w="0" w:type="dxa"/>
        <w:top w:w="0" w:type="dxa"/>
        <w:right w:w="0" w:type="dxa"/>
        <w:bottom w:w="0" w:type="dxa"/>
      </w:tblCellMar>
    </w:tblPr>
  </w:style>
  <w:style w:type="table" w:styleId="559" w:customStyle="1">
    <w:name w:val="Grid Table 5 Dark - Accent 6"/>
    <w:uiPriority w:val="99"/>
    <w:rPr>
      <w:lang w:val="ru-RU" w:bidi="en-US" w:eastAsia="en-US"/>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auto" w:fill="FDE9D8"/>
      <w:tblCellMar>
        <w:left w:w="0" w:type="dxa"/>
        <w:top w:w="0" w:type="dxa"/>
        <w:right w:w="0" w:type="dxa"/>
        <w:bottom w:w="0" w:type="dxa"/>
      </w:tblCellMar>
    </w:tblPr>
  </w:style>
  <w:style w:type="table" w:styleId="560" w:customStyle="1">
    <w:name w:val="Таблиця-сітка 6 (кольорова)1"/>
    <w:uiPriority w:val="99"/>
    <w:rPr>
      <w:lang w:val="ru-RU" w:bidi="en-US" w:eastAsia="en-US"/>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561" w:customStyle="1">
    <w:name w:val="Grid Table 6 Colorful - Accent 1"/>
    <w:uiPriority w:val="99"/>
    <w:rPr>
      <w:lang w:val="ru-RU" w:bidi="en-US" w:eastAsia="en-US"/>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562" w:customStyle="1">
    <w:name w:val="Grid Table 6 Colorful - Accent 2"/>
    <w:uiPriority w:val="99"/>
    <w:rPr>
      <w:lang w:val="ru-RU" w:bidi="en-US" w:eastAsia="en-US"/>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563" w:customStyle="1">
    <w:name w:val="Grid Table 6 Colorful - Accent 3"/>
    <w:uiPriority w:val="99"/>
    <w:rPr>
      <w:lang w:val="ru-RU" w:bidi="en-US" w:eastAsia="en-US"/>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564" w:customStyle="1">
    <w:name w:val="Grid Table 6 Colorful - Accent 4"/>
    <w:uiPriority w:val="99"/>
    <w:rPr>
      <w:lang w:val="ru-RU" w:bidi="en-US" w:eastAsia="en-US"/>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565" w:customStyle="1">
    <w:name w:val="Grid Table 6 Colorful - Accent 5"/>
    <w:uiPriority w:val="99"/>
    <w:rPr>
      <w:lang w:val="ru-RU" w:bidi="en-US" w:eastAsia="en-US"/>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566" w:customStyle="1">
    <w:name w:val="Grid Table 6 Colorful - Accent 6"/>
    <w:uiPriority w:val="99"/>
    <w:rPr>
      <w:lang w:val="ru-RU" w:bidi="en-US" w:eastAsia="en-US"/>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567" w:customStyle="1">
    <w:name w:val="Таблиця-сітка 7 (кольорова)1"/>
    <w:uiPriority w:val="99"/>
    <w:rPr>
      <w:lang w:val="ru-RU" w:bidi="en-US" w:eastAsia="en-US"/>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568" w:customStyle="1">
    <w:name w:val="Grid Table 7 Colorful - Accent 1"/>
    <w:uiPriority w:val="99"/>
    <w:rPr>
      <w:lang w:val="ru-RU" w:bidi="en-US" w:eastAsia="en-US"/>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569" w:customStyle="1">
    <w:name w:val="Grid Table 7 Colorful - Accent 2"/>
    <w:uiPriority w:val="99"/>
    <w:rPr>
      <w:lang w:val="ru-RU" w:bidi="en-US" w:eastAsia="en-US"/>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570" w:customStyle="1">
    <w:name w:val="Grid Table 7 Colorful - Accent 3"/>
    <w:uiPriority w:val="99"/>
    <w:rPr>
      <w:lang w:val="ru-RU" w:bidi="en-US" w:eastAsia="en-US"/>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571" w:customStyle="1">
    <w:name w:val="Grid Table 7 Colorful - Accent 4"/>
    <w:uiPriority w:val="99"/>
    <w:rPr>
      <w:lang w:val="ru-RU" w:bidi="en-US" w:eastAsia="en-US"/>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572" w:customStyle="1">
    <w:name w:val="Grid Table 7 Colorful - Accent 5"/>
    <w:uiPriority w:val="99"/>
    <w:rPr>
      <w:lang w:val="ru-RU" w:bidi="en-US" w:eastAsia="en-US"/>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573" w:customStyle="1">
    <w:name w:val="Grid Table 7 Colorful - Accent 6"/>
    <w:uiPriority w:val="99"/>
    <w:rPr>
      <w:lang w:val="ru-RU" w:bidi="en-US" w:eastAsia="en-US"/>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574" w:customStyle="1">
    <w:name w:val="Таблиця-список 1 (світлий)1"/>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75" w:customStyle="1">
    <w:name w:val="List Table 1 Light - Accent 1"/>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76" w:customStyle="1">
    <w:name w:val="List Table 1 Light - Accent 2"/>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77" w:customStyle="1">
    <w:name w:val="List Table 1 Light - Accent 3"/>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78" w:customStyle="1">
    <w:name w:val="List Table 1 Light - Accent 4"/>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79" w:customStyle="1">
    <w:name w:val="List Table 1 Light - Accent 5"/>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80" w:customStyle="1">
    <w:name w:val="List Table 1 Light - Accent 6"/>
    <w:uiPriority w:val="99"/>
    <w:rPr>
      <w:lang w:val="ru-RU" w:bidi="en-US" w:eastAsia="en-US"/>
    </w:rPr>
    <w:tblPr>
      <w:tblStyleRowBandSize w:val="1"/>
      <w:tblStyleColBandSize w:val="1"/>
      <w:tblInd w:w="0" w:type="dxa"/>
      <w:tblCellMar>
        <w:left w:w="0" w:type="dxa"/>
        <w:top w:w="0" w:type="dxa"/>
        <w:right w:w="0" w:type="dxa"/>
        <w:bottom w:w="0" w:type="dxa"/>
      </w:tblCellMar>
    </w:tblPr>
  </w:style>
  <w:style w:type="table" w:styleId="581" w:customStyle="1">
    <w:name w:val="Таблиця-список 21"/>
    <w:uiPriority w:val="99"/>
    <w:rPr>
      <w:lang w:val="ru-RU" w:bidi="en-US" w:eastAsia="en-US"/>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582" w:customStyle="1">
    <w:name w:val="List Table 2 - Accent 1"/>
    <w:uiPriority w:val="99"/>
    <w:rPr>
      <w:lang w:val="ru-RU" w:bidi="en-US" w:eastAsia="en-US"/>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583" w:customStyle="1">
    <w:name w:val="List Table 2 - Accent 2"/>
    <w:uiPriority w:val="99"/>
    <w:rPr>
      <w:lang w:val="ru-RU" w:bidi="en-US" w:eastAsia="en-US"/>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584" w:customStyle="1">
    <w:name w:val="List Table 2 - Accent 3"/>
    <w:uiPriority w:val="99"/>
    <w:rPr>
      <w:lang w:val="ru-RU" w:bidi="en-US" w:eastAsia="en-US"/>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585" w:customStyle="1">
    <w:name w:val="List Table 2 - Accent 4"/>
    <w:uiPriority w:val="99"/>
    <w:rPr>
      <w:lang w:val="ru-RU" w:bidi="en-US" w:eastAsia="en-US"/>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586" w:customStyle="1">
    <w:name w:val="List Table 2 - Accent 5"/>
    <w:uiPriority w:val="99"/>
    <w:rPr>
      <w:lang w:val="ru-RU" w:bidi="en-US" w:eastAsia="en-US"/>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587" w:customStyle="1">
    <w:name w:val="List Table 2 - Accent 6"/>
    <w:uiPriority w:val="99"/>
    <w:rPr>
      <w:lang w:val="ru-RU" w:bidi="en-US" w:eastAsia="en-US"/>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588" w:customStyle="1">
    <w:name w:val="Таблиця-список 31"/>
    <w:uiPriority w:val="99"/>
    <w:rPr>
      <w:lang w:val="ru-RU" w:bidi="en-US" w:eastAsia="en-US"/>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0" w:type="dxa"/>
        <w:top w:w="0" w:type="dxa"/>
        <w:right w:w="0" w:type="dxa"/>
        <w:bottom w:w="0" w:type="dxa"/>
      </w:tblCellMar>
    </w:tblPr>
  </w:style>
  <w:style w:type="table" w:styleId="589" w:customStyle="1">
    <w:name w:val="List Table 3 - Accent 1"/>
    <w:uiPriority w:val="99"/>
    <w:rPr>
      <w:lang w:val="ru-RU" w:bidi="en-US" w:eastAsia="en-US"/>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0" w:type="dxa"/>
        <w:top w:w="0" w:type="dxa"/>
        <w:right w:w="0" w:type="dxa"/>
        <w:bottom w:w="0" w:type="dxa"/>
      </w:tblCellMar>
    </w:tblPr>
  </w:style>
  <w:style w:type="table" w:styleId="590" w:customStyle="1">
    <w:name w:val="List Table 3 - Accent 2"/>
    <w:uiPriority w:val="99"/>
    <w:rPr>
      <w:lang w:val="ru-RU" w:bidi="en-US" w:eastAsia="en-US"/>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0" w:type="dxa"/>
        <w:top w:w="0" w:type="dxa"/>
        <w:right w:w="0" w:type="dxa"/>
        <w:bottom w:w="0" w:type="dxa"/>
      </w:tblCellMar>
    </w:tblPr>
  </w:style>
  <w:style w:type="table" w:styleId="591" w:customStyle="1">
    <w:name w:val="List Table 3 - Accent 3"/>
    <w:uiPriority w:val="99"/>
    <w:rPr>
      <w:lang w:val="ru-RU" w:bidi="en-US" w:eastAsia="en-US"/>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0" w:type="dxa"/>
        <w:top w:w="0" w:type="dxa"/>
        <w:right w:w="0" w:type="dxa"/>
        <w:bottom w:w="0" w:type="dxa"/>
      </w:tblCellMar>
    </w:tblPr>
  </w:style>
  <w:style w:type="table" w:styleId="592" w:customStyle="1">
    <w:name w:val="List Table 3 - Accent 4"/>
    <w:uiPriority w:val="99"/>
    <w:rPr>
      <w:lang w:val="ru-RU" w:bidi="en-US" w:eastAsia="en-US"/>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0" w:type="dxa"/>
        <w:top w:w="0" w:type="dxa"/>
        <w:right w:w="0" w:type="dxa"/>
        <w:bottom w:w="0" w:type="dxa"/>
      </w:tblCellMar>
    </w:tblPr>
  </w:style>
  <w:style w:type="table" w:styleId="593" w:customStyle="1">
    <w:name w:val="List Table 3 - Accent 5"/>
    <w:uiPriority w:val="99"/>
    <w:rPr>
      <w:lang w:val="ru-RU" w:bidi="en-US" w:eastAsia="en-US"/>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0" w:type="dxa"/>
        <w:top w:w="0" w:type="dxa"/>
        <w:right w:w="0" w:type="dxa"/>
        <w:bottom w:w="0" w:type="dxa"/>
      </w:tblCellMar>
    </w:tblPr>
  </w:style>
  <w:style w:type="table" w:styleId="594" w:customStyle="1">
    <w:name w:val="List Table 3 - Accent 6"/>
    <w:uiPriority w:val="99"/>
    <w:rPr>
      <w:lang w:val="ru-RU" w:bidi="en-US" w:eastAsia="en-US"/>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0" w:type="dxa"/>
        <w:top w:w="0" w:type="dxa"/>
        <w:right w:w="0" w:type="dxa"/>
        <w:bottom w:w="0" w:type="dxa"/>
      </w:tblCellMar>
    </w:tblPr>
  </w:style>
  <w:style w:type="table" w:styleId="595" w:customStyle="1">
    <w:name w:val="Таблиця-список 41"/>
    <w:uiPriority w:val="99"/>
    <w:rPr>
      <w:lang w:val="ru-RU" w:bidi="en-US" w:eastAsia="en-US"/>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0" w:type="dxa"/>
        <w:top w:w="0" w:type="dxa"/>
        <w:right w:w="0" w:type="dxa"/>
        <w:bottom w:w="0" w:type="dxa"/>
      </w:tblCellMar>
    </w:tblPr>
  </w:style>
  <w:style w:type="table" w:styleId="596" w:customStyle="1">
    <w:name w:val="List Table 4 - Accent 1"/>
    <w:uiPriority w:val="99"/>
    <w:rPr>
      <w:lang w:val="ru-RU" w:bidi="en-US" w:eastAsia="en-US"/>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597" w:customStyle="1">
    <w:name w:val="List Table 4 - Accent 2"/>
    <w:uiPriority w:val="99"/>
    <w:rPr>
      <w:lang w:val="ru-RU" w:bidi="en-US" w:eastAsia="en-US"/>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598" w:customStyle="1">
    <w:name w:val="List Table 4 - Accent 3"/>
    <w:uiPriority w:val="99"/>
    <w:rPr>
      <w:lang w:val="ru-RU" w:bidi="en-US" w:eastAsia="en-US"/>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599" w:customStyle="1">
    <w:name w:val="List Table 4 - Accent 4"/>
    <w:uiPriority w:val="99"/>
    <w:rPr>
      <w:lang w:val="ru-RU" w:bidi="en-US" w:eastAsia="en-US"/>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600" w:customStyle="1">
    <w:name w:val="List Table 4 - Accent 5"/>
    <w:uiPriority w:val="99"/>
    <w:rPr>
      <w:lang w:val="ru-RU" w:bidi="en-US" w:eastAsia="en-US"/>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601" w:customStyle="1">
    <w:name w:val="List Table 4 - Accent 6"/>
    <w:uiPriority w:val="99"/>
    <w:rPr>
      <w:lang w:val="ru-RU" w:bidi="en-US" w:eastAsia="en-US"/>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602" w:customStyle="1">
    <w:name w:val="Таблиця-список 5 (темний)1"/>
    <w:uiPriority w:val="99"/>
    <w:rPr>
      <w:lang w:val="ru-RU" w:bidi="en-US" w:eastAsia="en-US"/>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shd w:val="clear" w:color="auto" w:fill="7F7F7F"/>
      <w:tblCellMar>
        <w:left w:w="0" w:type="dxa"/>
        <w:top w:w="0" w:type="dxa"/>
        <w:right w:w="0" w:type="dxa"/>
        <w:bottom w:w="0" w:type="dxa"/>
      </w:tblCellMar>
    </w:tblPr>
  </w:style>
  <w:style w:type="table" w:styleId="603" w:customStyle="1">
    <w:name w:val="List Table 5 Dark - Accent 1"/>
    <w:uiPriority w:val="99"/>
    <w:rPr>
      <w:lang w:val="ru-RU" w:bidi="en-US" w:eastAsia="en-US"/>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shd w:val="clear" w:color="auto" w:fill="4F81BD"/>
      <w:tblCellMar>
        <w:left w:w="0" w:type="dxa"/>
        <w:top w:w="0" w:type="dxa"/>
        <w:right w:w="0" w:type="dxa"/>
        <w:bottom w:w="0" w:type="dxa"/>
      </w:tblCellMar>
    </w:tblPr>
  </w:style>
  <w:style w:type="table" w:styleId="604" w:customStyle="1">
    <w:name w:val="List Table 5 Dark - Accent 2"/>
    <w:uiPriority w:val="99"/>
    <w:rPr>
      <w:lang w:val="ru-RU" w:bidi="en-US" w:eastAsia="en-US"/>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shd w:val="clear" w:color="auto" w:fill="D99695"/>
      <w:tblCellMar>
        <w:left w:w="0" w:type="dxa"/>
        <w:top w:w="0" w:type="dxa"/>
        <w:right w:w="0" w:type="dxa"/>
        <w:bottom w:w="0" w:type="dxa"/>
      </w:tblCellMar>
    </w:tblPr>
  </w:style>
  <w:style w:type="table" w:styleId="605" w:customStyle="1">
    <w:name w:val="List Table 5 Dark - Accent 3"/>
    <w:uiPriority w:val="99"/>
    <w:rPr>
      <w:lang w:val="ru-RU" w:bidi="en-US" w:eastAsia="en-US"/>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shd w:val="clear" w:color="auto" w:fill="C3D69B"/>
      <w:tblCellMar>
        <w:left w:w="0" w:type="dxa"/>
        <w:top w:w="0" w:type="dxa"/>
        <w:right w:w="0" w:type="dxa"/>
        <w:bottom w:w="0" w:type="dxa"/>
      </w:tblCellMar>
    </w:tblPr>
  </w:style>
  <w:style w:type="table" w:styleId="606" w:customStyle="1">
    <w:name w:val="List Table 5 Dark - Accent 4"/>
    <w:uiPriority w:val="99"/>
    <w:rPr>
      <w:lang w:val="ru-RU" w:bidi="en-US" w:eastAsia="en-US"/>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shd w:val="clear" w:color="auto" w:fill="B2A1C6"/>
      <w:tblCellMar>
        <w:left w:w="0" w:type="dxa"/>
        <w:top w:w="0" w:type="dxa"/>
        <w:right w:w="0" w:type="dxa"/>
        <w:bottom w:w="0" w:type="dxa"/>
      </w:tblCellMar>
    </w:tblPr>
  </w:style>
  <w:style w:type="table" w:styleId="607" w:customStyle="1">
    <w:name w:val="List Table 5 Dark - Accent 5"/>
    <w:uiPriority w:val="99"/>
    <w:rPr>
      <w:lang w:val="ru-RU" w:bidi="en-US" w:eastAsia="en-US"/>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shd w:val="clear" w:color="auto" w:fill="92CCDC"/>
      <w:tblCellMar>
        <w:left w:w="0" w:type="dxa"/>
        <w:top w:w="0" w:type="dxa"/>
        <w:right w:w="0" w:type="dxa"/>
        <w:bottom w:w="0" w:type="dxa"/>
      </w:tblCellMar>
    </w:tblPr>
  </w:style>
  <w:style w:type="table" w:styleId="608" w:customStyle="1">
    <w:name w:val="List Table 5 Dark - Accent 6"/>
    <w:uiPriority w:val="99"/>
    <w:rPr>
      <w:lang w:val="ru-RU" w:bidi="en-US" w:eastAsia="en-US"/>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shd w:val="clear" w:color="auto" w:fill="FAC090"/>
      <w:tblCellMar>
        <w:left w:w="0" w:type="dxa"/>
        <w:top w:w="0" w:type="dxa"/>
        <w:right w:w="0" w:type="dxa"/>
        <w:bottom w:w="0" w:type="dxa"/>
      </w:tblCellMar>
    </w:tblPr>
  </w:style>
  <w:style w:type="table" w:styleId="609" w:customStyle="1">
    <w:name w:val="Таблиця-список 6 (кольоровий)1"/>
    <w:uiPriority w:val="99"/>
    <w:rPr>
      <w:lang w:val="ru-RU" w:bidi="en-US" w:eastAsia="en-US"/>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610" w:customStyle="1">
    <w:name w:val="List Table 6 Colorful - Accent 1"/>
    <w:uiPriority w:val="99"/>
    <w:rPr>
      <w:lang w:val="ru-RU" w:bidi="en-US" w:eastAsia="en-US"/>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611" w:customStyle="1">
    <w:name w:val="List Table 6 Colorful - Accent 2"/>
    <w:uiPriority w:val="99"/>
    <w:rPr>
      <w:lang w:val="ru-RU" w:bidi="en-US" w:eastAsia="en-US"/>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612" w:customStyle="1">
    <w:name w:val="List Table 6 Colorful - Accent 3"/>
    <w:uiPriority w:val="99"/>
    <w:rPr>
      <w:lang w:val="ru-RU" w:bidi="en-US" w:eastAsia="en-US"/>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613" w:customStyle="1">
    <w:name w:val="List Table 6 Colorful - Accent 4"/>
    <w:uiPriority w:val="99"/>
    <w:rPr>
      <w:lang w:val="ru-RU" w:bidi="en-US" w:eastAsia="en-US"/>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614" w:customStyle="1">
    <w:name w:val="List Table 6 Colorful - Accent 5"/>
    <w:uiPriority w:val="99"/>
    <w:rPr>
      <w:lang w:val="ru-RU" w:bidi="en-US" w:eastAsia="en-US"/>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615" w:customStyle="1">
    <w:name w:val="List Table 6 Colorful - Accent 6"/>
    <w:uiPriority w:val="99"/>
    <w:rPr>
      <w:lang w:val="ru-RU" w:bidi="en-US" w:eastAsia="en-US"/>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616" w:customStyle="1">
    <w:name w:val="Таблиця-список 7 (кольоровий)1"/>
    <w:uiPriority w:val="99"/>
    <w:rPr>
      <w:lang w:val="ru-RU" w:bidi="en-US" w:eastAsia="en-US"/>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617" w:customStyle="1">
    <w:name w:val="List Table 7 Colorful - Accent 1"/>
    <w:uiPriority w:val="99"/>
    <w:rPr>
      <w:lang w:val="ru-RU" w:bidi="en-US" w:eastAsia="en-US"/>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618" w:customStyle="1">
    <w:name w:val="List Table 7 Colorful - Accent 2"/>
    <w:uiPriority w:val="99"/>
    <w:rPr>
      <w:lang w:val="ru-RU" w:bidi="en-US" w:eastAsia="en-US"/>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619" w:customStyle="1">
    <w:name w:val="List Table 7 Colorful - Accent 3"/>
    <w:uiPriority w:val="99"/>
    <w:rPr>
      <w:lang w:val="ru-RU" w:bidi="en-US" w:eastAsia="en-US"/>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620" w:customStyle="1">
    <w:name w:val="List Table 7 Colorful - Accent 4"/>
    <w:uiPriority w:val="99"/>
    <w:rPr>
      <w:lang w:val="ru-RU" w:bidi="en-US" w:eastAsia="en-US"/>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621" w:customStyle="1">
    <w:name w:val="List Table 7 Colorful - Accent 5"/>
    <w:uiPriority w:val="99"/>
    <w:rPr>
      <w:lang w:val="ru-RU" w:bidi="en-US" w:eastAsia="en-US"/>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622" w:customStyle="1">
    <w:name w:val="List Table 7 Colorful - Accent 6"/>
    <w:uiPriority w:val="99"/>
    <w:rPr>
      <w:lang w:val="ru-RU" w:bidi="en-US" w:eastAsia="en-US"/>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623"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624"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625"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626"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627"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628"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629"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630"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0" w:type="dxa"/>
        <w:top w:w="0" w:type="dxa"/>
        <w:right w:w="0" w:type="dxa"/>
        <w:bottom w:w="0" w:type="dxa"/>
      </w:tblCellMar>
    </w:tblPr>
  </w:style>
  <w:style w:type="table" w:styleId="631" w:customStyle="1">
    <w:name w:val="Bordered &amp; Lined - Accent 1"/>
    <w:uiPriority w:val="99"/>
    <w:rPr>
      <w:color w:val="40404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0" w:type="dxa"/>
        <w:top w:w="0" w:type="dxa"/>
        <w:right w:w="0" w:type="dxa"/>
        <w:bottom w:w="0" w:type="dxa"/>
      </w:tblCellMar>
    </w:tblPr>
  </w:style>
  <w:style w:type="table" w:styleId="632" w:customStyle="1">
    <w:name w:val="Bordered &amp; Lined - Accent 2"/>
    <w:uiPriority w:val="99"/>
    <w:rPr>
      <w:color w:val="40404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0" w:type="dxa"/>
        <w:top w:w="0" w:type="dxa"/>
        <w:right w:w="0" w:type="dxa"/>
        <w:bottom w:w="0" w:type="dxa"/>
      </w:tblCellMar>
    </w:tblPr>
  </w:style>
  <w:style w:type="table" w:styleId="633" w:customStyle="1">
    <w:name w:val="Bordered &amp; Lined - Accent 3"/>
    <w:uiPriority w:val="99"/>
    <w:rPr>
      <w:color w:val="40404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0" w:type="dxa"/>
        <w:top w:w="0" w:type="dxa"/>
        <w:right w:w="0" w:type="dxa"/>
        <w:bottom w:w="0" w:type="dxa"/>
      </w:tblCellMar>
    </w:tblPr>
  </w:style>
  <w:style w:type="table" w:styleId="634" w:customStyle="1">
    <w:name w:val="Bordered &amp; Lined - Accent 4"/>
    <w:uiPriority w:val="99"/>
    <w:rPr>
      <w:color w:val="40404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0" w:type="dxa"/>
        <w:top w:w="0" w:type="dxa"/>
        <w:right w:w="0" w:type="dxa"/>
        <w:bottom w:w="0" w:type="dxa"/>
      </w:tblCellMar>
    </w:tblPr>
  </w:style>
  <w:style w:type="table" w:styleId="635" w:customStyle="1">
    <w:name w:val="Bordered &amp; Lined - Accent 5"/>
    <w:uiPriority w:val="99"/>
    <w:rPr>
      <w:color w:val="40404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0" w:type="dxa"/>
        <w:top w:w="0" w:type="dxa"/>
        <w:right w:w="0" w:type="dxa"/>
        <w:bottom w:w="0" w:type="dxa"/>
      </w:tblCellMar>
    </w:tblPr>
  </w:style>
  <w:style w:type="table" w:styleId="636" w:customStyle="1">
    <w:name w:val="Bordered &amp; Lined - Accent 6"/>
    <w:uiPriority w:val="99"/>
    <w:rPr>
      <w:color w:val="40404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0" w:type="dxa"/>
        <w:top w:w="0" w:type="dxa"/>
        <w:right w:w="0" w:type="dxa"/>
        <w:bottom w:w="0" w:type="dxa"/>
      </w:tblCellMar>
    </w:tblPr>
  </w:style>
  <w:style w:type="table" w:styleId="637" w:customStyle="1">
    <w:name w:val="Bordered"/>
    <w:uiPriority w:val="99"/>
    <w:rPr>
      <w:lang w:val="ru-RU" w:bidi="en-US" w:eastAsia="en-US"/>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0" w:type="dxa"/>
        <w:top w:w="0" w:type="dxa"/>
        <w:right w:w="0" w:type="dxa"/>
        <w:bottom w:w="0" w:type="dxa"/>
      </w:tblCellMar>
    </w:tblPr>
  </w:style>
  <w:style w:type="table" w:styleId="638" w:customStyle="1">
    <w:name w:val="Bordered - Accent 1"/>
    <w:uiPriority w:val="99"/>
    <w:rPr>
      <w:lang w:val="ru-RU" w:bidi="en-US" w:eastAsia="en-US"/>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639" w:customStyle="1">
    <w:name w:val="Bordered - Accent 2"/>
    <w:uiPriority w:val="99"/>
    <w:rPr>
      <w:lang w:val="ru-RU" w:bidi="en-US" w:eastAsia="en-US"/>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640" w:customStyle="1">
    <w:name w:val="Bordered - Accent 3"/>
    <w:uiPriority w:val="99"/>
    <w:rPr>
      <w:lang w:val="ru-RU" w:bidi="en-US" w:eastAsia="en-US"/>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641" w:customStyle="1">
    <w:name w:val="Bordered - Accent 4"/>
    <w:uiPriority w:val="99"/>
    <w:rPr>
      <w:lang w:val="ru-RU" w:bidi="en-US" w:eastAsia="en-US"/>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642" w:customStyle="1">
    <w:name w:val="Bordered - Accent 5"/>
    <w:uiPriority w:val="99"/>
    <w:rPr>
      <w:lang w:val="ru-RU" w:bidi="en-US" w:eastAsia="en-US"/>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643" w:customStyle="1">
    <w:name w:val="Bordered - Accent 6"/>
    <w:uiPriority w:val="99"/>
    <w:rPr>
      <w:lang w:val="ru-RU" w:bidi="en-US" w:eastAsia="en-US"/>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character" w:styleId="644">
    <w:name w:val="Hyperlink"/>
    <w:uiPriority w:val="99"/>
    <w:unhideWhenUsed/>
    <w:rPr>
      <w:color w:val="0000FF"/>
      <w:u w:val="single"/>
    </w:rPr>
  </w:style>
  <w:style w:type="paragraph" w:styleId="645">
    <w:name w:val="footnote text"/>
    <w:link w:val="646"/>
    <w:uiPriority w:val="99"/>
    <w:semiHidden/>
    <w:unhideWhenUsed/>
    <w:rPr>
      <w:sz w:val="18"/>
      <w:lang w:val="ru-RU" w:bidi="en-US" w:eastAsia="en-US"/>
    </w:rPr>
    <w:pPr>
      <w:spacing w:after="40"/>
    </w:pPr>
  </w:style>
  <w:style w:type="character" w:styleId="646" w:customStyle="1">
    <w:name w:val="Текст сноски Знак"/>
    <w:link w:val="645"/>
    <w:uiPriority w:val="99"/>
    <w:rPr>
      <w:sz w:val="18"/>
    </w:rPr>
  </w:style>
  <w:style w:type="character" w:styleId="647">
    <w:name w:val="footnote reference"/>
    <w:uiPriority w:val="99"/>
    <w:unhideWhenUsed/>
    <w:rPr>
      <w:vertAlign w:val="superscript"/>
    </w:rPr>
  </w:style>
  <w:style w:type="paragraph" w:styleId="648">
    <w:name w:val="toc 1"/>
    <w:uiPriority w:val="39"/>
    <w:unhideWhenUsed/>
    <w:rPr>
      <w:lang w:val="ru-RU" w:bidi="en-US" w:eastAsia="en-US"/>
    </w:rPr>
    <w:pPr>
      <w:spacing w:after="57"/>
    </w:pPr>
  </w:style>
  <w:style w:type="paragraph" w:styleId="649">
    <w:name w:val="toc 2"/>
    <w:uiPriority w:val="39"/>
    <w:unhideWhenUsed/>
    <w:rPr>
      <w:lang w:val="ru-RU" w:bidi="en-US" w:eastAsia="en-US"/>
    </w:rPr>
    <w:pPr>
      <w:ind w:left="283"/>
      <w:spacing w:after="57"/>
    </w:pPr>
  </w:style>
  <w:style w:type="paragraph" w:styleId="650">
    <w:name w:val="toc 3"/>
    <w:uiPriority w:val="39"/>
    <w:unhideWhenUsed/>
    <w:rPr>
      <w:lang w:val="ru-RU" w:bidi="en-US" w:eastAsia="en-US"/>
    </w:rPr>
    <w:pPr>
      <w:ind w:left="567"/>
      <w:spacing w:after="57"/>
    </w:pPr>
  </w:style>
  <w:style w:type="paragraph" w:styleId="651">
    <w:name w:val="toc 4"/>
    <w:uiPriority w:val="39"/>
    <w:unhideWhenUsed/>
    <w:rPr>
      <w:lang w:val="ru-RU" w:bidi="en-US" w:eastAsia="en-US"/>
    </w:rPr>
    <w:pPr>
      <w:ind w:left="850"/>
      <w:spacing w:after="57"/>
    </w:pPr>
  </w:style>
  <w:style w:type="paragraph" w:styleId="652">
    <w:name w:val="toc 5"/>
    <w:uiPriority w:val="39"/>
    <w:unhideWhenUsed/>
    <w:rPr>
      <w:lang w:val="ru-RU" w:bidi="en-US" w:eastAsia="en-US"/>
    </w:rPr>
    <w:pPr>
      <w:ind w:left="1134"/>
      <w:spacing w:after="57"/>
    </w:pPr>
  </w:style>
  <w:style w:type="paragraph" w:styleId="653">
    <w:name w:val="toc 6"/>
    <w:uiPriority w:val="39"/>
    <w:unhideWhenUsed/>
    <w:rPr>
      <w:lang w:val="ru-RU" w:bidi="en-US" w:eastAsia="en-US"/>
    </w:rPr>
    <w:pPr>
      <w:ind w:left="1417"/>
      <w:spacing w:after="57"/>
    </w:pPr>
  </w:style>
  <w:style w:type="paragraph" w:styleId="654">
    <w:name w:val="toc 7"/>
    <w:uiPriority w:val="39"/>
    <w:unhideWhenUsed/>
    <w:rPr>
      <w:lang w:val="ru-RU" w:bidi="en-US" w:eastAsia="en-US"/>
    </w:rPr>
    <w:pPr>
      <w:ind w:left="1701"/>
      <w:spacing w:after="57"/>
    </w:pPr>
  </w:style>
  <w:style w:type="paragraph" w:styleId="655">
    <w:name w:val="toc 8"/>
    <w:uiPriority w:val="39"/>
    <w:unhideWhenUsed/>
    <w:rPr>
      <w:lang w:val="ru-RU" w:bidi="en-US" w:eastAsia="en-US"/>
    </w:rPr>
    <w:pPr>
      <w:ind w:left="1984"/>
      <w:spacing w:after="57"/>
    </w:pPr>
  </w:style>
  <w:style w:type="paragraph" w:styleId="656">
    <w:name w:val="toc 9"/>
    <w:uiPriority w:val="39"/>
    <w:unhideWhenUsed/>
    <w:rPr>
      <w:lang w:val="ru-RU" w:bidi="en-US" w:eastAsia="en-US"/>
    </w:rPr>
    <w:pPr>
      <w:ind w:left="2268"/>
      <w:spacing w:after="57"/>
    </w:pPr>
  </w:style>
  <w:style w:type="paragraph" w:styleId="657">
    <w:name w:val="TOC Heading"/>
    <w:uiPriority w:val="39"/>
    <w:unhideWhenUsed/>
    <w:rPr>
      <w:lang w:val="ru-RU" w:bidi="en-US" w:eastAsia="en-US"/>
    </w:rPr>
  </w:style>
  <w:style w:type="paragraph" w:styleId="658" w:customStyle="1">
    <w:name w:val="Обычный1"/>
    <w:rPr>
      <w:sz w:val="22"/>
      <w:lang w:val="ru-RU" w:eastAsia="en-US"/>
    </w:rPr>
    <w:pPr>
      <w:spacing w:lineRule="auto" w:line="276" w:after="200"/>
    </w:pPr>
  </w:style>
  <w:style w:type="character" w:styleId="659" w:customStyle="1">
    <w:name w:val="Основной шрифт абзаца1"/>
    <w:semiHidden/>
  </w:style>
  <w:style w:type="table" w:styleId="660" w:customStyle="1">
    <w:name w:val="Обычная таблица1"/>
    <w:semiHidden/>
    <w:rPr>
      <w:lang w:val="ru-RU" w:bidi="en-US" w:eastAsia="en-US"/>
    </w:rPr>
    <w:tblPr>
      <w:tblCellMar>
        <w:left w:w="0" w:type="dxa"/>
        <w:top w:w="0" w:type="dxa"/>
        <w:right w:w="0" w:type="dxa"/>
        <w:bottom w:w="0" w:type="dxa"/>
      </w:tblCellMar>
    </w:tblPr>
  </w:style>
  <w:style w:type="numbering" w:styleId="661" w:customStyle="1">
    <w:name w:val="Нет списка1"/>
    <w:semiHidden/>
  </w:style>
  <w:style w:type="paragraph" w:styleId="662" w:customStyle="1">
    <w:name w:val="Абзац списка1"/>
    <w:basedOn w:val="658"/>
    <w:pPr>
      <w:contextualSpacing w:val="true"/>
      <w:ind w:left="720"/>
    </w:pPr>
  </w:style>
  <w:style w:type="paragraph" w:styleId="663" w:customStyle="1">
    <w:name w:val="Just"/>
    <w:rPr>
      <w:rFonts w:ascii="Times New Roman" w:hAnsi="Times New Roman" w:eastAsia="Times New Roman"/>
      <w:sz w:val="24"/>
      <w:szCs w:val="24"/>
      <w:lang w:val="ru-RU" w:eastAsia="ru-RU"/>
    </w:rPr>
    <w:pPr>
      <w:ind w:firstLine="568"/>
      <w:jc w:val="both"/>
      <w:spacing w:after="40" w:before="40"/>
    </w:pPr>
  </w:style>
  <w:style w:type="paragraph" w:styleId="664" w:customStyle="1">
    <w:name w:val="Без интервала1"/>
    <w:rPr>
      <w:rFonts w:ascii="Times New Roman" w:hAnsi="Times New Roman" w:eastAsia="Batang"/>
      <w:lang w:eastAsia="ru-RU"/>
    </w:rPr>
  </w:style>
  <w:style w:type="paragraph" w:styleId="665" w:customStyle="1">
    <w:name w:val="Стандартный HTML1"/>
    <w:basedOn w:val="658"/>
    <w:link w:val="666"/>
    <w:rPr>
      <w:rFonts w:ascii="Courier New" w:hAnsi="Courier New" w:eastAsia="Times New Roman"/>
      <w:sz w:val="20"/>
      <w:szCs w:val="20"/>
      <w:lang w:val="en-US" w:eastAsia="ru-RU"/>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666" w:customStyle="1">
    <w:name w:val="Стандартный HTML Знак"/>
    <w:link w:val="665"/>
    <w:rPr>
      <w:rFonts w:ascii="Courier New" w:hAnsi="Courier New" w:eastAsia="Times New Roman"/>
      <w:sz w:val="20"/>
      <w:szCs w:val="20"/>
      <w:lang w:eastAsia="ru-RU"/>
    </w:rPr>
  </w:style>
  <w:style w:type="character" w:styleId="667" w:customStyle="1">
    <w:name w:val="Выделение1"/>
    <w:rPr>
      <w:i/>
      <w:iCs/>
    </w:rPr>
  </w:style>
  <w:style w:type="paragraph" w:styleId="668" w:customStyle="1">
    <w:name w:val="rvps2"/>
    <w:basedOn w:val="658"/>
    <w:rPr>
      <w:rFonts w:ascii="Times New Roman" w:hAnsi="Times New Roman" w:eastAsia="Times New Roman"/>
      <w:sz w:val="24"/>
      <w:szCs w:val="24"/>
      <w:lang w:eastAsia="ru-RU"/>
    </w:rPr>
    <w:pPr>
      <w:spacing w:lineRule="auto" w:line="240" w:after="100" w:afterAutospacing="1" w:before="100" w:beforeAutospacing="1"/>
    </w:pPr>
  </w:style>
  <w:style w:type="character" w:styleId="669" w:customStyle="1">
    <w:name w:val="Основной текст_"/>
    <w:link w:val="670"/>
    <w:uiPriority w:val="99"/>
    <w:rPr>
      <w:sz w:val="25"/>
      <w:shd w:val="clear" w:color="auto" w:fill="FFFFFF"/>
    </w:rPr>
  </w:style>
  <w:style w:type="paragraph" w:styleId="670" w:customStyle="1">
    <w:name w:val="Основной текст2"/>
    <w:basedOn w:val="658"/>
    <w:link w:val="669"/>
    <w:uiPriority w:val="99"/>
    <w:rPr>
      <w:sz w:val="25"/>
      <w:szCs w:val="20"/>
      <w:lang w:val="en-US"/>
    </w:rPr>
    <w:pPr>
      <w:ind w:hanging="340"/>
      <w:spacing w:lineRule="exact" w:line="322" w:after="0"/>
      <w:shd w:val="clear" w:color="auto" w:fill="FFFFFF"/>
      <w:widowControl w:val="off"/>
    </w:pPr>
  </w:style>
  <w:style w:type="character" w:styleId="671" w:customStyle="1">
    <w:name w:val="Основной текст + Полужирный"/>
    <w:uiPriority w:val="99"/>
    <w:rPr>
      <w:rFonts w:ascii="Times New Roman" w:hAnsi="Times New Roman"/>
      <w:b/>
      <w:color w:val="000000"/>
      <w:spacing w:val="0"/>
      <w:position w:val="0"/>
      <w:sz w:val="25"/>
      <w:u w:val="none"/>
      <w:lang w:val="uk-UA"/>
    </w:rPr>
  </w:style>
  <w:style w:type="paragraph" w:styleId="672" w:customStyle="1">
    <w:name w:val="Абзац списку1"/>
    <w:basedOn w:val="658"/>
    <w:qFormat/>
    <w:uiPriority w:val="99"/>
    <w:pPr>
      <w:contextualSpacing w:val="true"/>
      <w:ind w:left="720"/>
    </w:pPr>
  </w:style>
  <w:style w:type="character" w:styleId="673" w:customStyle="1">
    <w:name w:val="rvts9"/>
  </w:style>
  <w:style w:type="paragraph" w:styleId="674" w:customStyle="1">
    <w:name w:val="Текст выноски1"/>
    <w:basedOn w:val="658"/>
    <w:link w:val="675"/>
    <w:semiHidden/>
    <w:rPr>
      <w:rFonts w:ascii="Arial" w:hAnsi="Arial"/>
      <w:sz w:val="18"/>
      <w:szCs w:val="18"/>
    </w:rPr>
    <w:pPr>
      <w:spacing w:lineRule="auto" w:line="240" w:after="0"/>
    </w:pPr>
  </w:style>
  <w:style w:type="character" w:styleId="675" w:customStyle="1">
    <w:name w:val="Текст выноски Знак"/>
    <w:link w:val="674"/>
    <w:semiHidden/>
    <w:rPr>
      <w:rFonts w:ascii="Arial" w:hAnsi="Arial"/>
      <w:sz w:val="18"/>
      <w:szCs w:val="18"/>
      <w:lang w:val="ru-RU" w:eastAsia="en-US"/>
    </w:rPr>
  </w:style>
  <w:style w:type="paragraph" w:styleId="676">
    <w:name w:val="HTML Preformatted"/>
    <w:basedOn w:val="436"/>
    <w:link w:val="677"/>
    <w:uiPriority w:val="99"/>
    <w:rPr>
      <w:rFonts w:ascii="Courier New" w:hAnsi="Courier New" w:cs="Courier New" w:eastAsia="Times New Roman"/>
      <w:szCs w:val="20"/>
      <w:lang w:val="uk-UA" w:bidi="ar-SA" w:eastAsia="zh-CN"/>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sz="0" w:space="0" w:color="auto"/>
        <w:top w:val="none" w:sz="0" w:space="0" w:color="auto"/>
        <w:right w:val="none" w:sz="0" w:space="0" w:color="auto"/>
        <w:bottom w:val="none" w:sz="0" w:space="0" w:color="auto"/>
        <w:between w:val="none" w:sz="0" w:space="0" w:color="auto"/>
      </w:pBdr>
    </w:pPr>
  </w:style>
  <w:style w:type="character" w:styleId="677" w:customStyle="1">
    <w:name w:val="Стандартный HTML Знак1"/>
    <w:link w:val="676"/>
    <w:uiPriority w:val="99"/>
    <w:rPr>
      <w:rFonts w:ascii="Courier New" w:hAnsi="Courier New" w:cs="Courier New" w:eastAsia="Times New Roman"/>
      <w:szCs w:val="20"/>
      <w:lang w:val="uk-UA" w:bidi="ar-SA" w:eastAsia="zh-CN"/>
    </w:rPr>
  </w:style>
  <w:style w:type="paragraph" w:styleId="678">
    <w:name w:val="Body Text Indent"/>
    <w:basedOn w:val="436"/>
    <w:link w:val="679"/>
    <w:rPr>
      <w:rFonts w:ascii="Times New Roman" w:hAnsi="Times New Roman" w:eastAsia="Times New Roman"/>
      <w:szCs w:val="20"/>
      <w:lang w:val="uk-UA" w:bidi="ar-SA" w:eastAsia="ru-RU"/>
    </w:rPr>
    <w:pPr>
      <w:ind w:left="283"/>
      <w:spacing w:after="120"/>
      <w:pBdr>
        <w:left w:val="none" w:sz="0" w:space="0" w:color="auto"/>
        <w:top w:val="none" w:sz="0" w:space="0" w:color="auto"/>
        <w:right w:val="none" w:sz="0" w:space="0" w:color="auto"/>
        <w:bottom w:val="none" w:sz="0" w:space="0" w:color="auto"/>
        <w:between w:val="none" w:sz="0" w:space="0" w:color="auto"/>
      </w:pBdr>
    </w:pPr>
  </w:style>
  <w:style w:type="character" w:styleId="679" w:customStyle="1">
    <w:name w:val="Основной текст с отступом Знак"/>
    <w:link w:val="678"/>
    <w:rPr>
      <w:rFonts w:ascii="Times New Roman" w:hAnsi="Times New Roman" w:eastAsia="Times New Roman"/>
      <w:lang w:eastAsia="ru-RU"/>
    </w:rPr>
  </w:style>
  <w:style w:type="paragraph" w:styleId="680">
    <w:name w:val="Body Text Indent 3"/>
    <w:basedOn w:val="436"/>
    <w:link w:val="681"/>
    <w:uiPriority w:val="99"/>
    <w:semiHidden/>
    <w:unhideWhenUsed/>
    <w:rPr>
      <w:sz w:val="16"/>
      <w:szCs w:val="16"/>
    </w:rPr>
    <w:pPr>
      <w:ind w:left="283"/>
      <w:spacing w:after="120"/>
    </w:pPr>
  </w:style>
  <w:style w:type="character" w:styleId="681" w:customStyle="1">
    <w:name w:val="Основной текст с отступом 3 Знак"/>
    <w:link w:val="680"/>
    <w:uiPriority w:val="99"/>
    <w:semiHidden/>
    <w:rPr>
      <w:sz w:val="16"/>
      <w:szCs w:val="16"/>
      <w:lang w:val="ru-RU" w:bidi="en-US" w:eastAsia="en-US"/>
    </w:rPr>
  </w:style>
  <w:style w:type="paragraph" w:styleId="682" w:customStyle="1">
    <w:name w:val="Абзац списку2"/>
    <w:basedOn w:val="436"/>
    <w:rPr>
      <w:rFonts w:ascii="Verdana" w:hAnsi="Verdana"/>
      <w:szCs w:val="24"/>
      <w:lang w:bidi="ar-SA" w:eastAsia="ru-RU"/>
    </w:rPr>
    <w:pPr>
      <w:contextualSpacing w:val="true"/>
      <w:ind w:left="720"/>
      <w:jc w:val="both"/>
      <w:pBdr>
        <w:left w:val="none" w:sz="0" w:space="0" w:color="auto"/>
        <w:top w:val="none" w:sz="0" w:space="0" w:color="auto"/>
        <w:right w:val="none" w:sz="0" w:space="0" w:color="auto"/>
        <w:bottom w:val="none" w:sz="0" w:space="0" w:color="auto"/>
        <w:between w:val="none" w:sz="0" w:space="0" w:color="auto"/>
      </w:pBdr>
    </w:pPr>
  </w:style>
  <w:style w:type="paragraph" w:styleId="683" w:customStyle="1">
    <w:name w:val="docdata"/>
    <w:basedOn w:val="436"/>
    <w:rPr>
      <w:rFonts w:ascii="Times New Roman" w:hAnsi="Times New Roman" w:eastAsia="Times New Roman"/>
      <w:sz w:val="24"/>
      <w:szCs w:val="24"/>
      <w:lang w:val="uk-UA" w:bidi="ar-SA" w:eastAsia="uk-UA"/>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paragraph" w:styleId="684">
    <w:name w:val="Body Text"/>
    <w:basedOn w:val="436"/>
    <w:link w:val="685"/>
    <w:uiPriority w:val="99"/>
    <w:unhideWhenUsed/>
    <w:pPr>
      <w:spacing w:after="120"/>
    </w:pPr>
  </w:style>
  <w:style w:type="character" w:styleId="685" w:customStyle="1">
    <w:name w:val="Основной текст Знак"/>
    <w:link w:val="684"/>
    <w:uiPriority w:val="99"/>
    <w:rPr>
      <w:szCs w:val="22"/>
      <w:lang w:val="ru-RU" w:bidi="en-US" w:eastAsia="en-US"/>
    </w:rPr>
  </w:style>
  <w:style w:type="character" w:styleId="686">
    <w:name w:val="Emphasis"/>
    <w:basedOn w:val="437"/>
    <w:qFormat/>
    <w:uiPriority w:val="20"/>
    <w:rPr>
      <w:i/>
      <w:iCs/>
    </w:rPr>
  </w:style>
  <w:style w:type="paragraph" w:styleId="687">
    <w:name w:val="Balloon Text"/>
    <w:basedOn w:val="436"/>
    <w:link w:val="688"/>
    <w:uiPriority w:val="99"/>
    <w:semiHidden/>
    <w:unhideWhenUsed/>
    <w:rPr>
      <w:rFonts w:ascii="Tahoma" w:hAnsi="Tahoma" w:cs="Tahoma"/>
      <w:sz w:val="16"/>
      <w:szCs w:val="16"/>
    </w:rPr>
  </w:style>
  <w:style w:type="character" w:styleId="688" w:customStyle="1">
    <w:name w:val="Текст выноски Знак1"/>
    <w:basedOn w:val="437"/>
    <w:link w:val="687"/>
    <w:uiPriority w:val="99"/>
    <w:semiHidden/>
    <w:rPr>
      <w:rFonts w:ascii="Tahoma" w:hAnsi="Tahoma" w:cs="Tahoma"/>
      <w:sz w:val="16"/>
      <w:szCs w:val="16"/>
      <w:lang w:val="ru-RU" w:bidi="en-US"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ПРИМАКОВ Геннадій Анатолійович</cp:lastModifiedBy>
  <cp:revision>13</cp:revision>
  <dcterms:created xsi:type="dcterms:W3CDTF">2021-05-25T10:15:00Z</dcterms:created>
  <dcterms:modified xsi:type="dcterms:W3CDTF">2021-06-01T15:29:52Z</dcterms:modified>
</cp:coreProperties>
</file>