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7E" w:rsidRDefault="001445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7E" w:rsidRDefault="001445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8127E" w:rsidRDefault="001445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8127E" w:rsidRDefault="001445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58127E" w:rsidRDefault="001445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8127E" w:rsidRDefault="001445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8127E" w:rsidRDefault="005812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8127E" w:rsidRDefault="002F105A" w:rsidP="002F1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</w:tabs>
        <w:rPr>
          <w:rFonts w:ascii="Times New Roman" w:eastAsia="Times New Roman" w:hAnsi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/>
          <w:sz w:val="28"/>
          <w:szCs w:val="28"/>
          <w:lang w:eastAsia="ar-SA" w:bidi="ar-SA"/>
        </w:rPr>
        <w:t>29</w:t>
      </w:r>
      <w:r w:rsidR="007F0851">
        <w:rPr>
          <w:rFonts w:ascii="Times New Roman" w:eastAsia="Times New Roman" w:hAnsi="Times New Roman"/>
          <w:sz w:val="28"/>
          <w:szCs w:val="28"/>
          <w:lang w:eastAsia="ar-SA" w:bidi="ar-SA"/>
        </w:rPr>
        <w:t xml:space="preserve"> квітня 2021 року</w:t>
      </w:r>
      <w:r w:rsidR="007F0851">
        <w:rPr>
          <w:rFonts w:ascii="Times New Roman" w:eastAsia="Times New Roman" w:hAnsi="Times New Roman"/>
          <w:sz w:val="28"/>
          <w:szCs w:val="28"/>
          <w:lang w:eastAsia="ar-SA" w:bidi="ar-SA"/>
        </w:rPr>
        <w:tab/>
        <w:t xml:space="preserve">м. </w:t>
      </w:r>
      <w:proofErr w:type="spellStart"/>
      <w:r w:rsidR="007F0851">
        <w:rPr>
          <w:rFonts w:ascii="Times New Roman" w:eastAsia="Times New Roman" w:hAnsi="Times New Roman"/>
          <w:sz w:val="28"/>
          <w:szCs w:val="28"/>
          <w:lang w:eastAsia="ar-SA" w:bidi="ar-SA"/>
        </w:rPr>
        <w:t>Мена</w:t>
      </w:r>
      <w:proofErr w:type="spellEnd"/>
      <w:r w:rsidR="007F0851">
        <w:rPr>
          <w:rFonts w:ascii="Times New Roman" w:eastAsia="Times New Roman" w:hAnsi="Times New Roman"/>
          <w:sz w:val="28"/>
          <w:szCs w:val="28"/>
          <w:lang w:eastAsia="ar-SA" w:bidi="ar-SA"/>
        </w:rPr>
        <w:tab/>
      </w:r>
      <w:r w:rsidR="007F0851">
        <w:rPr>
          <w:rFonts w:ascii="Times New Roman" w:eastAsia="Times New Roman" w:hAnsi="Times New Roman"/>
          <w:sz w:val="28"/>
          <w:szCs w:val="28"/>
          <w:lang w:eastAsia="ar-SA" w:bidi="ar-SA"/>
        </w:rPr>
        <w:tab/>
      </w:r>
      <w:r w:rsidR="007F0851">
        <w:rPr>
          <w:rFonts w:ascii="Times New Roman" w:eastAsia="Times New Roman" w:hAnsi="Times New Roman"/>
          <w:sz w:val="28"/>
          <w:szCs w:val="28"/>
          <w:lang w:eastAsia="ar-SA" w:bidi="ar-SA"/>
        </w:rPr>
        <w:tab/>
        <w:t>№ 123</w:t>
      </w:r>
    </w:p>
    <w:p w:rsidR="0058127E" w:rsidRDefault="00581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ar-SA" w:bidi="ar-SA"/>
        </w:rPr>
      </w:pPr>
    </w:p>
    <w:p w:rsidR="0058127E" w:rsidRDefault="001445F6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395"/>
        </w:tabs>
        <w:ind w:hanging="576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ar-SA" w:bidi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 xml:space="preserve">       </w:t>
      </w:r>
    </w:p>
    <w:p w:rsidR="0058127E" w:rsidRDefault="001445F6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395"/>
        </w:tabs>
        <w:ind w:right="566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>Про закріплення та утримання об’єкта благоустрою в належному стані</w:t>
      </w:r>
    </w:p>
    <w:p w:rsidR="0058127E" w:rsidRDefault="0058127E"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127E" w:rsidRDefault="001445F6" w:rsidP="002F105A">
      <w:pPr>
        <w:pStyle w:val="afb"/>
        <w:spacing w:after="0"/>
        <w:rPr>
          <w:lang w:val="uk-UA" w:eastAsia="ru-RU"/>
        </w:rPr>
      </w:pPr>
      <w:r>
        <w:rPr>
          <w:szCs w:val="28"/>
          <w:lang w:val="uk-UA"/>
        </w:rPr>
        <w:t xml:space="preserve">Розглянувши звернення Микитенка Юрія Михайловича від 13.04.2021р. та з метою поліпшення благоустрою і санітарного стану міста, відповідно до Закону України «Про благоустрій населених пунктів», Правил благоустрою території населених пунктів Менської міської об’єднаної територіальної громади, затверджених рішенням 32 сесії Менської міської ради 7 скликання від 08 липня 2019 року №259, керуючись </w:t>
      </w:r>
      <w:proofErr w:type="spellStart"/>
      <w:r>
        <w:rPr>
          <w:szCs w:val="28"/>
          <w:lang w:val="uk-UA"/>
        </w:rPr>
        <w:t>пп</w:t>
      </w:r>
      <w:proofErr w:type="spellEnd"/>
      <w:r>
        <w:rPr>
          <w:szCs w:val="28"/>
          <w:lang w:val="uk-UA"/>
        </w:rPr>
        <w:t xml:space="preserve">. 7 п. «а» ч. 1 ст. 30, п. 6 ст. 59 Закону України «Про місцеве самоврядування в Україні», </w:t>
      </w:r>
      <w:r>
        <w:rPr>
          <w:lang w:val="uk-UA" w:eastAsia="ru-RU"/>
        </w:rPr>
        <w:t>виконавчий комітет Менської міської ради</w:t>
      </w:r>
    </w:p>
    <w:p w:rsidR="0058127E" w:rsidRPr="002F105A" w:rsidRDefault="002F1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rFonts w:ascii="Times New Roman" w:eastAsia="Times New Roman" w:hAnsi="Times New Roman"/>
          <w:sz w:val="28"/>
          <w:szCs w:val="24"/>
          <w:lang w:val="en-US"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eastAsia="ru-RU" w:bidi="ar-SA"/>
        </w:rPr>
        <w:t>ВИРІШИ</w:t>
      </w:r>
      <w:r w:rsidR="001445F6" w:rsidRPr="002F105A">
        <w:rPr>
          <w:rFonts w:ascii="Times New Roman" w:eastAsia="Times New Roman" w:hAnsi="Times New Roman"/>
          <w:sz w:val="28"/>
          <w:szCs w:val="24"/>
          <w:lang w:eastAsia="ru-RU" w:bidi="ar-SA"/>
        </w:rPr>
        <w:t>В:</w:t>
      </w:r>
    </w:p>
    <w:p w:rsidR="0058127E" w:rsidRDefault="001445F6" w:rsidP="002F105A">
      <w:pPr>
        <w:pStyle w:val="a3"/>
        <w:widowControl w:val="0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Закріпити за ФОП Микитенко Юрій Михайлович частину об’єкта благоустрою – зона масового відпочинку населення біля річки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(територія загального користування), що знаходиться в м.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Чернігівської області та прилеглої до нього території для утримання його в належному стані і здійснення заходів з благоустрою.</w:t>
      </w:r>
    </w:p>
    <w:p w:rsidR="0058127E" w:rsidRDefault="001445F6">
      <w:pPr>
        <w:pStyle w:val="a3"/>
        <w:widowControl w:val="0"/>
        <w:numPr>
          <w:ilvl w:val="0"/>
          <w:numId w:val="6"/>
        </w:numPr>
        <w:spacing w:before="12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Доручити міському голові Примакову Г.А. укласти Договір про закріплення та утримання об’єкта благоустрою в належному стані, згідно додатку 1 до даного рішення.</w:t>
      </w:r>
    </w:p>
    <w:p w:rsidR="0058127E" w:rsidRDefault="001445F6">
      <w:pPr>
        <w:pStyle w:val="a3"/>
        <w:widowControl w:val="0"/>
        <w:numPr>
          <w:ilvl w:val="0"/>
          <w:numId w:val="6"/>
        </w:numPr>
        <w:spacing w:before="12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Зобов’язати ФОП Микитенко Юрій Михайлович укласти з КП «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Менакомунпослуга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» договір на вивезення та захоронення відходів на час дії Договору про закріплення та утримання об’єкта благоустрою.</w:t>
      </w:r>
    </w:p>
    <w:p w:rsidR="0058127E" w:rsidRDefault="001445F6">
      <w:pPr>
        <w:pStyle w:val="a3"/>
        <w:widowControl w:val="0"/>
        <w:numPr>
          <w:ilvl w:val="0"/>
          <w:numId w:val="6"/>
        </w:numPr>
        <w:spacing w:before="12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</w:t>
      </w:r>
      <w:r w:rsidR="007F0851">
        <w:rPr>
          <w:rFonts w:ascii="Times New Roman" w:hAnsi="Times New Roman"/>
          <w:sz w:val="28"/>
          <w:szCs w:val="28"/>
        </w:rPr>
        <w:t xml:space="preserve">кого голови з питань діяльності виконавчих органів </w:t>
      </w:r>
      <w:proofErr w:type="spellStart"/>
      <w:r w:rsidR="007F0851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Гнипа</w:t>
      </w:r>
      <w:proofErr w:type="spellEnd"/>
      <w:r>
        <w:rPr>
          <w:rFonts w:ascii="Times New Roman" w:hAnsi="Times New Roman"/>
          <w:sz w:val="28"/>
          <w:szCs w:val="28"/>
        </w:rPr>
        <w:t xml:space="preserve"> В.І. </w:t>
      </w:r>
    </w:p>
    <w:p w:rsidR="0058127E" w:rsidRDefault="0058127E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58127E" w:rsidRDefault="0058127E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58127E" w:rsidRDefault="002F10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45F6">
        <w:rPr>
          <w:rFonts w:ascii="Times New Roman" w:hAnsi="Times New Roman"/>
          <w:b/>
          <w:sz w:val="28"/>
          <w:szCs w:val="28"/>
        </w:rPr>
        <w:t>Міський голова</w:t>
      </w:r>
      <w:r w:rsidR="001445F6">
        <w:rPr>
          <w:rFonts w:ascii="Times New Roman" w:hAnsi="Times New Roman"/>
          <w:b/>
          <w:sz w:val="28"/>
          <w:szCs w:val="28"/>
        </w:rPr>
        <w:tab/>
      </w:r>
      <w:r w:rsidR="001445F6">
        <w:rPr>
          <w:rFonts w:ascii="Times New Roman" w:hAnsi="Times New Roman"/>
          <w:b/>
          <w:sz w:val="28"/>
          <w:szCs w:val="28"/>
        </w:rPr>
        <w:tab/>
      </w:r>
      <w:r w:rsidR="001445F6">
        <w:rPr>
          <w:rFonts w:ascii="Times New Roman" w:hAnsi="Times New Roman"/>
          <w:b/>
          <w:sz w:val="28"/>
          <w:szCs w:val="28"/>
        </w:rPr>
        <w:tab/>
      </w:r>
      <w:r w:rsidR="001445F6">
        <w:rPr>
          <w:rFonts w:ascii="Times New Roman" w:hAnsi="Times New Roman"/>
          <w:b/>
          <w:sz w:val="28"/>
          <w:szCs w:val="28"/>
        </w:rPr>
        <w:tab/>
      </w:r>
      <w:r w:rsidR="001445F6">
        <w:rPr>
          <w:rFonts w:ascii="Times New Roman" w:hAnsi="Times New Roman"/>
          <w:b/>
          <w:sz w:val="28"/>
          <w:szCs w:val="28"/>
        </w:rPr>
        <w:tab/>
      </w:r>
      <w:r w:rsidR="001445F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445F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445F6">
        <w:rPr>
          <w:rFonts w:ascii="Times New Roman" w:hAnsi="Times New Roman"/>
          <w:b/>
          <w:sz w:val="28"/>
          <w:szCs w:val="28"/>
        </w:rPr>
        <w:t>Г.А.  Примаков</w:t>
      </w:r>
    </w:p>
    <w:p w:rsidR="0058127E" w:rsidRDefault="0058127E">
      <w:pPr>
        <w:rPr>
          <w:szCs w:val="28"/>
        </w:rPr>
      </w:pPr>
    </w:p>
    <w:p w:rsidR="0058127E" w:rsidRDefault="0058127E">
      <w:pPr>
        <w:rPr>
          <w:szCs w:val="28"/>
        </w:rPr>
      </w:pPr>
    </w:p>
    <w:p w:rsidR="0058127E" w:rsidRDefault="0058127E">
      <w:pPr>
        <w:rPr>
          <w:szCs w:val="28"/>
        </w:rPr>
      </w:pPr>
    </w:p>
    <w:p w:rsidR="0058127E" w:rsidRDefault="0058127E">
      <w:pPr>
        <w:rPr>
          <w:szCs w:val="28"/>
        </w:rPr>
      </w:pPr>
    </w:p>
    <w:p w:rsidR="0058127E" w:rsidRDefault="0058127E">
      <w:pPr>
        <w:rPr>
          <w:szCs w:val="28"/>
        </w:rPr>
      </w:pPr>
    </w:p>
    <w:p w:rsidR="0058127E" w:rsidRDefault="001445F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1 </w:t>
      </w:r>
    </w:p>
    <w:p w:rsidR="0058127E" w:rsidRDefault="001445F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виконк</w:t>
      </w:r>
      <w:r w:rsidR="002F105A">
        <w:rPr>
          <w:rFonts w:ascii="Times New Roman" w:hAnsi="Times New Roman"/>
          <w:sz w:val="24"/>
          <w:szCs w:val="24"/>
        </w:rPr>
        <w:t>ому Менської міської ради від 29</w:t>
      </w:r>
      <w:r w:rsidR="001C37FD">
        <w:rPr>
          <w:rFonts w:ascii="Times New Roman" w:hAnsi="Times New Roman"/>
          <w:sz w:val="24"/>
          <w:szCs w:val="24"/>
        </w:rPr>
        <w:t xml:space="preserve"> квітня 2021 року № 123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«Про закріплення та утримання об’єкта благоустрою в належному стані»</w:t>
      </w:r>
    </w:p>
    <w:p w:rsidR="0058127E" w:rsidRDefault="001445F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Договір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2"/>
          <w:sz w:val="28"/>
          <w:szCs w:val="28"/>
        </w:rPr>
        <w:t>_______</w:t>
      </w:r>
    </w:p>
    <w:p w:rsidR="0058127E" w:rsidRDefault="001445F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закріплення та утримання об’єкта благоустрою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належному стані</w:t>
      </w: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1445F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р.</w:t>
      </w: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1445F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Менська міська рада в особі міського голови Примакова Геннадія Анатолійовича (надалі – Сторона 1)</w:t>
      </w:r>
      <w:r>
        <w:rPr>
          <w:rFonts w:ascii="Times New Roman" w:hAnsi="Times New Roman"/>
          <w:spacing w:val="-1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діє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підставі Закону України «Про місцеве самоврядування в Україні» та ____________________ в особі ___________________,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діє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підставі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ЄДРПОУ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</w:t>
      </w:r>
      <w:r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адреса: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Сторона 2), уклали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договір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нижченаведене:</w:t>
      </w:r>
    </w:p>
    <w:p w:rsidR="0058127E" w:rsidRDefault="001445F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 підставі рішення виконавчого комітету Менської міської ради від ______________ №____ за Стороною 2 закріплюється об’єкт благоустрою та прилегла до нього територія для утримання його в належному стані і здійснення заходів з благоустрою.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Об’єкт</w:t>
      </w:r>
      <w:r>
        <w:rPr>
          <w:rFonts w:ascii="Times New Roman" w:hAnsi="Times New Roman"/>
          <w:sz w:val="28"/>
          <w:szCs w:val="28"/>
        </w:rPr>
        <w:tab/>
        <w:t>благоустрою</w:t>
      </w:r>
      <w:r>
        <w:rPr>
          <w:rFonts w:ascii="Times New Roman" w:hAnsi="Times New Roman"/>
          <w:sz w:val="28"/>
          <w:szCs w:val="28"/>
        </w:rPr>
        <w:tab/>
        <w:t>розташований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Чернігівська обл., м.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>, вул. ____________________.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Прилеглою територією за цим договором вважається територія, визначена планом-схемою, яка 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невід’ємною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частиною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Сторона 1 доручає, а Сторона 2 безпосередньо або шляхом залучення на договірних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засадах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належне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утримання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прилеглої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об’єкта</w:t>
      </w:r>
      <w:r>
        <w:rPr>
          <w:rFonts w:ascii="Times New Roman" w:hAnsi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здійснення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благоустрою.</w:t>
      </w:r>
    </w:p>
    <w:p w:rsidR="0058127E" w:rsidRDefault="001445F6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 метою належного виконання Стороною 2 своїх обов’язків їй надається право використовувати частину прилеглої до об’єкта благоустрою території для розміщення тимчасових споруд, виконаних з полегшених конструкцій, спорудження яких сприятиме здійсненню заходів з благоустрою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Утримання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прилеглої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включає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себе: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ручне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або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допомогою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технічних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прибирання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сміття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бур’яну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визначеної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план-схемі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території;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утримання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належному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стані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під’їзних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шляхів;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забезпечення належного утримання прилеглої території в осінньо-зимовий та весняний періоди з метою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попередження травматизму, а саме: очищення від снігу та льоду проїздів, пішохідних доріжок,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тощо;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догляд за зеленими зонами і насадженнями;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обслуговування місць відпочинку (ремонт, фарбування);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повідомлення про аварійні та сухостійні дерева на закріпленій території;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інші заходи, спрямовані на належне утримання об’єкту благоустрою.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Передача прав та обов’язків за цим Договором іншим особам не допускається.</w:t>
      </w:r>
    </w:p>
    <w:p w:rsidR="0058127E" w:rsidRDefault="001445F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Права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обов’язки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Сторін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Сторона 1 зобов’язується: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закріпити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Стороною 2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прилеглу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нього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утримання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належному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стані і здійснення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благоустрою;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здійснювати контроль за утриманням закріпленого за Стороною 2 об’єктом благоустрою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прилеглої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нього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утримання його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належному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здійснення заходів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забезпечити Стороні 2 пріоритетне право у використанні закріпленої території відповідно 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діючого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вжити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припиненню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закріпленій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Стороною 2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 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протиправних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третіх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стихійна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торгівля,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розміщення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об’єктів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суб’єктів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господарювання.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Сторона 1 має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право: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вимагати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Сторони 2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дотримання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перевірку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утримання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прилеглої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нього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території;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>разі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спричинення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шкоди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прилеглої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подавати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відшкодування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завданих збитків;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Сторона 2 зобов’язується:</w:t>
      </w:r>
    </w:p>
    <w:p w:rsidR="0058127E" w:rsidRDefault="001445F6">
      <w:pPr>
        <w:pStyle w:val="a4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утримувати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належному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прилеглу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нього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територію;</w:t>
      </w:r>
    </w:p>
    <w:p w:rsidR="0058127E" w:rsidRDefault="001445F6">
      <w:pPr>
        <w:pStyle w:val="a4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усувати на закріпленому за ним об’єкті благоустрою та прилеглій до нього території за власний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рахунок та в установлені строки пошкодження інженерних мереж або наслідки аварій, що сталися з вини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Сторони 2;</w:t>
      </w:r>
    </w:p>
    <w:p w:rsidR="0058127E" w:rsidRDefault="001445F6">
      <w:pPr>
        <w:pStyle w:val="a4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відшкодовувати збитки та іншу шкоду, завдану Стороною 2 внаслідок порушення законодавства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охорони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навколишнього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середовища,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розмірах,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установлених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України;</w:t>
      </w:r>
    </w:p>
    <w:p w:rsidR="0058127E" w:rsidRDefault="001445F6">
      <w:pPr>
        <w:pStyle w:val="a4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прилеглу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перебуває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користуванні, аварійно-рятувальні та інші служби для здійснення заходів щодо запобігання і ліквідації наслідків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природного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характеру;</w:t>
      </w:r>
    </w:p>
    <w:p w:rsidR="0058127E" w:rsidRDefault="001445F6">
      <w:pPr>
        <w:pStyle w:val="a4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забезпечувати утримання об’єкту благоустрою та прилеглої до нього території в належному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санітарно-технічному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чинного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здійснювати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благоустрою;</w:t>
      </w:r>
    </w:p>
    <w:p w:rsidR="0058127E" w:rsidRDefault="001445F6">
      <w:pPr>
        <w:pStyle w:val="a4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допускати самочинного пошкодження або знищення газонів, висадження та знищення дерев,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кущів,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тощо,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 проектом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суперечить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будівельним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Сторона 2 має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право: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брати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обговоренні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проектів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вимагати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негайного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благоустрою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разі,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невиконання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pacing w:val="-5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завдати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шкоду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життю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здоров’ю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громадян,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їх майну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майну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юридичної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особи.</w:t>
      </w:r>
    </w:p>
    <w:p w:rsidR="0058127E" w:rsidRDefault="001445F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Відповідальність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Сторін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 порушення умов цього Договору</w:t>
      </w:r>
      <w:r>
        <w:rPr>
          <w:rFonts w:ascii="Times New Roman" w:hAnsi="Times New Roman"/>
          <w:spacing w:val="1"/>
          <w:sz w:val="28"/>
          <w:szCs w:val="28"/>
        </w:rPr>
        <w:t xml:space="preserve"> Сторони </w:t>
      </w:r>
      <w:r>
        <w:rPr>
          <w:rFonts w:ascii="Times New Roman" w:hAnsi="Times New Roman"/>
          <w:sz w:val="28"/>
          <w:szCs w:val="28"/>
        </w:rPr>
        <w:t>несуть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відповідальність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встановленому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Сторона 2 відшкодовує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збитки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законодавства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питань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благоустрою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охорони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навколишнього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середовища,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розмірах,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Сторони звільняються від відповідальності за часткове або повне невиконання обов’язків 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цим Договором, якщо це невиконання є наслідком обставин непереборної сили, що виникла після укладення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обставин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передбачити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попередити.</w:t>
      </w:r>
    </w:p>
    <w:p w:rsidR="0058127E" w:rsidRDefault="001445F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Заключні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положення</w:t>
      </w:r>
    </w:p>
    <w:p w:rsidR="0058127E" w:rsidRDefault="001445F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Договір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діє з дати підписання 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«31» грудня 2021 року.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Спори щодо змісту конкретного Договору та спори, що виникають між Сторонами під час його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вирішуються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згодою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Сторін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законодавством порядку.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Зміни та доповнення до Договору дійсні, якщо вони викладені в письмовій формі та підписані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уповноваженими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представниками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Сторін.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Цей Договір оформлено в двох примірниках, які мають однакову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силу.</w:t>
      </w: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1445F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Юридичні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реквізити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Сторін</w:t>
      </w: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  <w:sectPr w:rsidR="0058127E">
          <w:pgSz w:w="11910" w:h="16840"/>
          <w:pgMar w:top="1038" w:right="573" w:bottom="851" w:left="1276" w:header="720" w:footer="720" w:gutter="0"/>
          <w:cols w:space="720"/>
          <w:docGrid w:linePitch="360"/>
        </w:sectPr>
      </w:pP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закріплення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утримання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благоустрою </w:t>
      </w:r>
      <w:r>
        <w:rPr>
          <w:rFonts w:ascii="Times New Roman" w:hAnsi="Times New Roman"/>
          <w:sz w:val="28"/>
          <w:szCs w:val="28"/>
        </w:rPr>
        <w:t>в належному стані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від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 20  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</w:t>
      </w: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1445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15050" cy="336232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115050" cy="336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27E" w:rsidRDefault="0058127E">
      <w:pPr>
        <w:rPr>
          <w:szCs w:val="28"/>
        </w:rPr>
      </w:pPr>
    </w:p>
    <w:sectPr w:rsidR="005812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95" w:rsidRDefault="00C65195">
      <w:r>
        <w:separator/>
      </w:r>
    </w:p>
  </w:endnote>
  <w:endnote w:type="continuationSeparator" w:id="0">
    <w:p w:rsidR="00C65195" w:rsidRDefault="00C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95" w:rsidRDefault="00C65195">
      <w:r>
        <w:separator/>
      </w:r>
    </w:p>
  </w:footnote>
  <w:footnote w:type="continuationSeparator" w:id="0">
    <w:p w:rsidR="00C65195" w:rsidRDefault="00C6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6FC3"/>
    <w:multiLevelType w:val="hybridMultilevel"/>
    <w:tmpl w:val="9E4EC4E8"/>
    <w:lvl w:ilvl="0" w:tplc="9398C34E">
      <w:start w:val="1"/>
      <w:numFmt w:val="decimal"/>
      <w:lvlText w:val="%1."/>
      <w:lvlJc w:val="left"/>
      <w:pPr>
        <w:ind w:left="1110" w:hanging="359"/>
      </w:pPr>
    </w:lvl>
    <w:lvl w:ilvl="1" w:tplc="36C804EC">
      <w:start w:val="1"/>
      <w:numFmt w:val="lowerLetter"/>
      <w:lvlText w:val="%2."/>
      <w:lvlJc w:val="left"/>
      <w:pPr>
        <w:ind w:left="1830" w:hanging="359"/>
      </w:pPr>
    </w:lvl>
    <w:lvl w:ilvl="2" w:tplc="20047A2E">
      <w:start w:val="1"/>
      <w:numFmt w:val="lowerRoman"/>
      <w:lvlText w:val="%3."/>
      <w:lvlJc w:val="right"/>
      <w:pPr>
        <w:ind w:left="2550" w:hanging="179"/>
      </w:pPr>
    </w:lvl>
    <w:lvl w:ilvl="3" w:tplc="D00601FE">
      <w:start w:val="1"/>
      <w:numFmt w:val="decimal"/>
      <w:lvlText w:val="%4."/>
      <w:lvlJc w:val="left"/>
      <w:pPr>
        <w:ind w:left="3270" w:hanging="359"/>
      </w:pPr>
    </w:lvl>
    <w:lvl w:ilvl="4" w:tplc="CB46F49C">
      <w:start w:val="1"/>
      <w:numFmt w:val="lowerLetter"/>
      <w:lvlText w:val="%5."/>
      <w:lvlJc w:val="left"/>
      <w:pPr>
        <w:ind w:left="3990" w:hanging="359"/>
      </w:pPr>
    </w:lvl>
    <w:lvl w:ilvl="5" w:tplc="89AE42E8">
      <w:start w:val="1"/>
      <w:numFmt w:val="lowerRoman"/>
      <w:lvlText w:val="%6."/>
      <w:lvlJc w:val="right"/>
      <w:pPr>
        <w:ind w:left="4710" w:hanging="179"/>
      </w:pPr>
    </w:lvl>
    <w:lvl w:ilvl="6" w:tplc="1AF0E01C">
      <w:start w:val="1"/>
      <w:numFmt w:val="decimal"/>
      <w:lvlText w:val="%7."/>
      <w:lvlJc w:val="left"/>
      <w:pPr>
        <w:ind w:left="5430" w:hanging="359"/>
      </w:pPr>
    </w:lvl>
    <w:lvl w:ilvl="7" w:tplc="3ACAC374">
      <w:start w:val="1"/>
      <w:numFmt w:val="lowerLetter"/>
      <w:lvlText w:val="%8."/>
      <w:lvlJc w:val="left"/>
      <w:pPr>
        <w:ind w:left="6150" w:hanging="359"/>
      </w:pPr>
    </w:lvl>
    <w:lvl w:ilvl="8" w:tplc="EC9E1B88">
      <w:start w:val="1"/>
      <w:numFmt w:val="lowerRoman"/>
      <w:lvlText w:val="%9."/>
      <w:lvlJc w:val="right"/>
      <w:pPr>
        <w:ind w:left="6870" w:hanging="179"/>
      </w:pPr>
    </w:lvl>
  </w:abstractNum>
  <w:abstractNum w:abstractNumId="1" w15:restartNumberingAfterBreak="0">
    <w:nsid w:val="1D5C7AE5"/>
    <w:multiLevelType w:val="hybridMultilevel"/>
    <w:tmpl w:val="D674D832"/>
    <w:lvl w:ilvl="0" w:tplc="6F98A7F6">
      <w:start w:val="1"/>
      <w:numFmt w:val="bullet"/>
      <w:lvlText w:val="–"/>
      <w:lvlJc w:val="left"/>
      <w:pPr>
        <w:ind w:left="1417" w:hanging="359"/>
      </w:pPr>
      <w:rPr>
        <w:rFonts w:ascii="Arial" w:eastAsia="Arial" w:hAnsi="Arial" w:cs="Arial"/>
      </w:rPr>
    </w:lvl>
    <w:lvl w:ilvl="1" w:tplc="F912C398">
      <w:start w:val="1"/>
      <w:numFmt w:val="bullet"/>
      <w:lvlText w:val="o"/>
      <w:lvlJc w:val="left"/>
      <w:pPr>
        <w:ind w:left="2137" w:hanging="359"/>
      </w:pPr>
      <w:rPr>
        <w:rFonts w:ascii="Courier New" w:eastAsia="Courier New" w:hAnsi="Courier New" w:cs="Courier New"/>
      </w:rPr>
    </w:lvl>
    <w:lvl w:ilvl="2" w:tplc="47A869F2">
      <w:start w:val="1"/>
      <w:numFmt w:val="bullet"/>
      <w:lvlText w:val="§"/>
      <w:lvlJc w:val="left"/>
      <w:pPr>
        <w:ind w:left="2857" w:hanging="359"/>
      </w:pPr>
      <w:rPr>
        <w:rFonts w:ascii="Wingdings" w:eastAsia="Wingdings" w:hAnsi="Wingdings" w:cs="Wingdings"/>
      </w:rPr>
    </w:lvl>
    <w:lvl w:ilvl="3" w:tplc="E3F0EE7C">
      <w:start w:val="1"/>
      <w:numFmt w:val="bullet"/>
      <w:lvlText w:val="·"/>
      <w:lvlJc w:val="left"/>
      <w:pPr>
        <w:ind w:left="3577" w:hanging="359"/>
      </w:pPr>
      <w:rPr>
        <w:rFonts w:ascii="Symbol" w:eastAsia="Symbol" w:hAnsi="Symbol" w:cs="Symbol"/>
      </w:rPr>
    </w:lvl>
    <w:lvl w:ilvl="4" w:tplc="B1628DA6">
      <w:start w:val="1"/>
      <w:numFmt w:val="bullet"/>
      <w:lvlText w:val="o"/>
      <w:lvlJc w:val="left"/>
      <w:pPr>
        <w:ind w:left="4297" w:hanging="359"/>
      </w:pPr>
      <w:rPr>
        <w:rFonts w:ascii="Courier New" w:eastAsia="Courier New" w:hAnsi="Courier New" w:cs="Courier New"/>
      </w:rPr>
    </w:lvl>
    <w:lvl w:ilvl="5" w:tplc="95DEF90C">
      <w:start w:val="1"/>
      <w:numFmt w:val="bullet"/>
      <w:lvlText w:val="§"/>
      <w:lvlJc w:val="left"/>
      <w:pPr>
        <w:ind w:left="5017" w:hanging="359"/>
      </w:pPr>
      <w:rPr>
        <w:rFonts w:ascii="Wingdings" w:eastAsia="Wingdings" w:hAnsi="Wingdings" w:cs="Wingdings"/>
      </w:rPr>
    </w:lvl>
    <w:lvl w:ilvl="6" w:tplc="083EA3AE">
      <w:start w:val="1"/>
      <w:numFmt w:val="bullet"/>
      <w:lvlText w:val="·"/>
      <w:lvlJc w:val="left"/>
      <w:pPr>
        <w:ind w:left="5737" w:hanging="359"/>
      </w:pPr>
      <w:rPr>
        <w:rFonts w:ascii="Symbol" w:eastAsia="Symbol" w:hAnsi="Symbol" w:cs="Symbol"/>
      </w:rPr>
    </w:lvl>
    <w:lvl w:ilvl="7" w:tplc="CE1C8FE8">
      <w:start w:val="1"/>
      <w:numFmt w:val="bullet"/>
      <w:lvlText w:val="o"/>
      <w:lvlJc w:val="left"/>
      <w:pPr>
        <w:ind w:left="6457" w:hanging="359"/>
      </w:pPr>
      <w:rPr>
        <w:rFonts w:ascii="Courier New" w:eastAsia="Courier New" w:hAnsi="Courier New" w:cs="Courier New"/>
      </w:rPr>
    </w:lvl>
    <w:lvl w:ilvl="8" w:tplc="3580E428">
      <w:start w:val="1"/>
      <w:numFmt w:val="bullet"/>
      <w:lvlText w:val="§"/>
      <w:lvlJc w:val="left"/>
      <w:pPr>
        <w:ind w:left="7177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20C601DF"/>
    <w:multiLevelType w:val="hybridMultilevel"/>
    <w:tmpl w:val="E0300C90"/>
    <w:lvl w:ilvl="0" w:tplc="6AAA9B44">
      <w:start w:val="2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FE6AC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E5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A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22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22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63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A0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E5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6D4E"/>
    <w:multiLevelType w:val="hybridMultilevel"/>
    <w:tmpl w:val="3C60AA5E"/>
    <w:lvl w:ilvl="0" w:tplc="64882F22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7A54721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55D2B2A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24449DF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B13E0A0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84C4FB5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B0E82D7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D214D72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A3AA1E3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4" w15:restartNumberingAfterBreak="0">
    <w:nsid w:val="2C9179CE"/>
    <w:multiLevelType w:val="hybridMultilevel"/>
    <w:tmpl w:val="6ED2D554"/>
    <w:lvl w:ilvl="0" w:tplc="91FE50FA">
      <w:start w:val="1"/>
      <w:numFmt w:val="bullet"/>
      <w:lvlText w:val="-"/>
      <w:lvlJc w:val="left"/>
      <w:pPr>
        <w:ind w:left="1069" w:hanging="359"/>
      </w:pPr>
      <w:rPr>
        <w:rFonts w:ascii="Times New Roman" w:eastAsia="Calibri" w:hAnsi="Times New Roman"/>
      </w:rPr>
    </w:lvl>
    <w:lvl w:ilvl="1" w:tplc="0D0AB498">
      <w:start w:val="1"/>
      <w:numFmt w:val="bullet"/>
      <w:lvlText w:val="o"/>
      <w:lvlJc w:val="left"/>
      <w:pPr>
        <w:ind w:left="1789" w:hanging="359"/>
      </w:pPr>
      <w:rPr>
        <w:rFonts w:ascii="Courier New" w:hAnsi="Courier New"/>
      </w:rPr>
    </w:lvl>
    <w:lvl w:ilvl="2" w:tplc="A1526262">
      <w:start w:val="1"/>
      <w:numFmt w:val="bullet"/>
      <w:lvlText w:val=""/>
      <w:lvlJc w:val="left"/>
      <w:pPr>
        <w:ind w:left="2509" w:hanging="359"/>
      </w:pPr>
      <w:rPr>
        <w:rFonts w:ascii="Wingdings" w:hAnsi="Wingdings"/>
      </w:rPr>
    </w:lvl>
    <w:lvl w:ilvl="3" w:tplc="ADD08146">
      <w:start w:val="1"/>
      <w:numFmt w:val="bullet"/>
      <w:lvlText w:val=""/>
      <w:lvlJc w:val="left"/>
      <w:pPr>
        <w:ind w:left="3229" w:hanging="359"/>
      </w:pPr>
      <w:rPr>
        <w:rFonts w:ascii="Symbol" w:hAnsi="Symbol"/>
      </w:rPr>
    </w:lvl>
    <w:lvl w:ilvl="4" w:tplc="BCA48E7E">
      <w:start w:val="1"/>
      <w:numFmt w:val="bullet"/>
      <w:lvlText w:val="o"/>
      <w:lvlJc w:val="left"/>
      <w:pPr>
        <w:ind w:left="3949" w:hanging="359"/>
      </w:pPr>
      <w:rPr>
        <w:rFonts w:ascii="Courier New" w:hAnsi="Courier New"/>
      </w:rPr>
    </w:lvl>
    <w:lvl w:ilvl="5" w:tplc="FE768B82">
      <w:start w:val="1"/>
      <w:numFmt w:val="bullet"/>
      <w:lvlText w:val=""/>
      <w:lvlJc w:val="left"/>
      <w:pPr>
        <w:ind w:left="4669" w:hanging="359"/>
      </w:pPr>
      <w:rPr>
        <w:rFonts w:ascii="Wingdings" w:hAnsi="Wingdings"/>
      </w:rPr>
    </w:lvl>
    <w:lvl w:ilvl="6" w:tplc="64105592">
      <w:start w:val="1"/>
      <w:numFmt w:val="bullet"/>
      <w:lvlText w:val=""/>
      <w:lvlJc w:val="left"/>
      <w:pPr>
        <w:ind w:left="5389" w:hanging="359"/>
      </w:pPr>
      <w:rPr>
        <w:rFonts w:ascii="Symbol" w:hAnsi="Symbol"/>
      </w:rPr>
    </w:lvl>
    <w:lvl w:ilvl="7" w:tplc="5AB8BDA0">
      <w:start w:val="1"/>
      <w:numFmt w:val="bullet"/>
      <w:lvlText w:val="o"/>
      <w:lvlJc w:val="left"/>
      <w:pPr>
        <w:ind w:left="6109" w:hanging="359"/>
      </w:pPr>
      <w:rPr>
        <w:rFonts w:ascii="Courier New" w:hAnsi="Courier New"/>
      </w:rPr>
    </w:lvl>
    <w:lvl w:ilvl="8" w:tplc="1310C190">
      <w:start w:val="1"/>
      <w:numFmt w:val="bullet"/>
      <w:lvlText w:val=""/>
      <w:lvlJc w:val="left"/>
      <w:pPr>
        <w:ind w:left="6829" w:hanging="359"/>
      </w:pPr>
      <w:rPr>
        <w:rFonts w:ascii="Wingdings" w:hAnsi="Wingdings"/>
      </w:rPr>
    </w:lvl>
  </w:abstractNum>
  <w:abstractNum w:abstractNumId="5" w15:restartNumberingAfterBreak="0">
    <w:nsid w:val="33630FA9"/>
    <w:multiLevelType w:val="hybridMultilevel"/>
    <w:tmpl w:val="CC5A3478"/>
    <w:lvl w:ilvl="0" w:tplc="4734F3F6">
      <w:start w:val="1"/>
      <w:numFmt w:val="decimal"/>
      <w:lvlText w:val="%1."/>
      <w:lvlJc w:val="left"/>
      <w:pPr>
        <w:ind w:left="1429" w:hanging="359"/>
      </w:pPr>
    </w:lvl>
    <w:lvl w:ilvl="1" w:tplc="C09A56A0">
      <w:start w:val="1"/>
      <w:numFmt w:val="lowerLetter"/>
      <w:lvlText w:val="%2."/>
      <w:lvlJc w:val="left"/>
      <w:pPr>
        <w:ind w:left="2149" w:hanging="359"/>
      </w:pPr>
    </w:lvl>
    <w:lvl w:ilvl="2" w:tplc="B762C170">
      <w:start w:val="1"/>
      <w:numFmt w:val="lowerRoman"/>
      <w:lvlText w:val="%3."/>
      <w:lvlJc w:val="right"/>
      <w:pPr>
        <w:ind w:left="2869" w:hanging="179"/>
      </w:pPr>
    </w:lvl>
    <w:lvl w:ilvl="3" w:tplc="82B4CB32">
      <w:start w:val="1"/>
      <w:numFmt w:val="decimal"/>
      <w:lvlText w:val="%4."/>
      <w:lvlJc w:val="left"/>
      <w:pPr>
        <w:ind w:left="3589" w:hanging="359"/>
      </w:pPr>
    </w:lvl>
    <w:lvl w:ilvl="4" w:tplc="F9CA5362">
      <w:start w:val="1"/>
      <w:numFmt w:val="lowerLetter"/>
      <w:lvlText w:val="%5."/>
      <w:lvlJc w:val="left"/>
      <w:pPr>
        <w:ind w:left="4309" w:hanging="359"/>
      </w:pPr>
    </w:lvl>
    <w:lvl w:ilvl="5" w:tplc="61102C96">
      <w:start w:val="1"/>
      <w:numFmt w:val="lowerRoman"/>
      <w:lvlText w:val="%6."/>
      <w:lvlJc w:val="right"/>
      <w:pPr>
        <w:ind w:left="5029" w:hanging="179"/>
      </w:pPr>
    </w:lvl>
    <w:lvl w:ilvl="6" w:tplc="E1003812">
      <w:start w:val="1"/>
      <w:numFmt w:val="decimal"/>
      <w:lvlText w:val="%7."/>
      <w:lvlJc w:val="left"/>
      <w:pPr>
        <w:ind w:left="5749" w:hanging="359"/>
      </w:pPr>
    </w:lvl>
    <w:lvl w:ilvl="7" w:tplc="93DAAA7A">
      <w:start w:val="1"/>
      <w:numFmt w:val="lowerLetter"/>
      <w:lvlText w:val="%8."/>
      <w:lvlJc w:val="left"/>
      <w:pPr>
        <w:ind w:left="6469" w:hanging="359"/>
      </w:pPr>
    </w:lvl>
    <w:lvl w:ilvl="8" w:tplc="A64E76A0">
      <w:start w:val="1"/>
      <w:numFmt w:val="lowerRoman"/>
      <w:lvlText w:val="%9."/>
      <w:lvlJc w:val="right"/>
      <w:pPr>
        <w:ind w:left="7189" w:hanging="179"/>
      </w:pPr>
    </w:lvl>
  </w:abstractNum>
  <w:abstractNum w:abstractNumId="6" w15:restartNumberingAfterBreak="0">
    <w:nsid w:val="3B2A7E53"/>
    <w:multiLevelType w:val="hybridMultilevel"/>
    <w:tmpl w:val="0ADA9B44"/>
    <w:lvl w:ilvl="0" w:tplc="F86011C4">
      <w:start w:val="1"/>
      <w:numFmt w:val="decimal"/>
      <w:lvlText w:val="%1."/>
      <w:lvlJc w:val="left"/>
      <w:pPr>
        <w:ind w:left="720" w:hanging="359"/>
      </w:pPr>
    </w:lvl>
    <w:lvl w:ilvl="1" w:tplc="DD7EA592">
      <w:start w:val="1"/>
      <w:numFmt w:val="lowerLetter"/>
      <w:lvlText w:val="%2."/>
      <w:lvlJc w:val="left"/>
      <w:pPr>
        <w:ind w:left="1440" w:hanging="359"/>
      </w:pPr>
    </w:lvl>
    <w:lvl w:ilvl="2" w:tplc="6FFEE426">
      <w:start w:val="1"/>
      <w:numFmt w:val="lowerRoman"/>
      <w:lvlText w:val="%3."/>
      <w:lvlJc w:val="right"/>
      <w:pPr>
        <w:ind w:left="2160" w:hanging="179"/>
      </w:pPr>
    </w:lvl>
    <w:lvl w:ilvl="3" w:tplc="4412F6AA">
      <w:start w:val="1"/>
      <w:numFmt w:val="decimal"/>
      <w:lvlText w:val="%4."/>
      <w:lvlJc w:val="left"/>
      <w:pPr>
        <w:ind w:left="2880" w:hanging="359"/>
      </w:pPr>
    </w:lvl>
    <w:lvl w:ilvl="4" w:tplc="7E4A6E3E">
      <w:start w:val="1"/>
      <w:numFmt w:val="lowerLetter"/>
      <w:lvlText w:val="%5."/>
      <w:lvlJc w:val="left"/>
      <w:pPr>
        <w:ind w:left="3600" w:hanging="359"/>
      </w:pPr>
    </w:lvl>
    <w:lvl w:ilvl="5" w:tplc="CDCA7EA0">
      <w:start w:val="1"/>
      <w:numFmt w:val="lowerRoman"/>
      <w:lvlText w:val="%6."/>
      <w:lvlJc w:val="right"/>
      <w:pPr>
        <w:ind w:left="4320" w:hanging="179"/>
      </w:pPr>
    </w:lvl>
    <w:lvl w:ilvl="6" w:tplc="2BF82D96">
      <w:start w:val="1"/>
      <w:numFmt w:val="decimal"/>
      <w:lvlText w:val="%7."/>
      <w:lvlJc w:val="left"/>
      <w:pPr>
        <w:ind w:left="5040" w:hanging="359"/>
      </w:pPr>
    </w:lvl>
    <w:lvl w:ilvl="7" w:tplc="22547AB6">
      <w:start w:val="1"/>
      <w:numFmt w:val="lowerLetter"/>
      <w:lvlText w:val="%8."/>
      <w:lvlJc w:val="left"/>
      <w:pPr>
        <w:ind w:left="5760" w:hanging="359"/>
      </w:pPr>
    </w:lvl>
    <w:lvl w:ilvl="8" w:tplc="0F0A3F10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4D230484"/>
    <w:multiLevelType w:val="hybridMultilevel"/>
    <w:tmpl w:val="BBC862EC"/>
    <w:lvl w:ilvl="0" w:tplc="844E2B76">
      <w:start w:val="1"/>
      <w:numFmt w:val="decimal"/>
      <w:lvlText w:val="%1."/>
      <w:lvlJc w:val="left"/>
      <w:pPr>
        <w:ind w:left="1429" w:hanging="359"/>
      </w:pPr>
    </w:lvl>
    <w:lvl w:ilvl="1" w:tplc="95266CEE">
      <w:start w:val="1"/>
      <w:numFmt w:val="lowerLetter"/>
      <w:lvlText w:val="%2."/>
      <w:lvlJc w:val="left"/>
      <w:pPr>
        <w:ind w:left="2149" w:hanging="359"/>
      </w:pPr>
    </w:lvl>
    <w:lvl w:ilvl="2" w:tplc="87E28B06">
      <w:start w:val="1"/>
      <w:numFmt w:val="lowerRoman"/>
      <w:lvlText w:val="%3."/>
      <w:lvlJc w:val="right"/>
      <w:pPr>
        <w:ind w:left="2869" w:hanging="179"/>
      </w:pPr>
    </w:lvl>
    <w:lvl w:ilvl="3" w:tplc="09BA843E">
      <w:start w:val="1"/>
      <w:numFmt w:val="decimal"/>
      <w:lvlText w:val="%4."/>
      <w:lvlJc w:val="left"/>
      <w:pPr>
        <w:ind w:left="3589" w:hanging="359"/>
      </w:pPr>
    </w:lvl>
    <w:lvl w:ilvl="4" w:tplc="D6F61E8A">
      <w:start w:val="1"/>
      <w:numFmt w:val="lowerLetter"/>
      <w:lvlText w:val="%5."/>
      <w:lvlJc w:val="left"/>
      <w:pPr>
        <w:ind w:left="4309" w:hanging="359"/>
      </w:pPr>
    </w:lvl>
    <w:lvl w:ilvl="5" w:tplc="F296F1C2">
      <w:start w:val="1"/>
      <w:numFmt w:val="lowerRoman"/>
      <w:lvlText w:val="%6."/>
      <w:lvlJc w:val="right"/>
      <w:pPr>
        <w:ind w:left="5029" w:hanging="179"/>
      </w:pPr>
    </w:lvl>
    <w:lvl w:ilvl="6" w:tplc="3FEC96C8">
      <w:start w:val="1"/>
      <w:numFmt w:val="decimal"/>
      <w:lvlText w:val="%7."/>
      <w:lvlJc w:val="left"/>
      <w:pPr>
        <w:ind w:left="5749" w:hanging="359"/>
      </w:pPr>
    </w:lvl>
    <w:lvl w:ilvl="7" w:tplc="DE54DE3C">
      <w:start w:val="1"/>
      <w:numFmt w:val="lowerLetter"/>
      <w:lvlText w:val="%8."/>
      <w:lvlJc w:val="left"/>
      <w:pPr>
        <w:ind w:left="6469" w:hanging="359"/>
      </w:pPr>
    </w:lvl>
    <w:lvl w:ilvl="8" w:tplc="1D26AB94">
      <w:start w:val="1"/>
      <w:numFmt w:val="lowerRoman"/>
      <w:lvlText w:val="%9."/>
      <w:lvlJc w:val="right"/>
      <w:pPr>
        <w:ind w:left="7189" w:hanging="179"/>
      </w:pPr>
    </w:lvl>
  </w:abstractNum>
  <w:abstractNum w:abstractNumId="8" w15:restartNumberingAfterBreak="0">
    <w:nsid w:val="53F241F3"/>
    <w:multiLevelType w:val="hybridMultilevel"/>
    <w:tmpl w:val="70B42B46"/>
    <w:lvl w:ilvl="0" w:tplc="A89020E4">
      <w:start w:val="1"/>
      <w:numFmt w:val="bullet"/>
      <w:lvlText w:val="-"/>
      <w:lvlJc w:val="left"/>
      <w:pPr>
        <w:tabs>
          <w:tab w:val="left" w:pos="1710"/>
        </w:tabs>
        <w:ind w:left="1710" w:hanging="389"/>
      </w:pPr>
      <w:rPr>
        <w:rFonts w:ascii="Times New Roman" w:eastAsia="Times New Roman" w:hAnsi="Times New Roman"/>
      </w:rPr>
    </w:lvl>
    <w:lvl w:ilvl="1" w:tplc="18DE688E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853018CA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41803DD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CAEE1D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AD84323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C098FC2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7FC6363E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728AA8CE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9" w15:restartNumberingAfterBreak="0">
    <w:nsid w:val="621100F1"/>
    <w:multiLevelType w:val="hybridMultilevel"/>
    <w:tmpl w:val="9B9AF50E"/>
    <w:lvl w:ilvl="0" w:tplc="BEC4F178">
      <w:start w:val="1"/>
      <w:numFmt w:val="decimal"/>
      <w:lvlText w:val="%1."/>
      <w:lvlJc w:val="left"/>
      <w:pPr>
        <w:ind w:left="750" w:hanging="389"/>
      </w:pPr>
    </w:lvl>
    <w:lvl w:ilvl="1" w:tplc="2CF08004">
      <w:start w:val="1"/>
      <w:numFmt w:val="lowerLetter"/>
      <w:lvlText w:val="%2."/>
      <w:lvlJc w:val="left"/>
      <w:pPr>
        <w:ind w:left="1440" w:hanging="359"/>
      </w:pPr>
    </w:lvl>
    <w:lvl w:ilvl="2" w:tplc="8A6E483C">
      <w:start w:val="1"/>
      <w:numFmt w:val="lowerRoman"/>
      <w:lvlText w:val="%3."/>
      <w:lvlJc w:val="right"/>
      <w:pPr>
        <w:ind w:left="2160" w:hanging="179"/>
      </w:pPr>
    </w:lvl>
    <w:lvl w:ilvl="3" w:tplc="AA6EEAA6">
      <w:start w:val="1"/>
      <w:numFmt w:val="decimal"/>
      <w:lvlText w:val="%4."/>
      <w:lvlJc w:val="left"/>
      <w:pPr>
        <w:ind w:left="2880" w:hanging="359"/>
      </w:pPr>
    </w:lvl>
    <w:lvl w:ilvl="4" w:tplc="6DF6EA3E">
      <w:start w:val="1"/>
      <w:numFmt w:val="lowerLetter"/>
      <w:lvlText w:val="%5."/>
      <w:lvlJc w:val="left"/>
      <w:pPr>
        <w:ind w:left="3600" w:hanging="359"/>
      </w:pPr>
    </w:lvl>
    <w:lvl w:ilvl="5" w:tplc="F3B4CCB8">
      <w:start w:val="1"/>
      <w:numFmt w:val="lowerRoman"/>
      <w:lvlText w:val="%6."/>
      <w:lvlJc w:val="right"/>
      <w:pPr>
        <w:ind w:left="4320" w:hanging="179"/>
      </w:pPr>
    </w:lvl>
    <w:lvl w:ilvl="6" w:tplc="6A9EA28C">
      <w:start w:val="1"/>
      <w:numFmt w:val="decimal"/>
      <w:lvlText w:val="%7."/>
      <w:lvlJc w:val="left"/>
      <w:pPr>
        <w:ind w:left="5040" w:hanging="359"/>
      </w:pPr>
    </w:lvl>
    <w:lvl w:ilvl="7" w:tplc="5494406C">
      <w:start w:val="1"/>
      <w:numFmt w:val="lowerLetter"/>
      <w:lvlText w:val="%8."/>
      <w:lvlJc w:val="left"/>
      <w:pPr>
        <w:ind w:left="5760" w:hanging="359"/>
      </w:pPr>
    </w:lvl>
    <w:lvl w:ilvl="8" w:tplc="E40050C6">
      <w:start w:val="1"/>
      <w:numFmt w:val="lowerRoman"/>
      <w:lvlText w:val="%9."/>
      <w:lvlJc w:val="right"/>
      <w:pPr>
        <w:ind w:left="6480" w:hanging="179"/>
      </w:pPr>
    </w:lvl>
  </w:abstractNum>
  <w:abstractNum w:abstractNumId="10" w15:restartNumberingAfterBreak="0">
    <w:nsid w:val="6ACC5112"/>
    <w:multiLevelType w:val="hybridMultilevel"/>
    <w:tmpl w:val="D58E4E44"/>
    <w:lvl w:ilvl="0" w:tplc="F462158E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572816A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FC2A6B7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B162A85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A35ED01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BD4494A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588EDAB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D6D2F10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2676056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1" w15:restartNumberingAfterBreak="0">
    <w:nsid w:val="7A0024B0"/>
    <w:multiLevelType w:val="hybridMultilevel"/>
    <w:tmpl w:val="50AE7CAA"/>
    <w:lvl w:ilvl="0" w:tplc="EA7E91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684C0">
      <w:start w:val="1"/>
      <w:numFmt w:val="lowerLetter"/>
      <w:lvlText w:val="%2."/>
      <w:lvlJc w:val="left"/>
      <w:pPr>
        <w:ind w:left="1788" w:hanging="360"/>
      </w:pPr>
    </w:lvl>
    <w:lvl w:ilvl="2" w:tplc="3544DFD0">
      <w:start w:val="1"/>
      <w:numFmt w:val="lowerRoman"/>
      <w:lvlText w:val="%3."/>
      <w:lvlJc w:val="right"/>
      <w:pPr>
        <w:ind w:left="2508" w:hanging="180"/>
      </w:pPr>
    </w:lvl>
    <w:lvl w:ilvl="3" w:tplc="E20C900E">
      <w:start w:val="1"/>
      <w:numFmt w:val="decimal"/>
      <w:lvlText w:val="%4."/>
      <w:lvlJc w:val="left"/>
      <w:pPr>
        <w:ind w:left="3228" w:hanging="360"/>
      </w:pPr>
    </w:lvl>
    <w:lvl w:ilvl="4" w:tplc="ECF86BB8">
      <w:start w:val="1"/>
      <w:numFmt w:val="lowerLetter"/>
      <w:lvlText w:val="%5."/>
      <w:lvlJc w:val="left"/>
      <w:pPr>
        <w:ind w:left="3948" w:hanging="360"/>
      </w:pPr>
    </w:lvl>
    <w:lvl w:ilvl="5" w:tplc="0CCA02B8">
      <w:start w:val="1"/>
      <w:numFmt w:val="lowerRoman"/>
      <w:lvlText w:val="%6."/>
      <w:lvlJc w:val="right"/>
      <w:pPr>
        <w:ind w:left="4668" w:hanging="180"/>
      </w:pPr>
    </w:lvl>
    <w:lvl w:ilvl="6" w:tplc="A8BEEF14">
      <w:start w:val="1"/>
      <w:numFmt w:val="decimal"/>
      <w:lvlText w:val="%7."/>
      <w:lvlJc w:val="left"/>
      <w:pPr>
        <w:ind w:left="5388" w:hanging="360"/>
      </w:pPr>
    </w:lvl>
    <w:lvl w:ilvl="7" w:tplc="8DC0A45C">
      <w:start w:val="1"/>
      <w:numFmt w:val="lowerLetter"/>
      <w:lvlText w:val="%8."/>
      <w:lvlJc w:val="left"/>
      <w:pPr>
        <w:ind w:left="6108" w:hanging="360"/>
      </w:pPr>
    </w:lvl>
    <w:lvl w:ilvl="8" w:tplc="0B4EFB7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7E"/>
    <w:rsid w:val="001445F6"/>
    <w:rsid w:val="001C37FD"/>
    <w:rsid w:val="002F105A"/>
    <w:rsid w:val="0058127E"/>
    <w:rsid w:val="007F0851"/>
    <w:rsid w:val="00C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759E"/>
  <w15:docId w15:val="{E618402E-7260-4AE5-8CCE-53FECB8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semiHidden/>
    <w:pPr>
      <w:spacing w:before="240" w:after="60" w:line="259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semiHidden/>
    <w:rPr>
      <w:rFonts w:ascii="Tahoma" w:hAnsi="Tahoma"/>
      <w:sz w:val="16"/>
      <w:szCs w:val="16"/>
    </w:rPr>
  </w:style>
  <w:style w:type="character" w:customStyle="1" w:styleId="af8">
    <w:name w:val="Текст у виносці Знак"/>
    <w:link w:val="af7"/>
    <w:semiHidden/>
    <w:rPr>
      <w:rFonts w:ascii="Tahoma" w:hAnsi="Tahoma"/>
      <w:sz w:val="16"/>
      <w:szCs w:val="16"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/>
      <w:sz w:val="24"/>
      <w:szCs w:val="24"/>
      <w:lang w:val="en-US"/>
    </w:rPr>
  </w:style>
  <w:style w:type="character" w:styleId="af9">
    <w:name w:val="Strong"/>
    <w:rPr>
      <w:b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b">
    <w:name w:val="Body Text"/>
    <w:basedOn w:val="a"/>
    <w:link w:val="a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709"/>
      <w:jc w:val="both"/>
    </w:pPr>
    <w:rPr>
      <w:rFonts w:ascii="Times New Roman" w:eastAsia="Times New Roman" w:hAnsi="Times New Roman"/>
      <w:sz w:val="28"/>
      <w:szCs w:val="24"/>
      <w:lang w:val="ru-RU" w:eastAsia="ar-SA" w:bidi="ar-SA"/>
    </w:rPr>
  </w:style>
  <w:style w:type="character" w:customStyle="1" w:styleId="afc">
    <w:name w:val="Основний текст Знак"/>
    <w:basedOn w:val="a0"/>
    <w:link w:val="afb"/>
    <w:rPr>
      <w:rFonts w:ascii="Times New Roman" w:eastAsia="Times New Roman" w:hAnsi="Times New Roman"/>
      <w:sz w:val="28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5031</Words>
  <Characters>2869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Usher</cp:lastModifiedBy>
  <cp:revision>22</cp:revision>
  <dcterms:created xsi:type="dcterms:W3CDTF">2021-03-31T11:22:00Z</dcterms:created>
  <dcterms:modified xsi:type="dcterms:W3CDTF">2021-05-03T14:47:00Z</dcterms:modified>
</cp:coreProperties>
</file>