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3F" w:rsidRDefault="008D033F" w:rsidP="00AC3F6F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5257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Україна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8D033F" w:rsidRDefault="008D033F" w:rsidP="008D033F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Чернігівська область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ПРОТОКОЛ № </w:t>
      </w:r>
      <w:r w:rsidR="000D6D5B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8</w:t>
      </w:r>
    </w:p>
    <w:p w:rsidR="008D033F" w:rsidRDefault="008D033F" w:rsidP="008D033F">
      <w:pPr>
        <w:widowControl w:val="0"/>
        <w:suppressAutoHyphens/>
        <w:spacing w:after="0" w:line="240" w:lineRule="auto"/>
        <w:rPr>
          <w:rFonts w:ascii="Times New Roman" w:hAnsi="Times New Roman" w:cs="Mangal"/>
          <w:kern w:val="2"/>
          <w:sz w:val="20"/>
          <w:szCs w:val="28"/>
          <w:lang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засідання виконавчого комітету Менської міської ради</w:t>
      </w:r>
    </w:p>
    <w:p w:rsidR="00CB7A6E" w:rsidRDefault="00CB7A6E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(позачергове)</w:t>
      </w: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8D033F" w:rsidRDefault="008D033F" w:rsidP="008D033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8D033F" w:rsidRPr="0047304D" w:rsidRDefault="008D033F" w:rsidP="009A1504">
      <w:pPr>
        <w:widowControl w:val="0"/>
        <w:tabs>
          <w:tab w:val="left" w:pos="4253"/>
          <w:tab w:val="left" w:pos="7371"/>
          <w:tab w:val="left" w:pos="7513"/>
        </w:tabs>
        <w:suppressAutoHyphens/>
        <w:spacing w:before="240" w:after="0" w:line="240" w:lineRule="auto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Від  </w:t>
      </w:r>
      <w:r w:rsidR="00A70FE2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1</w:t>
      </w:r>
      <w:r w:rsidR="0069778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5 квітня</w:t>
      </w:r>
      <w:r>
        <w:rPr>
          <w:rFonts w:ascii="Times New Roman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2021</w:t>
      </w: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року     </w:t>
      </w:r>
      <w:r w:rsidR="009B0BDE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</w:t>
      </w: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       </w:t>
      </w:r>
      <w:r w:rsidR="0069778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</w:t>
      </w:r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м. </w:t>
      </w:r>
      <w:proofErr w:type="spellStart"/>
      <w:r w:rsidRPr="0047304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8952A7" w:rsidRDefault="008952A7" w:rsidP="007D2B1B">
      <w:pPr>
        <w:widowControl w:val="0"/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:rsidR="007D2B1B" w:rsidRPr="00AD7F5D" w:rsidRDefault="0069778D" w:rsidP="0069778D">
      <w:pPr>
        <w:widowControl w:val="0"/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Початок о </w:t>
      </w:r>
      <w:r w:rsidR="00B61471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0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9</w:t>
      </w:r>
      <w:r w:rsidR="007D2B1B" w:rsidRPr="00AD7F5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-00 год.</w:t>
      </w:r>
    </w:p>
    <w:p w:rsidR="007D2B1B" w:rsidRPr="00AD7F5D" w:rsidRDefault="007D2B1B" w:rsidP="007D2B1B">
      <w:pPr>
        <w:widowControl w:val="0"/>
        <w:tabs>
          <w:tab w:val="left" w:pos="7797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7D2B1B" w:rsidRPr="00757FFD" w:rsidRDefault="007D2B1B" w:rsidP="006977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Склад виконкому</w:t>
      </w:r>
      <w:r w:rsidR="007855B1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затверджено рішенням 1 сесії 8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скликання Менської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16 грудня 2020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року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№ 12 та рішенням 2 сесії 8 скликання Менської міської ради 22 січня 2021 року № 185</w:t>
      </w:r>
      <w:r w:rsidR="00444270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627E6" w:rsidRPr="000627E6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та рішенням 4 сесії 8 скликання від 24.03.2021 № 150</w:t>
      </w:r>
      <w:r w:rsidR="00444270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44270" w:rsidRPr="00444270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(список додається</w:t>
      </w:r>
      <w:r w:rsidR="00444270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).</w:t>
      </w:r>
    </w:p>
    <w:p w:rsidR="007D2B1B" w:rsidRPr="00897228" w:rsidRDefault="007D2B1B" w:rsidP="0069778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7D2B1B" w:rsidRPr="00897228" w:rsidRDefault="007D2B1B" w:rsidP="0069778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Присутні  </w:t>
      </w:r>
      <w:r w:rsidR="0069778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29</w:t>
      </w:r>
      <w:r w:rsidR="00A60A6F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член</w:t>
      </w:r>
      <w:r w:rsidR="00A60A6F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ів</w:t>
      </w: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виконкому (список </w:t>
      </w:r>
    </w:p>
    <w:p w:rsidR="007D2B1B" w:rsidRPr="00897228" w:rsidRDefault="007D2B1B" w:rsidP="0069778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членів виконкому присутніх на засіданні </w:t>
      </w:r>
    </w:p>
    <w:p w:rsidR="008952A7" w:rsidRPr="00897228" w:rsidRDefault="007D2B1B" w:rsidP="0069778D">
      <w:pPr>
        <w:widowControl w:val="0"/>
        <w:shd w:val="clear" w:color="auto" w:fill="FFFFFF" w:themeFill="background1"/>
        <w:tabs>
          <w:tab w:val="left" w:pos="4395"/>
          <w:tab w:val="left" w:pos="4956"/>
          <w:tab w:val="left" w:pos="6372"/>
          <w:tab w:val="left" w:pos="7080"/>
          <w:tab w:val="right" w:pos="9639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FFFFFF" w:themeColor="background1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додається</w:t>
      </w:r>
      <w:r w:rsidR="0070761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)</w:t>
      </w:r>
      <w:r w:rsid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.</w:t>
      </w:r>
      <w:r w:rsidR="00A60A6F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69778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Гнип В.І.</w:t>
      </w:r>
      <w:r w:rsidR="00B61471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не був присутній при затвердження порядку денного.</w:t>
      </w:r>
    </w:p>
    <w:p w:rsidR="007D2B1B" w:rsidRPr="00757FFD" w:rsidRDefault="007D2B1B" w:rsidP="006977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Відсутні з поважних причин  </w:t>
      </w:r>
      <w:r w:rsidR="0069778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9</w:t>
      </w:r>
      <w:r w:rsidR="007855B1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членів виконкому (список додається).</w:t>
      </w:r>
    </w:p>
    <w:p w:rsidR="007D2B1B" w:rsidRPr="00757FFD" w:rsidRDefault="007D2B1B" w:rsidP="0069778D">
      <w:pPr>
        <w:widowControl w:val="0"/>
        <w:tabs>
          <w:tab w:val="left" w:pos="439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8952A7" w:rsidRDefault="007D2B1B" w:rsidP="0069778D">
      <w:pPr>
        <w:widowControl w:val="0"/>
        <w:tabs>
          <w:tab w:val="left" w:pos="439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Присутні запрошені:</w:t>
      </w:r>
    </w:p>
    <w:p w:rsidR="006950B4" w:rsidRDefault="009B0BDE" w:rsidP="0069778D">
      <w:pPr>
        <w:pStyle w:val="Mystylewithlefttextalignment"/>
        <w:tabs>
          <w:tab w:val="left" w:pos="426"/>
          <w:tab w:val="left" w:pos="4395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</w:pPr>
      <w:r w:rsidRPr="00A60A6F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                                                              </w:t>
      </w:r>
      <w:r w:rsidR="006950B4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Кравцов </w:t>
      </w:r>
      <w:proofErr w:type="spellStart"/>
      <w:r w:rsidR="006950B4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Валерій</w:t>
      </w:r>
      <w:proofErr w:type="spellEnd"/>
      <w:r w:rsidR="006950B4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Михайлович</w:t>
      </w:r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, начальник </w:t>
      </w:r>
      <w:r w:rsidR="006950B4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6950B4" w:rsidRDefault="006950B4" w:rsidP="0069778D">
      <w:pPr>
        <w:pStyle w:val="Mystylewithlefttextalignment"/>
        <w:tabs>
          <w:tab w:val="left" w:pos="426"/>
          <w:tab w:val="left" w:pos="4395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Відділу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житлово-комунального</w:t>
      </w:r>
      <w:proofErr w:type="spellEnd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госпо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- </w:t>
      </w:r>
    </w:p>
    <w:p w:rsidR="006950B4" w:rsidRDefault="006950B4" w:rsidP="0069778D">
      <w:pPr>
        <w:pStyle w:val="Mystylewithlefttextalignment"/>
        <w:tabs>
          <w:tab w:val="left" w:pos="426"/>
          <w:tab w:val="left" w:pos="4395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                                                              </w:t>
      </w:r>
      <w:proofErr w:type="spellStart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дарства</w:t>
      </w:r>
      <w:proofErr w:type="spellEnd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енергоефективності</w:t>
      </w:r>
      <w:proofErr w:type="spellEnd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та </w:t>
      </w:r>
    </w:p>
    <w:p w:rsidR="006950B4" w:rsidRDefault="006950B4" w:rsidP="0069778D">
      <w:pPr>
        <w:pStyle w:val="Mystylewithlefttextalignment"/>
        <w:tabs>
          <w:tab w:val="left" w:pos="426"/>
          <w:tab w:val="left" w:pos="4395"/>
        </w:tabs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                                                              </w:t>
      </w:r>
      <w:proofErr w:type="spellStart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комунального</w:t>
      </w:r>
      <w:proofErr w:type="spellEnd"/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май</w:t>
      </w:r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на</w:t>
      </w:r>
      <w:r w:rsidR="00444270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444270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="00444270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444270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="00444270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253915" w:rsidRDefault="006950B4" w:rsidP="006950B4">
      <w:pPr>
        <w:pStyle w:val="Mystylewithlefttextalignment"/>
        <w:tabs>
          <w:tab w:val="left" w:pos="426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                                                              </w:t>
      </w:r>
      <w:r w:rsidR="00444270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ради</w:t>
      </w:r>
      <w:r w:rsidR="00B61471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, </w:t>
      </w:r>
      <w:r w:rsidR="00253915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Ющенко </w:t>
      </w:r>
      <w:proofErr w:type="spellStart"/>
      <w:r w:rsidR="00253915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>Андрій</w:t>
      </w:r>
      <w:proofErr w:type="spellEnd"/>
      <w:r w:rsidR="00253915">
        <w:rPr>
          <w:rFonts w:ascii="Times New Roman" w:eastAsia="Calibri" w:hAnsi="Times New Roman" w:cs="Times New Roman"/>
          <w:kern w:val="2"/>
          <w:sz w:val="28"/>
          <w:szCs w:val="28"/>
          <w:lang w:val="ru-RU" w:eastAsia="hi-IN" w:bidi="hi-IN"/>
        </w:rPr>
        <w:t xml:space="preserve"> Михайлович</w:t>
      </w:r>
      <w:r w:rsidR="00A60A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D354B" w:rsidRDefault="00253915" w:rsidP="006950B4">
      <w:pPr>
        <w:pStyle w:val="Mystylewithlefttextalignment"/>
        <w:tabs>
          <w:tab w:val="left" w:pos="426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="0069778D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="00697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78D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="00A60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50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60A6F" w:rsidRPr="00F8691B">
        <w:rPr>
          <w:rFonts w:ascii="Times New Roman" w:hAnsi="Times New Roman" w:cs="Times New Roman"/>
          <w:sz w:val="28"/>
          <w:szCs w:val="28"/>
          <w:lang w:val="ru-RU"/>
        </w:rPr>
        <w:t>ідділу</w:t>
      </w:r>
      <w:proofErr w:type="spellEnd"/>
      <w:r w:rsidR="00697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78D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="006977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</w:p>
    <w:p w:rsidR="00970378" w:rsidRDefault="00DD354B" w:rsidP="006950B4">
      <w:pPr>
        <w:pStyle w:val="Mystylewithlefttextalignment"/>
        <w:tabs>
          <w:tab w:val="left" w:pos="426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="0069778D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="00695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50B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695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50B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6950B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6977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0A6F" w:rsidRPr="00A60A6F" w:rsidRDefault="00970378" w:rsidP="0069778D">
      <w:pPr>
        <w:pStyle w:val="Mystylewithlefttextalignmen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9A1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2B1B" w:rsidRPr="008952A7" w:rsidRDefault="009B0BDE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                                </w:t>
      </w:r>
      <w:r w:rsidR="007D2B1B" w:rsidRP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Засідання виконкому веде –</w:t>
      </w:r>
    </w:p>
    <w:p w:rsidR="00D61D9E" w:rsidRPr="008952A7" w:rsidRDefault="007D2B1B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Примаков Геннадій Анатолійович, </w:t>
      </w:r>
    </w:p>
    <w:p w:rsidR="007D2B1B" w:rsidRPr="008952A7" w:rsidRDefault="009B0BDE" w:rsidP="008952A7">
      <w:pPr>
        <w:pStyle w:val="a6"/>
        <w:tabs>
          <w:tab w:val="left" w:pos="4395"/>
        </w:tabs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 w:rsidR="007D2B1B" w:rsidRPr="008952A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міський голова</w:t>
      </w:r>
    </w:p>
    <w:p w:rsidR="0070761A" w:rsidRDefault="0070761A" w:rsidP="007D2B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:rsidR="00530122" w:rsidRDefault="00530122" w:rsidP="007D2B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:rsidR="0069778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СЛУХАЛИ: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br/>
        <w:t xml:space="preserve">Примакова Г. А., який запропонував затвердити 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слідуючий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порядок денний</w:t>
      </w:r>
      <w:r w:rsid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, відповідно до підготовленого </w:t>
      </w:r>
      <w:proofErr w:type="spellStart"/>
      <w:r w:rsid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:</w:t>
      </w:r>
    </w:p>
    <w:p w:rsidR="007358E3" w:rsidRDefault="007358E3" w:rsidP="007358E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104. Про  закінчення опалювального сезону 2020-2021 рр.</w:t>
      </w:r>
    </w:p>
    <w:p w:rsidR="007358E3" w:rsidRDefault="007358E3" w:rsidP="007358E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63694029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7358E3" w:rsidRDefault="007358E3" w:rsidP="007358E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Кравцов В.М.;</w:t>
      </w:r>
      <w:bookmarkEnd w:id="0"/>
    </w:p>
    <w:p w:rsidR="007358E3" w:rsidRDefault="007358E3" w:rsidP="007358E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105. Про розміщення зовнішньої реклами.</w:t>
      </w:r>
    </w:p>
    <w:p w:rsidR="007358E3" w:rsidRDefault="007358E3" w:rsidP="007358E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</w:t>
      </w:r>
      <w:r w:rsidRPr="00577480">
        <w:rPr>
          <w:rFonts w:ascii="Times New Roman" w:hAnsi="Times New Roman" w:cs="Times New Roman"/>
          <w:sz w:val="28"/>
          <w:szCs w:val="28"/>
        </w:rPr>
        <w:t>головний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архітектури та 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ради Ющенко А.М.</w:t>
      </w:r>
    </w:p>
    <w:p w:rsidR="007358E3" w:rsidRPr="00221A07" w:rsidRDefault="008F62FE" w:rsidP="00A417DB">
      <w:pPr>
        <w:pStyle w:val="861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Примаков Г.А. </w:t>
      </w:r>
      <w:proofErr w:type="spellStart"/>
      <w:r w:rsidR="0069778D">
        <w:rPr>
          <w:sz w:val="28"/>
          <w:szCs w:val="28"/>
        </w:rPr>
        <w:t>запропонува</w:t>
      </w:r>
      <w:r w:rsidR="007358E3">
        <w:rPr>
          <w:sz w:val="28"/>
          <w:szCs w:val="28"/>
        </w:rPr>
        <w:t>в</w:t>
      </w:r>
      <w:proofErr w:type="spellEnd"/>
      <w:r w:rsidR="0069778D">
        <w:rPr>
          <w:sz w:val="28"/>
          <w:szCs w:val="28"/>
        </w:rPr>
        <w:t xml:space="preserve"> </w:t>
      </w:r>
      <w:proofErr w:type="spellStart"/>
      <w:r w:rsidR="0069778D">
        <w:rPr>
          <w:sz w:val="28"/>
          <w:szCs w:val="28"/>
        </w:rPr>
        <w:t>включити</w:t>
      </w:r>
      <w:proofErr w:type="spellEnd"/>
      <w:r w:rsidR="0069778D">
        <w:rPr>
          <w:sz w:val="28"/>
          <w:szCs w:val="28"/>
        </w:rPr>
        <w:t xml:space="preserve"> </w:t>
      </w:r>
      <w:r w:rsidR="0069778D" w:rsidRPr="004F43F5">
        <w:rPr>
          <w:sz w:val="28"/>
          <w:szCs w:val="28"/>
        </w:rPr>
        <w:t xml:space="preserve">до </w:t>
      </w:r>
      <w:r w:rsidR="0069778D">
        <w:rPr>
          <w:sz w:val="28"/>
          <w:szCs w:val="28"/>
        </w:rPr>
        <w:t>порядку денного</w:t>
      </w:r>
      <w:r w:rsidR="00435ABC">
        <w:rPr>
          <w:sz w:val="28"/>
          <w:szCs w:val="28"/>
          <w:lang w:val="uk-UA"/>
        </w:rPr>
        <w:t xml:space="preserve">, враховуючи підготовлений </w:t>
      </w:r>
      <w:proofErr w:type="spellStart"/>
      <w:r w:rsidR="00435ABC">
        <w:rPr>
          <w:sz w:val="28"/>
          <w:szCs w:val="28"/>
          <w:lang w:val="uk-UA"/>
        </w:rPr>
        <w:t>проєкт</w:t>
      </w:r>
      <w:proofErr w:type="spellEnd"/>
      <w:r w:rsidR="00435ABC">
        <w:rPr>
          <w:sz w:val="28"/>
          <w:szCs w:val="28"/>
          <w:lang w:val="uk-UA"/>
        </w:rPr>
        <w:t xml:space="preserve"> порядку денного,</w:t>
      </w:r>
      <w:r w:rsidR="0069778D">
        <w:rPr>
          <w:sz w:val="28"/>
          <w:szCs w:val="28"/>
        </w:rPr>
        <w:t xml:space="preserve"> </w:t>
      </w:r>
      <w:proofErr w:type="spellStart"/>
      <w:r w:rsidR="0069778D">
        <w:rPr>
          <w:sz w:val="28"/>
          <w:szCs w:val="28"/>
        </w:rPr>
        <w:t>питання</w:t>
      </w:r>
      <w:proofErr w:type="spellEnd"/>
      <w:r w:rsidR="0069778D">
        <w:rPr>
          <w:sz w:val="28"/>
          <w:szCs w:val="28"/>
        </w:rPr>
        <w:t xml:space="preserve"> п</w:t>
      </w:r>
      <w:r w:rsidR="0069778D" w:rsidRPr="004F43F5">
        <w:rPr>
          <w:sz w:val="28"/>
          <w:szCs w:val="28"/>
        </w:rPr>
        <w:t xml:space="preserve">ро </w:t>
      </w:r>
      <w:proofErr w:type="spellStart"/>
      <w:r w:rsidR="007358E3">
        <w:rPr>
          <w:sz w:val="28"/>
          <w:szCs w:val="28"/>
        </w:rPr>
        <w:t>внесення</w:t>
      </w:r>
      <w:proofErr w:type="spellEnd"/>
      <w:r w:rsidR="007358E3">
        <w:rPr>
          <w:sz w:val="28"/>
          <w:szCs w:val="28"/>
        </w:rPr>
        <w:t xml:space="preserve"> </w:t>
      </w:r>
      <w:proofErr w:type="spellStart"/>
      <w:r w:rsidR="007358E3">
        <w:rPr>
          <w:sz w:val="28"/>
          <w:szCs w:val="28"/>
        </w:rPr>
        <w:t>змін</w:t>
      </w:r>
      <w:proofErr w:type="spellEnd"/>
      <w:r w:rsidR="007358E3">
        <w:rPr>
          <w:sz w:val="28"/>
          <w:szCs w:val="28"/>
        </w:rPr>
        <w:t xml:space="preserve"> до </w:t>
      </w:r>
      <w:proofErr w:type="spellStart"/>
      <w:r w:rsidR="007358E3">
        <w:rPr>
          <w:sz w:val="28"/>
          <w:szCs w:val="28"/>
        </w:rPr>
        <w:t>рішення</w:t>
      </w:r>
      <w:proofErr w:type="spellEnd"/>
      <w:r w:rsidR="007358E3">
        <w:rPr>
          <w:sz w:val="28"/>
          <w:szCs w:val="28"/>
        </w:rPr>
        <w:t xml:space="preserve"> </w:t>
      </w:r>
      <w:proofErr w:type="spellStart"/>
      <w:r w:rsidR="007358E3">
        <w:rPr>
          <w:sz w:val="28"/>
          <w:szCs w:val="28"/>
        </w:rPr>
        <w:t>виконавчого</w:t>
      </w:r>
      <w:proofErr w:type="spellEnd"/>
      <w:r w:rsidR="007358E3">
        <w:rPr>
          <w:sz w:val="28"/>
          <w:szCs w:val="28"/>
        </w:rPr>
        <w:t xml:space="preserve"> </w:t>
      </w:r>
      <w:proofErr w:type="spellStart"/>
      <w:r w:rsidR="007358E3">
        <w:rPr>
          <w:sz w:val="28"/>
          <w:szCs w:val="28"/>
        </w:rPr>
        <w:t>комітету</w:t>
      </w:r>
      <w:proofErr w:type="spellEnd"/>
      <w:r w:rsidR="007358E3">
        <w:rPr>
          <w:sz w:val="28"/>
          <w:szCs w:val="28"/>
        </w:rPr>
        <w:t xml:space="preserve"> </w:t>
      </w:r>
      <w:proofErr w:type="spellStart"/>
      <w:r w:rsidR="007358E3">
        <w:rPr>
          <w:sz w:val="28"/>
          <w:szCs w:val="28"/>
        </w:rPr>
        <w:t>від</w:t>
      </w:r>
      <w:proofErr w:type="spellEnd"/>
      <w:r w:rsidR="007358E3">
        <w:rPr>
          <w:sz w:val="28"/>
          <w:szCs w:val="28"/>
        </w:rPr>
        <w:t xml:space="preserve"> 30 </w:t>
      </w:r>
      <w:proofErr w:type="spellStart"/>
      <w:r w:rsidR="007358E3">
        <w:rPr>
          <w:sz w:val="28"/>
          <w:szCs w:val="28"/>
        </w:rPr>
        <w:t>січня</w:t>
      </w:r>
      <w:proofErr w:type="spellEnd"/>
      <w:r w:rsidR="007358E3">
        <w:rPr>
          <w:sz w:val="28"/>
          <w:szCs w:val="28"/>
        </w:rPr>
        <w:t xml:space="preserve"> 2018 року № 9 </w:t>
      </w:r>
      <w:r w:rsidR="00A417DB">
        <w:rPr>
          <w:color w:val="000000"/>
          <w:sz w:val="28"/>
          <w:szCs w:val="28"/>
          <w:lang w:val="uk-UA"/>
        </w:rPr>
        <w:t xml:space="preserve"> </w:t>
      </w:r>
      <w:r w:rsidR="007358E3">
        <w:rPr>
          <w:color w:val="000000"/>
          <w:sz w:val="28"/>
          <w:szCs w:val="28"/>
        </w:rPr>
        <w:t xml:space="preserve">«Про </w:t>
      </w:r>
      <w:proofErr w:type="spellStart"/>
      <w:r w:rsidR="007358E3">
        <w:rPr>
          <w:color w:val="000000"/>
          <w:sz w:val="28"/>
          <w:szCs w:val="28"/>
        </w:rPr>
        <w:t>складання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протоколів</w:t>
      </w:r>
      <w:proofErr w:type="spellEnd"/>
      <w:r w:rsidR="007358E3">
        <w:rPr>
          <w:color w:val="000000"/>
          <w:sz w:val="28"/>
          <w:szCs w:val="28"/>
        </w:rPr>
        <w:t xml:space="preserve"> про </w:t>
      </w:r>
      <w:proofErr w:type="spellStart"/>
      <w:r w:rsidR="007358E3">
        <w:rPr>
          <w:color w:val="000000"/>
          <w:sz w:val="28"/>
          <w:szCs w:val="28"/>
        </w:rPr>
        <w:t>адміністративні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правопорушення</w:t>
      </w:r>
      <w:proofErr w:type="spellEnd"/>
      <w:r w:rsidR="007358E3">
        <w:rPr>
          <w:color w:val="000000"/>
          <w:sz w:val="28"/>
          <w:szCs w:val="28"/>
        </w:rPr>
        <w:t xml:space="preserve">» </w:t>
      </w:r>
      <w:r w:rsidR="00DD354B">
        <w:rPr>
          <w:color w:val="000000"/>
          <w:sz w:val="28"/>
          <w:szCs w:val="28"/>
          <w:lang w:val="uk-UA"/>
        </w:rPr>
        <w:t>у зв’язку з кадровими змінами,</w:t>
      </w:r>
      <w:r w:rsidR="00A417DB">
        <w:rPr>
          <w:color w:val="000000"/>
          <w:sz w:val="28"/>
          <w:szCs w:val="28"/>
          <w:lang w:val="uk-UA"/>
        </w:rPr>
        <w:t xml:space="preserve"> у</w:t>
      </w:r>
      <w:proofErr w:type="spellStart"/>
      <w:r w:rsidR="00DD354B">
        <w:rPr>
          <w:color w:val="000000"/>
          <w:sz w:val="28"/>
          <w:szCs w:val="28"/>
        </w:rPr>
        <w:t>повноваживши</w:t>
      </w:r>
      <w:proofErr w:type="spellEnd"/>
      <w:r w:rsidR="007358E3">
        <w:rPr>
          <w:color w:val="000000"/>
          <w:sz w:val="28"/>
          <w:szCs w:val="28"/>
        </w:rPr>
        <w:t xml:space="preserve">  </w:t>
      </w:r>
      <w:proofErr w:type="spellStart"/>
      <w:r w:rsidR="007358E3">
        <w:rPr>
          <w:color w:val="000000"/>
          <w:sz w:val="28"/>
          <w:szCs w:val="28"/>
        </w:rPr>
        <w:t>інспектора</w:t>
      </w:r>
      <w:proofErr w:type="spellEnd"/>
      <w:r w:rsidR="007358E3">
        <w:rPr>
          <w:color w:val="000000"/>
          <w:sz w:val="28"/>
          <w:szCs w:val="28"/>
        </w:rPr>
        <w:t xml:space="preserve"> з благоустрою </w:t>
      </w:r>
      <w:proofErr w:type="spellStart"/>
      <w:r w:rsidR="007358E3">
        <w:rPr>
          <w:color w:val="000000"/>
          <w:sz w:val="28"/>
          <w:szCs w:val="28"/>
        </w:rPr>
        <w:t>Комунального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підприємства</w:t>
      </w:r>
      <w:proofErr w:type="spellEnd"/>
      <w:r w:rsidR="007358E3">
        <w:rPr>
          <w:color w:val="000000"/>
          <w:sz w:val="28"/>
          <w:szCs w:val="28"/>
        </w:rPr>
        <w:t xml:space="preserve">  «</w:t>
      </w:r>
      <w:proofErr w:type="spellStart"/>
      <w:r w:rsidR="007358E3">
        <w:rPr>
          <w:color w:val="000000"/>
          <w:sz w:val="28"/>
          <w:szCs w:val="28"/>
        </w:rPr>
        <w:t>Менакомунпослуга</w:t>
      </w:r>
      <w:proofErr w:type="spellEnd"/>
      <w:r w:rsidR="007358E3">
        <w:rPr>
          <w:color w:val="000000"/>
          <w:sz w:val="28"/>
          <w:szCs w:val="28"/>
        </w:rPr>
        <w:t>» </w:t>
      </w:r>
      <w:proofErr w:type="spellStart"/>
      <w:r w:rsidR="007358E3">
        <w:rPr>
          <w:color w:val="000000"/>
          <w:sz w:val="28"/>
          <w:szCs w:val="28"/>
        </w:rPr>
        <w:t>Менської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міської</w:t>
      </w:r>
      <w:proofErr w:type="spellEnd"/>
      <w:r w:rsidR="007358E3">
        <w:rPr>
          <w:color w:val="000000"/>
          <w:sz w:val="28"/>
          <w:szCs w:val="28"/>
        </w:rPr>
        <w:t xml:space="preserve"> ради </w:t>
      </w:r>
      <w:proofErr w:type="spellStart"/>
      <w:r w:rsidR="007358E3">
        <w:rPr>
          <w:color w:val="000000"/>
          <w:sz w:val="28"/>
          <w:szCs w:val="28"/>
        </w:rPr>
        <w:t>Чернігівської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о</w:t>
      </w:r>
      <w:r w:rsidR="00001C93">
        <w:rPr>
          <w:color w:val="000000"/>
          <w:sz w:val="28"/>
          <w:szCs w:val="28"/>
        </w:rPr>
        <w:t>бласті</w:t>
      </w:r>
      <w:proofErr w:type="spellEnd"/>
      <w:r w:rsidR="00001C93">
        <w:rPr>
          <w:color w:val="000000"/>
          <w:sz w:val="28"/>
          <w:szCs w:val="28"/>
        </w:rPr>
        <w:t xml:space="preserve">  </w:t>
      </w:r>
      <w:proofErr w:type="spellStart"/>
      <w:r w:rsidR="00001C93">
        <w:rPr>
          <w:color w:val="000000"/>
          <w:sz w:val="28"/>
          <w:szCs w:val="28"/>
        </w:rPr>
        <w:t>Ярову</w:t>
      </w:r>
      <w:proofErr w:type="spellEnd"/>
      <w:r w:rsidR="00001C93">
        <w:rPr>
          <w:color w:val="000000"/>
          <w:sz w:val="28"/>
          <w:szCs w:val="28"/>
        </w:rPr>
        <w:t xml:space="preserve"> </w:t>
      </w:r>
      <w:proofErr w:type="spellStart"/>
      <w:r w:rsidR="00001C93">
        <w:rPr>
          <w:color w:val="000000"/>
          <w:sz w:val="28"/>
          <w:szCs w:val="28"/>
        </w:rPr>
        <w:t>Світлану</w:t>
      </w:r>
      <w:proofErr w:type="spellEnd"/>
      <w:r w:rsidR="00001C93">
        <w:rPr>
          <w:color w:val="000000"/>
          <w:sz w:val="28"/>
          <w:szCs w:val="28"/>
        </w:rPr>
        <w:t xml:space="preserve"> </w:t>
      </w:r>
      <w:proofErr w:type="spellStart"/>
      <w:r w:rsidR="00001C93">
        <w:rPr>
          <w:color w:val="000000"/>
          <w:sz w:val="28"/>
          <w:szCs w:val="28"/>
        </w:rPr>
        <w:t>Петрівну</w:t>
      </w:r>
      <w:proofErr w:type="spellEnd"/>
      <w:r w:rsidR="00001C93">
        <w:rPr>
          <w:color w:val="000000"/>
          <w:sz w:val="28"/>
          <w:szCs w:val="28"/>
        </w:rPr>
        <w:t xml:space="preserve">, </w:t>
      </w:r>
      <w:proofErr w:type="spellStart"/>
      <w:r w:rsidR="007358E3">
        <w:rPr>
          <w:color w:val="000000"/>
          <w:sz w:val="28"/>
          <w:szCs w:val="28"/>
        </w:rPr>
        <w:t>складати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щодо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осіб</w:t>
      </w:r>
      <w:proofErr w:type="spellEnd"/>
      <w:r w:rsidR="007358E3">
        <w:rPr>
          <w:color w:val="000000"/>
          <w:sz w:val="28"/>
          <w:szCs w:val="28"/>
        </w:rPr>
        <w:t xml:space="preserve">, </w:t>
      </w:r>
      <w:proofErr w:type="spellStart"/>
      <w:r w:rsidR="007358E3">
        <w:rPr>
          <w:color w:val="000000"/>
          <w:sz w:val="28"/>
          <w:szCs w:val="28"/>
        </w:rPr>
        <w:t>що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скоїли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адміністративні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правопорушення</w:t>
      </w:r>
      <w:proofErr w:type="spellEnd"/>
      <w:r w:rsidR="007358E3">
        <w:rPr>
          <w:color w:val="000000"/>
          <w:sz w:val="28"/>
          <w:szCs w:val="28"/>
        </w:rPr>
        <w:t xml:space="preserve"> на </w:t>
      </w:r>
      <w:proofErr w:type="spellStart"/>
      <w:r w:rsidR="007358E3">
        <w:rPr>
          <w:color w:val="000000"/>
          <w:sz w:val="28"/>
          <w:szCs w:val="28"/>
        </w:rPr>
        <w:t>території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населених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пунктів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Менської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міської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територіальної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громади</w:t>
      </w:r>
      <w:proofErr w:type="spellEnd"/>
      <w:r w:rsidR="007358E3">
        <w:rPr>
          <w:color w:val="000000"/>
          <w:sz w:val="28"/>
          <w:szCs w:val="28"/>
        </w:rPr>
        <w:t xml:space="preserve">, </w:t>
      </w:r>
      <w:proofErr w:type="spellStart"/>
      <w:r w:rsidR="007358E3">
        <w:rPr>
          <w:color w:val="000000"/>
          <w:sz w:val="28"/>
          <w:szCs w:val="28"/>
        </w:rPr>
        <w:t>протоколи</w:t>
      </w:r>
      <w:proofErr w:type="spellEnd"/>
      <w:r w:rsidR="007358E3">
        <w:rPr>
          <w:color w:val="000000"/>
          <w:sz w:val="28"/>
          <w:szCs w:val="28"/>
        </w:rPr>
        <w:t xml:space="preserve"> про </w:t>
      </w:r>
      <w:proofErr w:type="spellStart"/>
      <w:r w:rsidR="007358E3">
        <w:rPr>
          <w:color w:val="000000"/>
          <w:sz w:val="28"/>
          <w:szCs w:val="28"/>
        </w:rPr>
        <w:t>адміністративні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правопорушення</w:t>
      </w:r>
      <w:proofErr w:type="spellEnd"/>
      <w:r w:rsidR="007358E3">
        <w:rPr>
          <w:color w:val="000000"/>
          <w:sz w:val="28"/>
          <w:szCs w:val="28"/>
        </w:rPr>
        <w:t xml:space="preserve">, </w:t>
      </w:r>
      <w:proofErr w:type="spellStart"/>
      <w:r w:rsidR="007358E3">
        <w:rPr>
          <w:color w:val="000000"/>
          <w:sz w:val="28"/>
          <w:szCs w:val="28"/>
        </w:rPr>
        <w:t>передбачені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статтею</w:t>
      </w:r>
      <w:proofErr w:type="spellEnd"/>
      <w:r w:rsidR="007358E3">
        <w:rPr>
          <w:color w:val="000000"/>
          <w:sz w:val="28"/>
          <w:szCs w:val="28"/>
        </w:rPr>
        <w:t xml:space="preserve"> 152 Кодексу </w:t>
      </w:r>
      <w:proofErr w:type="spellStart"/>
      <w:r w:rsidR="007358E3">
        <w:rPr>
          <w:color w:val="000000"/>
          <w:sz w:val="28"/>
          <w:szCs w:val="28"/>
        </w:rPr>
        <w:t>України</w:t>
      </w:r>
      <w:proofErr w:type="spellEnd"/>
      <w:r w:rsidR="007358E3">
        <w:rPr>
          <w:color w:val="000000"/>
          <w:sz w:val="28"/>
          <w:szCs w:val="28"/>
        </w:rPr>
        <w:t xml:space="preserve"> про </w:t>
      </w:r>
      <w:proofErr w:type="spellStart"/>
      <w:r w:rsidR="007358E3">
        <w:rPr>
          <w:color w:val="000000"/>
          <w:sz w:val="28"/>
          <w:szCs w:val="28"/>
        </w:rPr>
        <w:t>адміністративні</w:t>
      </w:r>
      <w:proofErr w:type="spellEnd"/>
      <w:r w:rsidR="007358E3">
        <w:rPr>
          <w:color w:val="000000"/>
          <w:sz w:val="28"/>
          <w:szCs w:val="28"/>
        </w:rPr>
        <w:t xml:space="preserve"> </w:t>
      </w:r>
      <w:proofErr w:type="spellStart"/>
      <w:r w:rsidR="007358E3">
        <w:rPr>
          <w:color w:val="000000"/>
          <w:sz w:val="28"/>
          <w:szCs w:val="28"/>
        </w:rPr>
        <w:t>правопорушення</w:t>
      </w:r>
      <w:proofErr w:type="spellEnd"/>
      <w:r w:rsidR="007358E3">
        <w:rPr>
          <w:color w:val="000000"/>
          <w:sz w:val="28"/>
          <w:szCs w:val="28"/>
        </w:rPr>
        <w:t>.</w:t>
      </w:r>
      <w:r w:rsidR="00221A07">
        <w:rPr>
          <w:color w:val="000000"/>
          <w:sz w:val="28"/>
          <w:szCs w:val="28"/>
          <w:lang w:val="uk-UA"/>
        </w:rPr>
        <w:t xml:space="preserve"> </w:t>
      </w:r>
    </w:p>
    <w:p w:rsidR="008F62FE" w:rsidRDefault="008F62FE" w:rsidP="00A417DB">
      <w:pPr>
        <w:pStyle w:val="86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ВИСТУПИЛИ:</w:t>
      </w:r>
    </w:p>
    <w:p w:rsidR="008F62FE" w:rsidRPr="008F62FE" w:rsidRDefault="008F62FE" w:rsidP="00A417DB">
      <w:pPr>
        <w:pStyle w:val="861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Кравцов В.М.,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пояснив </w:t>
      </w:r>
      <w:proofErr w:type="spellStart"/>
      <w:r>
        <w:rPr>
          <w:color w:val="000000"/>
          <w:sz w:val="28"/>
          <w:szCs w:val="28"/>
        </w:rPr>
        <w:t>необхідність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r w:rsidR="00DD354B">
        <w:rPr>
          <w:color w:val="000000"/>
          <w:sz w:val="28"/>
          <w:szCs w:val="28"/>
          <w:lang w:val="uk-UA"/>
        </w:rPr>
        <w:t xml:space="preserve">надання </w:t>
      </w:r>
      <w:proofErr w:type="gramStart"/>
      <w:r w:rsidR="00DD354B">
        <w:rPr>
          <w:color w:val="000000"/>
          <w:sz w:val="28"/>
          <w:szCs w:val="28"/>
          <w:lang w:val="uk-UA"/>
        </w:rPr>
        <w:t>повноважень</w:t>
      </w:r>
      <w:r w:rsidR="00DD354B">
        <w:rPr>
          <w:color w:val="000000"/>
          <w:sz w:val="28"/>
          <w:szCs w:val="28"/>
        </w:rPr>
        <w:t xml:space="preserve">  </w:t>
      </w:r>
      <w:proofErr w:type="spellStart"/>
      <w:r w:rsidR="00DD354B">
        <w:rPr>
          <w:color w:val="000000"/>
          <w:sz w:val="28"/>
          <w:szCs w:val="28"/>
        </w:rPr>
        <w:t>інспектору</w:t>
      </w:r>
      <w:proofErr w:type="spellEnd"/>
      <w:proofErr w:type="gramEnd"/>
      <w:r w:rsidRPr="008F62FE">
        <w:rPr>
          <w:color w:val="000000"/>
          <w:sz w:val="28"/>
          <w:szCs w:val="28"/>
        </w:rPr>
        <w:t xml:space="preserve"> з благоустрою </w:t>
      </w:r>
      <w:proofErr w:type="spellStart"/>
      <w:r w:rsidRPr="008F62FE">
        <w:rPr>
          <w:color w:val="000000"/>
          <w:sz w:val="28"/>
          <w:szCs w:val="28"/>
        </w:rPr>
        <w:t>Комунального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підприємства</w:t>
      </w:r>
      <w:proofErr w:type="spellEnd"/>
      <w:r w:rsidRPr="008F62FE">
        <w:rPr>
          <w:color w:val="000000"/>
          <w:sz w:val="28"/>
          <w:szCs w:val="28"/>
        </w:rPr>
        <w:t xml:space="preserve">  «</w:t>
      </w:r>
      <w:proofErr w:type="spellStart"/>
      <w:r w:rsidRPr="008F62FE">
        <w:rPr>
          <w:color w:val="000000"/>
          <w:sz w:val="28"/>
          <w:szCs w:val="28"/>
        </w:rPr>
        <w:t>Менакомунпослуга</w:t>
      </w:r>
      <w:proofErr w:type="spellEnd"/>
      <w:r w:rsidRPr="008F62FE">
        <w:rPr>
          <w:color w:val="000000"/>
          <w:sz w:val="28"/>
          <w:szCs w:val="28"/>
        </w:rPr>
        <w:t>» </w:t>
      </w:r>
      <w:proofErr w:type="spellStart"/>
      <w:r w:rsidRPr="008F62FE">
        <w:rPr>
          <w:color w:val="000000"/>
          <w:sz w:val="28"/>
          <w:szCs w:val="28"/>
        </w:rPr>
        <w:t>Менської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міської</w:t>
      </w:r>
      <w:proofErr w:type="spellEnd"/>
      <w:r w:rsidRPr="008F62FE">
        <w:rPr>
          <w:color w:val="000000"/>
          <w:sz w:val="28"/>
          <w:szCs w:val="28"/>
        </w:rPr>
        <w:t xml:space="preserve"> ради </w:t>
      </w:r>
      <w:proofErr w:type="spellStart"/>
      <w:r w:rsidRPr="008F62FE">
        <w:rPr>
          <w:color w:val="000000"/>
          <w:sz w:val="28"/>
          <w:szCs w:val="28"/>
        </w:rPr>
        <w:t>Чернігівської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області</w:t>
      </w:r>
      <w:proofErr w:type="spellEnd"/>
      <w:r w:rsidRPr="008F62FE">
        <w:rPr>
          <w:color w:val="000000"/>
          <w:sz w:val="28"/>
          <w:szCs w:val="28"/>
        </w:rPr>
        <w:t xml:space="preserve">  </w:t>
      </w:r>
      <w:proofErr w:type="spellStart"/>
      <w:r w:rsidRPr="008F62FE">
        <w:rPr>
          <w:color w:val="000000"/>
          <w:sz w:val="28"/>
          <w:szCs w:val="28"/>
        </w:rPr>
        <w:t>Ярову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Світлану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Петрівну</w:t>
      </w:r>
      <w:proofErr w:type="spellEnd"/>
      <w:r w:rsidR="00DD354B">
        <w:rPr>
          <w:color w:val="000000"/>
          <w:sz w:val="28"/>
          <w:szCs w:val="28"/>
          <w:lang w:val="uk-UA"/>
        </w:rPr>
        <w:t>,</w:t>
      </w:r>
      <w:r w:rsidRPr="008F62FE">
        <w:rPr>
          <w:color w:val="000000"/>
          <w:sz w:val="28"/>
          <w:szCs w:val="28"/>
        </w:rPr>
        <w:t> </w:t>
      </w:r>
      <w:proofErr w:type="spellStart"/>
      <w:r w:rsidRPr="008F62FE">
        <w:rPr>
          <w:color w:val="000000"/>
          <w:sz w:val="28"/>
          <w:szCs w:val="28"/>
        </w:rPr>
        <w:t>складати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щодо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осіб</w:t>
      </w:r>
      <w:proofErr w:type="spellEnd"/>
      <w:r w:rsidRPr="008F62FE">
        <w:rPr>
          <w:color w:val="000000"/>
          <w:sz w:val="28"/>
          <w:szCs w:val="28"/>
        </w:rPr>
        <w:t xml:space="preserve">, </w:t>
      </w:r>
      <w:proofErr w:type="spellStart"/>
      <w:r w:rsidRPr="008F62FE">
        <w:rPr>
          <w:color w:val="000000"/>
          <w:sz w:val="28"/>
          <w:szCs w:val="28"/>
        </w:rPr>
        <w:t>що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скоїли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адміністративні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правопорушення</w:t>
      </w:r>
      <w:proofErr w:type="spellEnd"/>
      <w:r w:rsidRPr="008F62FE">
        <w:rPr>
          <w:color w:val="000000"/>
          <w:sz w:val="28"/>
          <w:szCs w:val="28"/>
        </w:rPr>
        <w:t xml:space="preserve"> на </w:t>
      </w:r>
      <w:proofErr w:type="spellStart"/>
      <w:r w:rsidRPr="008F62FE">
        <w:rPr>
          <w:color w:val="000000"/>
          <w:sz w:val="28"/>
          <w:szCs w:val="28"/>
        </w:rPr>
        <w:t>території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населених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пунктів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Менської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міської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територіальної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громади</w:t>
      </w:r>
      <w:proofErr w:type="spellEnd"/>
      <w:r w:rsidRPr="008F62FE">
        <w:rPr>
          <w:color w:val="000000"/>
          <w:sz w:val="28"/>
          <w:szCs w:val="28"/>
        </w:rPr>
        <w:t xml:space="preserve">, </w:t>
      </w:r>
      <w:proofErr w:type="spellStart"/>
      <w:r w:rsidRPr="008F62FE">
        <w:rPr>
          <w:color w:val="000000"/>
          <w:sz w:val="28"/>
          <w:szCs w:val="28"/>
        </w:rPr>
        <w:t>протоколи</w:t>
      </w:r>
      <w:proofErr w:type="spellEnd"/>
      <w:r w:rsidRPr="008F62FE">
        <w:rPr>
          <w:color w:val="000000"/>
          <w:sz w:val="28"/>
          <w:szCs w:val="28"/>
        </w:rPr>
        <w:t xml:space="preserve"> про </w:t>
      </w:r>
      <w:proofErr w:type="spellStart"/>
      <w:r w:rsidRPr="008F62FE">
        <w:rPr>
          <w:color w:val="000000"/>
          <w:sz w:val="28"/>
          <w:szCs w:val="28"/>
        </w:rPr>
        <w:t>адміністративні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правопорушення</w:t>
      </w:r>
      <w:proofErr w:type="spellEnd"/>
      <w:r w:rsidRPr="008F62FE">
        <w:rPr>
          <w:color w:val="000000"/>
          <w:sz w:val="28"/>
          <w:szCs w:val="28"/>
        </w:rPr>
        <w:t xml:space="preserve">, </w:t>
      </w:r>
      <w:proofErr w:type="spellStart"/>
      <w:r w:rsidRPr="008F62FE">
        <w:rPr>
          <w:color w:val="000000"/>
          <w:sz w:val="28"/>
          <w:szCs w:val="28"/>
        </w:rPr>
        <w:t>передбачені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статтею</w:t>
      </w:r>
      <w:proofErr w:type="spellEnd"/>
      <w:r w:rsidRPr="008F62FE">
        <w:rPr>
          <w:color w:val="000000"/>
          <w:sz w:val="28"/>
          <w:szCs w:val="28"/>
        </w:rPr>
        <w:t xml:space="preserve"> 152 Кодексу </w:t>
      </w:r>
      <w:proofErr w:type="spellStart"/>
      <w:r w:rsidRPr="008F62FE">
        <w:rPr>
          <w:color w:val="000000"/>
          <w:sz w:val="28"/>
          <w:szCs w:val="28"/>
        </w:rPr>
        <w:t>України</w:t>
      </w:r>
      <w:proofErr w:type="spellEnd"/>
      <w:r w:rsidRPr="008F62FE">
        <w:rPr>
          <w:color w:val="000000"/>
          <w:sz w:val="28"/>
          <w:szCs w:val="28"/>
        </w:rPr>
        <w:t xml:space="preserve"> про </w:t>
      </w:r>
      <w:proofErr w:type="spellStart"/>
      <w:r w:rsidRPr="008F62FE">
        <w:rPr>
          <w:color w:val="000000"/>
          <w:sz w:val="28"/>
          <w:szCs w:val="28"/>
        </w:rPr>
        <w:t>адміністративні</w:t>
      </w:r>
      <w:proofErr w:type="spellEnd"/>
      <w:r w:rsidRPr="008F62FE">
        <w:rPr>
          <w:color w:val="000000"/>
          <w:sz w:val="28"/>
          <w:szCs w:val="28"/>
        </w:rPr>
        <w:t xml:space="preserve"> </w:t>
      </w:r>
      <w:proofErr w:type="spellStart"/>
      <w:r w:rsidRPr="008F62FE">
        <w:rPr>
          <w:color w:val="000000"/>
          <w:sz w:val="28"/>
          <w:szCs w:val="28"/>
        </w:rPr>
        <w:t>правопорушення</w:t>
      </w:r>
      <w:proofErr w:type="spellEnd"/>
      <w:r w:rsidRPr="008F62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Зокрема, зазначив, що </w:t>
      </w:r>
      <w:r w:rsidR="00485F70">
        <w:rPr>
          <w:color w:val="000000"/>
          <w:sz w:val="28"/>
          <w:szCs w:val="28"/>
          <w:lang w:val="uk-UA"/>
        </w:rPr>
        <w:t xml:space="preserve">прийняття даного рішення дасть змогу посилити контроль за </w:t>
      </w:r>
      <w:r>
        <w:rPr>
          <w:color w:val="000000"/>
          <w:sz w:val="28"/>
          <w:szCs w:val="28"/>
          <w:lang w:val="uk-UA"/>
        </w:rPr>
        <w:t>виконання</w:t>
      </w:r>
      <w:r w:rsidR="00485F70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Правил благоустрою </w:t>
      </w:r>
      <w:r w:rsidR="00262BE2">
        <w:rPr>
          <w:color w:val="000000"/>
          <w:sz w:val="28"/>
          <w:szCs w:val="28"/>
          <w:lang w:val="uk-UA"/>
        </w:rPr>
        <w:t>територій населених пунктів Менської міської об’єднаної територіальної громади.</w:t>
      </w:r>
    </w:p>
    <w:p w:rsidR="00CE652F" w:rsidRDefault="0069778D" w:rsidP="00A417D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Примаков Г.А. поставив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5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5F70" w:rsidRPr="00485F70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proofErr w:type="gramEnd"/>
      <w:r w:rsidR="00485F70" w:rsidRPr="00485F7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85F70" w:rsidRPr="00485F70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="00485F70" w:rsidRPr="00485F70">
        <w:rPr>
          <w:rFonts w:ascii="Times New Roman" w:hAnsi="Times New Roman" w:cs="Times New Roman"/>
          <w:sz w:val="28"/>
          <w:szCs w:val="28"/>
          <w:lang w:val="ru-RU"/>
        </w:rPr>
        <w:t xml:space="preserve"> до порядку денного</w:t>
      </w:r>
      <w:r w:rsidR="00221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A07">
        <w:rPr>
          <w:rFonts w:ascii="Times New Roman" w:hAnsi="Times New Roman" w:cs="Times New Roman"/>
          <w:sz w:val="28"/>
          <w:szCs w:val="28"/>
          <w:lang w:val="ru-RU"/>
        </w:rPr>
        <w:t>вищезазначеного</w:t>
      </w:r>
      <w:proofErr w:type="spellEnd"/>
      <w:r w:rsidR="00221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A07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221A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1A07">
        <w:rPr>
          <w:rFonts w:ascii="Times New Roman" w:hAnsi="Times New Roman" w:cs="Times New Roman"/>
          <w:sz w:val="28"/>
          <w:szCs w:val="28"/>
          <w:lang w:val="ru-RU"/>
        </w:rPr>
        <w:t>доповість</w:t>
      </w:r>
      <w:proofErr w:type="spellEnd"/>
      <w:r w:rsidR="00221A0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221A07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221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1B3D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591B3D">
        <w:rPr>
          <w:rFonts w:ascii="Times New Roman" w:hAnsi="Times New Roman" w:cs="Times New Roman"/>
          <w:sz w:val="28"/>
          <w:szCs w:val="28"/>
          <w:lang w:val="ru-RU"/>
        </w:rPr>
        <w:t xml:space="preserve"> сам.</w:t>
      </w:r>
    </w:p>
    <w:p w:rsidR="0069778D" w:rsidRPr="005B619A" w:rsidRDefault="0069778D" w:rsidP="00A417D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>ГОЛОСУВАЛИ:</w:t>
      </w:r>
    </w:p>
    <w:p w:rsidR="0069778D" w:rsidRPr="005B619A" w:rsidRDefault="0069778D" w:rsidP="006977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417DB">
        <w:rPr>
          <w:rFonts w:ascii="Times New Roman" w:hAnsi="Times New Roman" w:cs="Times New Roman"/>
          <w:sz w:val="28"/>
          <w:szCs w:val="28"/>
        </w:rPr>
        <w:t>28</w:t>
      </w:r>
      <w:r w:rsidRPr="005B619A">
        <w:rPr>
          <w:rFonts w:ascii="Times New Roman" w:hAnsi="Times New Roman" w:cs="Times New Roman"/>
          <w:sz w:val="28"/>
          <w:szCs w:val="28"/>
        </w:rPr>
        <w:t xml:space="preserve">; «ПРОТИ» - немає; «УТРИМАЛИСЬ» - немає; </w:t>
      </w:r>
    </w:p>
    <w:p w:rsidR="0069778D" w:rsidRPr="005B619A" w:rsidRDefault="0069778D" w:rsidP="006977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>«НЕ ГОЛОСУВАЛИ» - немає.</w:t>
      </w:r>
    </w:p>
    <w:p w:rsidR="0069778D" w:rsidRPr="005B619A" w:rsidRDefault="0069778D" w:rsidP="006977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>ВИРІШИЛИ:</w:t>
      </w:r>
    </w:p>
    <w:p w:rsidR="0069778D" w:rsidRPr="00435ABC" w:rsidRDefault="0069778D" w:rsidP="0069778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Включити до п</w:t>
      </w:r>
      <w:r w:rsidRPr="005B619A">
        <w:rPr>
          <w:rFonts w:ascii="Times New Roman" w:hAnsi="Times New Roman" w:cs="Times New Roman"/>
          <w:sz w:val="28"/>
          <w:szCs w:val="28"/>
        </w:rPr>
        <w:t xml:space="preserve">орядку денного питання </w:t>
      </w:r>
      <w:r w:rsidR="00435ABC">
        <w:rPr>
          <w:rFonts w:ascii="Times New Roman" w:hAnsi="Times New Roman" w:cs="Times New Roman"/>
          <w:sz w:val="28"/>
          <w:szCs w:val="28"/>
        </w:rPr>
        <w:t>«</w:t>
      </w:r>
      <w:r w:rsidR="00221A07" w:rsidRPr="00221A07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30 січня 2018 року № 9</w:t>
      </w:r>
      <w:r w:rsidR="00C6737F">
        <w:rPr>
          <w:rFonts w:ascii="Times New Roman" w:hAnsi="Times New Roman" w:cs="Times New Roman"/>
          <w:sz w:val="28"/>
          <w:szCs w:val="28"/>
        </w:rPr>
        <w:t>», доповідає Примаков Г.А., міський голова.</w:t>
      </w:r>
    </w:p>
    <w:p w:rsidR="0069778D" w:rsidRPr="00171FA3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СЛУХАЛИ: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br/>
        <w:t xml:space="preserve">Примакова Г. А., </w:t>
      </w:r>
      <w:r w:rsidR="00435ABC" w:rsidRP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який запропонував затвердити в цілому порядок денний відповідно до запропонованого </w:t>
      </w:r>
      <w:proofErr w:type="spellStart"/>
      <w:r w:rsidR="00435ABC" w:rsidRP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проєкту</w:t>
      </w:r>
      <w:proofErr w:type="spellEnd"/>
      <w:r w:rsidR="00435ABC" w:rsidRP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з урахуванням </w:t>
      </w:r>
      <w:r w:rsid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включеного</w:t>
      </w:r>
      <w:r w:rsidR="00435ABC" w:rsidRP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питан</w:t>
      </w:r>
      <w:r w:rsid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ня</w:t>
      </w:r>
      <w:r w:rsidR="00435ABC" w:rsidRP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, а саме:</w:t>
      </w:r>
    </w:p>
    <w:p w:rsidR="00A417DB" w:rsidRDefault="00A417DB" w:rsidP="00A417D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104. Про  закінчення опалювального сезону 2020-2021 рр.</w:t>
      </w:r>
    </w:p>
    <w:p w:rsidR="00A417DB" w:rsidRDefault="00A417DB" w:rsidP="00A41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A417DB" w:rsidRDefault="00A417DB" w:rsidP="00A417D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Кравцов В.М.;</w:t>
      </w:r>
    </w:p>
    <w:p w:rsidR="00A417DB" w:rsidRDefault="00A417DB" w:rsidP="00A417D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105. Про розміщення зовнішньої реклами.</w:t>
      </w:r>
    </w:p>
    <w:p w:rsidR="00A417DB" w:rsidRDefault="00A417DB" w:rsidP="00A417D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</w:t>
      </w:r>
      <w:r w:rsidRPr="00577480">
        <w:rPr>
          <w:rFonts w:ascii="Times New Roman" w:hAnsi="Times New Roman" w:cs="Times New Roman"/>
          <w:sz w:val="28"/>
          <w:szCs w:val="28"/>
        </w:rPr>
        <w:t>головний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архітектури та 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Fonts w:ascii="Times New Roman" w:hAnsi="Times New Roman" w:cs="Times New Roman"/>
          <w:sz w:val="28"/>
          <w:szCs w:val="28"/>
        </w:rPr>
        <w:t>ради Ющенко А.М.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;</w:t>
      </w:r>
    </w:p>
    <w:p w:rsidR="0069778D" w:rsidRPr="004F43F5" w:rsidRDefault="00A417DB" w:rsidP="0069778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106</w:t>
      </w:r>
      <w:r w:rsidR="0069778D" w:rsidRPr="004F43F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7DB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30 січня 2018 року №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7DB" w:rsidRDefault="0069778D" w:rsidP="00A417D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4F43F5">
        <w:rPr>
          <w:rFonts w:ascii="Times New Roman" w:hAnsi="Times New Roman" w:cs="Times New Roman"/>
          <w:sz w:val="28"/>
          <w:szCs w:val="28"/>
        </w:rPr>
        <w:t xml:space="preserve">Доповідає </w:t>
      </w:r>
      <w:r w:rsidR="00626B8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591B3D">
        <w:rPr>
          <w:rFonts w:ascii="Times New Roman" w:hAnsi="Times New Roman" w:cs="Times New Roman"/>
          <w:sz w:val="28"/>
          <w:szCs w:val="28"/>
          <w:lang w:val="ru-RU"/>
        </w:rPr>
        <w:t>Примаков Г.</w:t>
      </w:r>
      <w:r w:rsidR="00626B8E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69778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9778D" w:rsidRPr="00757FF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A417DB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28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9778D" w:rsidRPr="00757FF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» - немає.</w:t>
      </w:r>
    </w:p>
    <w:p w:rsidR="0069778D" w:rsidRPr="00757FF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9778D" w:rsidRPr="00757FFD" w:rsidRDefault="0069778D" w:rsidP="006977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кту</w:t>
      </w:r>
      <w:proofErr w:type="spellEnd"/>
      <w:r w:rsidR="00435ABC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з внесеним доповненням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7358E3" w:rsidRDefault="007358E3" w:rsidP="008929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93C" w:rsidRPr="0070761A" w:rsidRDefault="00A417DB" w:rsidP="008929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F444E7">
        <w:rPr>
          <w:rFonts w:ascii="Times New Roman" w:hAnsi="Times New Roman" w:cs="Times New Roman"/>
          <w:sz w:val="28"/>
          <w:szCs w:val="28"/>
        </w:rPr>
        <w:t>.</w:t>
      </w:r>
      <w:r w:rsidR="0089293C">
        <w:rPr>
          <w:rFonts w:ascii="Times New Roman" w:hAnsi="Times New Roman" w:cs="Times New Roman"/>
          <w:sz w:val="28"/>
          <w:szCs w:val="28"/>
        </w:rPr>
        <w:t xml:space="preserve"> </w:t>
      </w:r>
      <w:r w:rsidR="00C867E1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2B5F11" w:rsidRPr="002B5F11" w:rsidRDefault="00A417DB" w:rsidP="002B5F11">
      <w:pPr>
        <w:pStyle w:val="4679"/>
        <w:shd w:val="clear" w:color="auto" w:fill="FFFFFF"/>
        <w:spacing w:before="28" w:beforeAutospacing="0" w:after="0" w:afterAutospacing="0" w:line="100" w:lineRule="atLeast"/>
        <w:jc w:val="both"/>
        <w:rPr>
          <w:lang w:val="uk-UA"/>
        </w:rPr>
      </w:pPr>
      <w:r>
        <w:rPr>
          <w:sz w:val="28"/>
          <w:szCs w:val="28"/>
          <w:lang w:val="uk-UA"/>
        </w:rPr>
        <w:t>Кравцова В.М.</w:t>
      </w:r>
      <w:r w:rsidR="00551231" w:rsidRPr="00DD36FF">
        <w:rPr>
          <w:sz w:val="28"/>
          <w:szCs w:val="28"/>
          <w:lang w:val="uk-UA"/>
        </w:rPr>
        <w:t>,</w:t>
      </w:r>
      <w:r w:rsidR="006A60DF">
        <w:rPr>
          <w:sz w:val="28"/>
          <w:szCs w:val="28"/>
          <w:lang w:val="uk-UA"/>
        </w:rPr>
        <w:t xml:space="preserve"> про </w:t>
      </w:r>
      <w:r w:rsidR="009A1504">
        <w:rPr>
          <w:sz w:val="28"/>
          <w:szCs w:val="28"/>
          <w:lang w:val="uk-UA"/>
        </w:rPr>
        <w:t xml:space="preserve">необхідність </w:t>
      </w:r>
      <w:r w:rsidR="002B5F11">
        <w:rPr>
          <w:sz w:val="28"/>
          <w:szCs w:val="28"/>
          <w:lang w:val="uk-UA"/>
        </w:rPr>
        <w:t xml:space="preserve">закінчення опалювального періоду </w:t>
      </w:r>
      <w:r w:rsidR="002B5F11">
        <w:rPr>
          <w:color w:val="000000"/>
          <w:sz w:val="28"/>
          <w:szCs w:val="28"/>
          <w:lang w:val="uk-UA"/>
        </w:rPr>
        <w:t>у</w:t>
      </w:r>
      <w:r w:rsidR="002B5F11" w:rsidRPr="002B5F11">
        <w:rPr>
          <w:color w:val="000000"/>
          <w:sz w:val="28"/>
          <w:szCs w:val="28"/>
          <w:lang w:val="uk-UA"/>
        </w:rPr>
        <w:t xml:space="preserve"> зв’язку з підвищенням середньої добової температури зовнішнього повітря протягом трьох діб, яка с</w:t>
      </w:r>
      <w:r w:rsidR="00CE652F">
        <w:rPr>
          <w:color w:val="000000"/>
          <w:sz w:val="28"/>
          <w:szCs w:val="28"/>
          <w:lang w:val="uk-UA"/>
        </w:rPr>
        <w:t>тановить більш як +8 градусів С</w:t>
      </w:r>
      <w:r w:rsidR="00C6737F">
        <w:rPr>
          <w:color w:val="000000"/>
          <w:sz w:val="28"/>
          <w:szCs w:val="28"/>
          <w:lang w:val="uk-UA"/>
        </w:rPr>
        <w:t xml:space="preserve"> та</w:t>
      </w:r>
      <w:r w:rsidR="002B5F11" w:rsidRPr="002B5F11">
        <w:rPr>
          <w:color w:val="000000"/>
          <w:sz w:val="28"/>
          <w:szCs w:val="28"/>
          <w:lang w:val="uk-UA"/>
        </w:rPr>
        <w:t xml:space="preserve"> враховуючи рекомендації комісії з питань техногенно-екологічної безпеки та надзвичайних ситуацій Менської міськ</w:t>
      </w:r>
      <w:r w:rsidR="00262BE2">
        <w:rPr>
          <w:color w:val="000000"/>
          <w:sz w:val="28"/>
          <w:szCs w:val="28"/>
          <w:lang w:val="uk-UA"/>
        </w:rPr>
        <w:t>ої ради від 13 квітня 2021 року.</w:t>
      </w:r>
      <w:r w:rsidR="002B5F11" w:rsidRPr="002B5F11">
        <w:rPr>
          <w:color w:val="000000"/>
          <w:sz w:val="28"/>
          <w:szCs w:val="28"/>
          <w:lang w:val="uk-UA"/>
        </w:rPr>
        <w:t xml:space="preserve"> </w:t>
      </w:r>
      <w:r w:rsidR="00CE652F">
        <w:rPr>
          <w:color w:val="000000"/>
          <w:sz w:val="28"/>
          <w:szCs w:val="28"/>
          <w:lang w:val="uk-UA"/>
        </w:rPr>
        <w:t>Кравцов В.М. запропонував</w:t>
      </w:r>
      <w:r w:rsidR="002B5F11">
        <w:rPr>
          <w:color w:val="000000"/>
          <w:sz w:val="28"/>
          <w:szCs w:val="28"/>
          <w:lang w:val="uk-UA"/>
        </w:rPr>
        <w:t xml:space="preserve"> </w:t>
      </w:r>
      <w:r w:rsidR="00B94CCA">
        <w:rPr>
          <w:color w:val="000000"/>
          <w:sz w:val="28"/>
          <w:szCs w:val="28"/>
          <w:lang w:val="uk-UA"/>
        </w:rPr>
        <w:t>з</w:t>
      </w:r>
      <w:r w:rsidR="002B5F11" w:rsidRPr="002B5F11">
        <w:rPr>
          <w:color w:val="000000"/>
          <w:sz w:val="28"/>
          <w:szCs w:val="28"/>
          <w:lang w:val="uk-UA"/>
        </w:rPr>
        <w:t>акінчити опалювальний сезон 16 квітня 2021 року з 00:00 год. в установах та закладах, що перебувають у комунальній власності Менської міської</w:t>
      </w:r>
      <w:r w:rsidR="002B5F11">
        <w:rPr>
          <w:color w:val="000000"/>
          <w:sz w:val="28"/>
          <w:szCs w:val="28"/>
        </w:rPr>
        <w:t> </w:t>
      </w:r>
      <w:r w:rsidR="002B5F11" w:rsidRPr="002B5F11">
        <w:rPr>
          <w:color w:val="000000"/>
          <w:sz w:val="28"/>
          <w:szCs w:val="28"/>
          <w:lang w:val="uk-UA"/>
        </w:rPr>
        <w:t xml:space="preserve"> територіальної громади та в житловому фонді, на підприємствах, установах і організаціях усіх форм власності на території населених пунктів Менської міської територіальної громади.</w:t>
      </w:r>
    </w:p>
    <w:p w:rsidR="003075B7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2B5F11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29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03056B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89293C" w:rsidRPr="002E3C02" w:rsidRDefault="00A36E09" w:rsidP="002E3C02">
      <w:pPr>
        <w:pStyle w:val="a7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2E3C02">
        <w:rPr>
          <w:sz w:val="28"/>
          <w:szCs w:val="28"/>
          <w:lang w:val="uk-UA"/>
        </w:rPr>
        <w:t xml:space="preserve">Рішення № </w:t>
      </w:r>
      <w:r w:rsidR="002B5F11">
        <w:rPr>
          <w:sz w:val="28"/>
          <w:szCs w:val="28"/>
          <w:lang w:val="uk-UA"/>
        </w:rPr>
        <w:t xml:space="preserve">104 </w:t>
      </w:r>
      <w:r w:rsidR="003075B7" w:rsidRPr="002E3C02">
        <w:rPr>
          <w:sz w:val="28"/>
          <w:szCs w:val="28"/>
          <w:lang w:val="uk-UA"/>
        </w:rPr>
        <w:t xml:space="preserve"> «</w:t>
      </w:r>
      <w:r w:rsidR="002E3C02" w:rsidRPr="00970378">
        <w:rPr>
          <w:color w:val="000000"/>
          <w:sz w:val="28"/>
          <w:szCs w:val="28"/>
          <w:lang w:val="uk-UA"/>
        </w:rPr>
        <w:t>Про за</w:t>
      </w:r>
      <w:r w:rsidR="002B5F11">
        <w:rPr>
          <w:color w:val="000000"/>
          <w:sz w:val="28"/>
          <w:szCs w:val="28"/>
          <w:lang w:val="uk-UA"/>
        </w:rPr>
        <w:t>кінчення опалювального сезону 2020-2021 рр.»</w:t>
      </w:r>
      <w:r w:rsidR="003075B7" w:rsidRPr="002E3C02">
        <w:rPr>
          <w:sz w:val="28"/>
          <w:szCs w:val="28"/>
          <w:lang w:val="uk-UA"/>
        </w:rPr>
        <w:t xml:space="preserve"> - приймається (додається).</w:t>
      </w:r>
    </w:p>
    <w:p w:rsidR="003075B7" w:rsidRDefault="003075B7" w:rsidP="008929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B7" w:rsidRDefault="002B5F11" w:rsidP="003075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3075B7">
        <w:rPr>
          <w:rFonts w:ascii="Times New Roman" w:hAnsi="Times New Roman" w:cs="Times New Roman"/>
          <w:sz w:val="28"/>
          <w:szCs w:val="28"/>
        </w:rPr>
        <w:t xml:space="preserve">. </w:t>
      </w:r>
      <w:r w:rsidR="00C867E1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2B5F11" w:rsidRPr="00054206" w:rsidRDefault="002B5F11" w:rsidP="00C6737F">
      <w:pPr>
        <w:pStyle w:val="1097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Ющенка А.М.</w:t>
      </w:r>
      <w:r w:rsidR="002E3C0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 xml:space="preserve">ий повідомив про надходження </w:t>
      </w:r>
      <w:r w:rsidRPr="002B5F11">
        <w:rPr>
          <w:color w:val="000000"/>
          <w:sz w:val="28"/>
          <w:szCs w:val="28"/>
          <w:lang w:val="uk-UA"/>
        </w:rPr>
        <w:t>звернення ТОВ «Трудовий колектив Чернігівського міжміського бюро технічної інвентаризації» №</w:t>
      </w:r>
      <w:r w:rsidR="000D0616">
        <w:rPr>
          <w:color w:val="000000"/>
          <w:sz w:val="28"/>
          <w:szCs w:val="28"/>
          <w:lang w:val="uk-UA"/>
        </w:rPr>
        <w:t xml:space="preserve"> </w:t>
      </w:r>
      <w:r w:rsidRPr="002B5F11">
        <w:rPr>
          <w:color w:val="000000"/>
          <w:sz w:val="28"/>
          <w:szCs w:val="28"/>
          <w:lang w:val="uk-UA"/>
        </w:rPr>
        <w:t>288/17-08/2 від 05.04.2021 р. та №</w:t>
      </w:r>
      <w:r w:rsidR="000D0616">
        <w:rPr>
          <w:color w:val="000000"/>
          <w:sz w:val="28"/>
          <w:szCs w:val="28"/>
          <w:lang w:val="uk-UA"/>
        </w:rPr>
        <w:t xml:space="preserve"> </w:t>
      </w:r>
      <w:r w:rsidRPr="002B5F11">
        <w:rPr>
          <w:color w:val="000000"/>
          <w:sz w:val="28"/>
          <w:szCs w:val="28"/>
          <w:lang w:val="uk-UA"/>
        </w:rPr>
        <w:t xml:space="preserve">289/17-08/2 від 05.04.2021 р., </w:t>
      </w:r>
      <w:r w:rsidR="000D0616">
        <w:rPr>
          <w:color w:val="000000"/>
          <w:sz w:val="28"/>
          <w:szCs w:val="28"/>
          <w:lang w:val="uk-UA"/>
        </w:rPr>
        <w:t xml:space="preserve">щодо надання дозволу для розміщення зовнішньої реклами </w:t>
      </w:r>
      <w:r w:rsidR="000D0616" w:rsidRPr="000D0616">
        <w:rPr>
          <w:color w:val="000000"/>
          <w:sz w:val="28"/>
          <w:szCs w:val="28"/>
          <w:lang w:val="uk-UA"/>
        </w:rPr>
        <w:t>за адрес</w:t>
      </w:r>
      <w:r w:rsidR="000D0616">
        <w:rPr>
          <w:color w:val="000000"/>
          <w:sz w:val="28"/>
          <w:szCs w:val="28"/>
          <w:lang w:val="uk-UA"/>
        </w:rPr>
        <w:t>ами в</w:t>
      </w:r>
      <w:r w:rsidR="000D0616" w:rsidRPr="000D0616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="000D0616" w:rsidRPr="000D0616">
        <w:rPr>
          <w:color w:val="000000"/>
          <w:sz w:val="28"/>
          <w:szCs w:val="28"/>
          <w:lang w:val="uk-UA"/>
        </w:rPr>
        <w:t>Мена</w:t>
      </w:r>
      <w:proofErr w:type="spellEnd"/>
      <w:r w:rsidR="000D0616" w:rsidRPr="000D0616">
        <w:rPr>
          <w:color w:val="000000"/>
          <w:sz w:val="28"/>
          <w:szCs w:val="28"/>
          <w:lang w:val="uk-UA"/>
        </w:rPr>
        <w:t xml:space="preserve">, </w:t>
      </w:r>
      <w:r w:rsidR="000D0616">
        <w:rPr>
          <w:color w:val="000000"/>
          <w:sz w:val="28"/>
          <w:szCs w:val="28"/>
          <w:lang w:val="uk-UA"/>
        </w:rPr>
        <w:t xml:space="preserve">по </w:t>
      </w:r>
      <w:r w:rsidR="000D0616" w:rsidRPr="000D0616">
        <w:rPr>
          <w:color w:val="000000"/>
          <w:sz w:val="28"/>
          <w:szCs w:val="28"/>
          <w:lang w:val="uk-UA"/>
        </w:rPr>
        <w:t>вул. Шевченка</w:t>
      </w:r>
      <w:r w:rsidR="000D0616">
        <w:rPr>
          <w:color w:val="000000"/>
          <w:sz w:val="28"/>
          <w:szCs w:val="28"/>
          <w:lang w:val="uk-UA"/>
        </w:rPr>
        <w:t xml:space="preserve"> (</w:t>
      </w:r>
      <w:r w:rsidR="000D0616" w:rsidRPr="000D0616">
        <w:rPr>
          <w:color w:val="000000"/>
          <w:sz w:val="28"/>
          <w:szCs w:val="28"/>
          <w:lang w:val="uk-UA"/>
        </w:rPr>
        <w:t>біля лікарні</w:t>
      </w:r>
      <w:r w:rsidR="000D0616">
        <w:rPr>
          <w:color w:val="000000"/>
          <w:sz w:val="28"/>
          <w:szCs w:val="28"/>
          <w:lang w:val="uk-UA"/>
        </w:rPr>
        <w:t xml:space="preserve">) та по </w:t>
      </w:r>
      <w:r w:rsidR="000D0616" w:rsidRPr="000D0616">
        <w:rPr>
          <w:color w:val="000000"/>
          <w:sz w:val="28"/>
          <w:szCs w:val="28"/>
          <w:lang w:val="uk-UA"/>
        </w:rPr>
        <w:t xml:space="preserve">вул. Сіверський шлях, </w:t>
      </w:r>
      <w:r w:rsidR="000D0616">
        <w:rPr>
          <w:color w:val="000000"/>
          <w:sz w:val="28"/>
          <w:szCs w:val="28"/>
          <w:lang w:val="uk-UA"/>
        </w:rPr>
        <w:t>(</w:t>
      </w:r>
      <w:r w:rsidR="000D0616" w:rsidRPr="000D0616">
        <w:rPr>
          <w:color w:val="000000"/>
          <w:sz w:val="28"/>
          <w:szCs w:val="28"/>
          <w:lang w:val="uk-UA"/>
        </w:rPr>
        <w:t>біля Троїцького ринку</w:t>
      </w:r>
      <w:r w:rsidR="000D0616">
        <w:rPr>
          <w:color w:val="000000"/>
          <w:sz w:val="28"/>
          <w:szCs w:val="28"/>
          <w:lang w:val="uk-UA"/>
        </w:rPr>
        <w:t xml:space="preserve">). </w:t>
      </w:r>
      <w:r w:rsidR="00C6737F">
        <w:rPr>
          <w:color w:val="000000"/>
          <w:sz w:val="28"/>
          <w:szCs w:val="28"/>
          <w:lang w:val="uk-UA"/>
        </w:rPr>
        <w:t>Андрій Михайлович зазначив, що б</w:t>
      </w:r>
      <w:r w:rsidR="000D0616">
        <w:rPr>
          <w:color w:val="000000"/>
          <w:sz w:val="28"/>
          <w:szCs w:val="28"/>
          <w:lang w:val="uk-UA"/>
        </w:rPr>
        <w:t xml:space="preserve">ули направлені звернення до Управління патрульної поліції </w:t>
      </w:r>
      <w:r w:rsidR="00262BE2">
        <w:rPr>
          <w:color w:val="000000"/>
          <w:sz w:val="28"/>
          <w:szCs w:val="28"/>
          <w:lang w:val="uk-UA"/>
        </w:rPr>
        <w:t xml:space="preserve">в Чернігівській області </w:t>
      </w:r>
      <w:r w:rsidR="000D0616">
        <w:rPr>
          <w:color w:val="000000"/>
          <w:sz w:val="28"/>
          <w:szCs w:val="28"/>
          <w:lang w:val="uk-UA"/>
        </w:rPr>
        <w:t xml:space="preserve">та </w:t>
      </w:r>
      <w:r w:rsidR="00262BE2">
        <w:rPr>
          <w:color w:val="000000"/>
          <w:sz w:val="28"/>
          <w:szCs w:val="28"/>
          <w:lang w:val="uk-UA"/>
        </w:rPr>
        <w:t xml:space="preserve">до Дільниці мережі доступу № 324/3 м. </w:t>
      </w:r>
      <w:proofErr w:type="spellStart"/>
      <w:r w:rsidR="00262BE2">
        <w:rPr>
          <w:color w:val="000000"/>
          <w:sz w:val="28"/>
          <w:szCs w:val="28"/>
          <w:lang w:val="uk-UA"/>
        </w:rPr>
        <w:t>Мена</w:t>
      </w:r>
      <w:proofErr w:type="spellEnd"/>
      <w:r w:rsidR="00262BE2">
        <w:rPr>
          <w:color w:val="000000"/>
          <w:sz w:val="28"/>
          <w:szCs w:val="28"/>
          <w:lang w:val="uk-UA"/>
        </w:rPr>
        <w:t xml:space="preserve"> Чернігівської філії </w:t>
      </w:r>
      <w:r w:rsidR="000D0616">
        <w:rPr>
          <w:color w:val="000000"/>
          <w:sz w:val="28"/>
          <w:szCs w:val="28"/>
          <w:lang w:val="uk-UA"/>
        </w:rPr>
        <w:t>ПАТ «Укртелеком» щодо можливості розміщення реклами за вказаними адресами. Згідно відповідей даних організацій розміщення зовнішньої реклами у зазначених місцях забороняється, оскільки по</w:t>
      </w:r>
      <w:r w:rsidRPr="000D0616">
        <w:rPr>
          <w:color w:val="000000"/>
          <w:sz w:val="28"/>
          <w:szCs w:val="28"/>
          <w:lang w:val="uk-UA"/>
        </w:rPr>
        <w:t xml:space="preserve"> вул. Шевченка</w:t>
      </w:r>
      <w:r w:rsidR="000D0616">
        <w:rPr>
          <w:color w:val="000000"/>
          <w:sz w:val="28"/>
          <w:szCs w:val="28"/>
          <w:lang w:val="uk-UA"/>
        </w:rPr>
        <w:t xml:space="preserve"> (</w:t>
      </w:r>
      <w:r w:rsidRPr="000D0616">
        <w:rPr>
          <w:color w:val="000000"/>
          <w:sz w:val="28"/>
          <w:szCs w:val="28"/>
          <w:lang w:val="uk-UA"/>
        </w:rPr>
        <w:t>біля лікарні</w:t>
      </w:r>
      <w:r w:rsidR="000D0616">
        <w:rPr>
          <w:color w:val="000000"/>
          <w:sz w:val="28"/>
          <w:szCs w:val="28"/>
          <w:lang w:val="uk-UA"/>
        </w:rPr>
        <w:t>)</w:t>
      </w:r>
      <w:r w:rsidRPr="000D0616">
        <w:rPr>
          <w:color w:val="000000"/>
          <w:sz w:val="28"/>
          <w:szCs w:val="28"/>
          <w:lang w:val="uk-UA"/>
        </w:rPr>
        <w:t xml:space="preserve"> на зазначеній ділянці проходить підземна каналізація ліній зв’язку (згідно правил охорони ліній зв’язку, забороняється проведення будівельних та будь-яких робіт в межах охоронної зони – 2 метри від ліній зв’язку з кожного боку)</w:t>
      </w:r>
      <w:r w:rsidR="00054206">
        <w:rPr>
          <w:color w:val="000000"/>
          <w:sz w:val="28"/>
          <w:szCs w:val="28"/>
          <w:lang w:val="uk-UA"/>
        </w:rPr>
        <w:t xml:space="preserve">, а по  </w:t>
      </w:r>
      <w:r w:rsidRPr="00054206">
        <w:rPr>
          <w:color w:val="000000"/>
          <w:sz w:val="28"/>
          <w:szCs w:val="28"/>
          <w:lang w:val="uk-UA"/>
        </w:rPr>
        <w:t>вул. Сіверський шлях</w:t>
      </w:r>
      <w:r w:rsidR="00054206">
        <w:rPr>
          <w:color w:val="000000"/>
          <w:sz w:val="28"/>
          <w:szCs w:val="28"/>
          <w:lang w:val="uk-UA"/>
        </w:rPr>
        <w:t xml:space="preserve"> (біля</w:t>
      </w:r>
      <w:r w:rsidRPr="00054206">
        <w:rPr>
          <w:color w:val="000000"/>
          <w:sz w:val="28"/>
          <w:szCs w:val="28"/>
          <w:lang w:val="uk-UA"/>
        </w:rPr>
        <w:t xml:space="preserve"> Троїцького ринку</w:t>
      </w:r>
      <w:r w:rsidR="00054206">
        <w:rPr>
          <w:color w:val="000000"/>
          <w:sz w:val="28"/>
          <w:szCs w:val="28"/>
          <w:lang w:val="uk-UA"/>
        </w:rPr>
        <w:t xml:space="preserve">) </w:t>
      </w:r>
      <w:r w:rsidRPr="00054206">
        <w:rPr>
          <w:color w:val="000000"/>
          <w:sz w:val="28"/>
          <w:szCs w:val="28"/>
          <w:lang w:val="uk-UA"/>
        </w:rPr>
        <w:t xml:space="preserve"> розміщуються зелені насадження (дерева), які заважають встановленню рекламного щита без порушень вимог п. 35 ПКМУ №</w:t>
      </w:r>
      <w:r w:rsidR="00591B3D">
        <w:rPr>
          <w:color w:val="000000"/>
          <w:sz w:val="28"/>
          <w:szCs w:val="28"/>
          <w:lang w:val="uk-UA"/>
        </w:rPr>
        <w:t xml:space="preserve"> </w:t>
      </w:r>
      <w:r w:rsidRPr="00054206">
        <w:rPr>
          <w:color w:val="000000"/>
          <w:sz w:val="28"/>
          <w:szCs w:val="28"/>
          <w:lang w:val="uk-UA"/>
        </w:rPr>
        <w:t>2067 від 29 грудня 2003 року «Про затвердження Типових Правил розміщення зовнішньої реклами».</w:t>
      </w:r>
      <w:r w:rsidR="00C6737F">
        <w:rPr>
          <w:color w:val="000000"/>
          <w:sz w:val="28"/>
          <w:szCs w:val="28"/>
          <w:lang w:val="uk-UA"/>
        </w:rPr>
        <w:t xml:space="preserve"> Ющенко А.М. запропонував</w:t>
      </w:r>
      <w:r w:rsidR="00054206">
        <w:rPr>
          <w:color w:val="000000"/>
          <w:sz w:val="28"/>
          <w:szCs w:val="28"/>
          <w:lang w:val="uk-UA"/>
        </w:rPr>
        <w:t xml:space="preserve"> відмовити </w:t>
      </w:r>
      <w:r w:rsidR="00054206" w:rsidRPr="002B5F11">
        <w:rPr>
          <w:color w:val="000000"/>
          <w:sz w:val="28"/>
          <w:szCs w:val="28"/>
          <w:lang w:val="uk-UA"/>
        </w:rPr>
        <w:t>ТОВ «Трудовий колектив Чернігівського міжміського бюро технічної інвентаризації»</w:t>
      </w:r>
      <w:r w:rsidR="00054206">
        <w:rPr>
          <w:color w:val="000000"/>
          <w:sz w:val="28"/>
          <w:szCs w:val="28"/>
          <w:lang w:val="uk-UA"/>
        </w:rPr>
        <w:t xml:space="preserve"> у розміщенні зовнішньої реклами на в</w:t>
      </w:r>
      <w:r w:rsidR="00C6737F">
        <w:rPr>
          <w:color w:val="000000"/>
          <w:sz w:val="28"/>
          <w:szCs w:val="28"/>
          <w:lang w:val="uk-UA"/>
        </w:rPr>
        <w:t>казаних ділянках і запропонувати</w:t>
      </w:r>
      <w:r w:rsidR="00054206">
        <w:rPr>
          <w:color w:val="000000"/>
          <w:sz w:val="28"/>
          <w:szCs w:val="28"/>
          <w:lang w:val="uk-UA"/>
        </w:rPr>
        <w:t xml:space="preserve"> </w:t>
      </w:r>
      <w:r w:rsidRPr="00054206">
        <w:rPr>
          <w:color w:val="000000"/>
          <w:sz w:val="28"/>
          <w:szCs w:val="28"/>
          <w:lang w:val="uk-UA"/>
        </w:rPr>
        <w:t>обрати інші місця для розміщення зовнішньої реклами</w:t>
      </w:r>
      <w:r w:rsidR="00054206">
        <w:rPr>
          <w:color w:val="000000"/>
          <w:sz w:val="28"/>
          <w:szCs w:val="28"/>
          <w:lang w:val="uk-UA"/>
        </w:rPr>
        <w:t>,</w:t>
      </w:r>
      <w:r w:rsidRPr="00054206">
        <w:rPr>
          <w:color w:val="000000"/>
          <w:sz w:val="28"/>
          <w:szCs w:val="28"/>
          <w:lang w:val="uk-UA"/>
        </w:rPr>
        <w:t xml:space="preserve"> або змінити конструкції рекламних </w:t>
      </w:r>
      <w:bookmarkStart w:id="1" w:name="_GoBack"/>
      <w:bookmarkEnd w:id="1"/>
      <w:r w:rsidRPr="00054206">
        <w:rPr>
          <w:color w:val="000000"/>
          <w:sz w:val="28"/>
          <w:szCs w:val="28"/>
          <w:lang w:val="uk-UA"/>
        </w:rPr>
        <w:t>банерів на менш габаритні.</w:t>
      </w:r>
    </w:p>
    <w:p w:rsidR="003075B7" w:rsidRPr="00054206" w:rsidRDefault="003075B7" w:rsidP="002B5F11">
      <w:pPr>
        <w:pStyle w:val="Mystylewithlefttextalignment"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</w:pPr>
      <w:r w:rsidRPr="00054206"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  <w:t>ГОЛОСУВАЛИ: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054206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29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03056B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3075B7" w:rsidRPr="005D7465" w:rsidRDefault="003075B7" w:rsidP="005D7465">
      <w:pPr>
        <w:pStyle w:val="a7"/>
        <w:spacing w:before="0" w:beforeAutospacing="0" w:after="0" w:afterAutospacing="0"/>
        <w:jc w:val="both"/>
        <w:rPr>
          <w:lang w:val="uk-UA"/>
        </w:rPr>
      </w:pPr>
      <w:r w:rsidRPr="005D7465">
        <w:rPr>
          <w:sz w:val="28"/>
          <w:szCs w:val="28"/>
          <w:lang w:val="uk-UA"/>
        </w:rPr>
        <w:t xml:space="preserve">Рішення </w:t>
      </w:r>
      <w:r w:rsidR="00A36E09" w:rsidRPr="005D7465">
        <w:rPr>
          <w:sz w:val="28"/>
          <w:szCs w:val="28"/>
          <w:lang w:val="uk-UA"/>
        </w:rPr>
        <w:t xml:space="preserve">№ </w:t>
      </w:r>
      <w:r w:rsidR="00054206">
        <w:rPr>
          <w:sz w:val="28"/>
          <w:szCs w:val="28"/>
          <w:lang w:val="uk-UA"/>
        </w:rPr>
        <w:t>105</w:t>
      </w:r>
      <w:r w:rsidRPr="005D7465">
        <w:rPr>
          <w:sz w:val="28"/>
          <w:szCs w:val="28"/>
          <w:lang w:val="uk-UA"/>
        </w:rPr>
        <w:t xml:space="preserve"> «</w:t>
      </w:r>
      <w:r w:rsidR="005D7465" w:rsidRPr="005D7465">
        <w:rPr>
          <w:color w:val="000000"/>
          <w:sz w:val="28"/>
          <w:szCs w:val="28"/>
          <w:lang w:val="uk-UA"/>
        </w:rPr>
        <w:t>Про</w:t>
      </w:r>
      <w:r w:rsidR="005D7465">
        <w:rPr>
          <w:color w:val="000000"/>
          <w:sz w:val="28"/>
          <w:szCs w:val="28"/>
        </w:rPr>
        <w:t> </w:t>
      </w:r>
      <w:r w:rsidR="005D7465" w:rsidRPr="005D7465">
        <w:rPr>
          <w:color w:val="000000"/>
          <w:sz w:val="28"/>
          <w:szCs w:val="28"/>
          <w:lang w:val="uk-UA"/>
        </w:rPr>
        <w:t xml:space="preserve"> </w:t>
      </w:r>
      <w:r w:rsidR="00591B3D">
        <w:rPr>
          <w:color w:val="000000"/>
          <w:sz w:val="28"/>
          <w:szCs w:val="28"/>
          <w:lang w:val="uk-UA"/>
        </w:rPr>
        <w:t>розміщення зовнішньої реклами</w:t>
      </w:r>
      <w:r w:rsidR="00054206">
        <w:rPr>
          <w:color w:val="000000"/>
          <w:sz w:val="28"/>
          <w:szCs w:val="28"/>
          <w:lang w:val="uk-UA"/>
        </w:rPr>
        <w:t>»</w:t>
      </w:r>
      <w:r w:rsidRPr="005D7465">
        <w:rPr>
          <w:sz w:val="28"/>
          <w:szCs w:val="28"/>
          <w:lang w:val="uk-UA"/>
        </w:rPr>
        <w:t xml:space="preserve"> - приймається (додається).</w:t>
      </w:r>
    </w:p>
    <w:p w:rsidR="003075B7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B7" w:rsidRPr="0070761A" w:rsidRDefault="00054206" w:rsidP="003075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3075B7">
        <w:rPr>
          <w:rFonts w:ascii="Times New Roman" w:hAnsi="Times New Roman" w:cs="Times New Roman"/>
          <w:sz w:val="28"/>
          <w:szCs w:val="28"/>
        </w:rPr>
        <w:t xml:space="preserve">. </w:t>
      </w:r>
      <w:r w:rsidR="00C867E1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054206" w:rsidRPr="00054206" w:rsidRDefault="00626B8E" w:rsidP="00626B8E">
      <w:pPr>
        <w:pStyle w:val="12377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Примакова Г.А., який проінформував </w:t>
      </w:r>
      <w:r w:rsidR="003F0990" w:rsidRPr="005D74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необхідність </w:t>
      </w:r>
      <w:r w:rsidR="00054206">
        <w:rPr>
          <w:color w:val="000000"/>
          <w:sz w:val="28"/>
          <w:szCs w:val="28"/>
          <w:lang w:val="uk-UA"/>
        </w:rPr>
        <w:t>в</w:t>
      </w:r>
      <w:r w:rsidR="00054206" w:rsidRPr="00054206">
        <w:rPr>
          <w:color w:val="000000"/>
          <w:sz w:val="28"/>
          <w:szCs w:val="28"/>
          <w:lang w:val="uk-UA"/>
        </w:rPr>
        <w:t>нес</w:t>
      </w:r>
      <w:r w:rsidR="00054206">
        <w:rPr>
          <w:color w:val="000000"/>
          <w:sz w:val="28"/>
          <w:szCs w:val="28"/>
          <w:lang w:val="uk-UA"/>
        </w:rPr>
        <w:t>ення</w:t>
      </w:r>
      <w:r w:rsidR="00054206" w:rsidRPr="00054206">
        <w:rPr>
          <w:color w:val="000000"/>
          <w:sz w:val="28"/>
          <w:szCs w:val="28"/>
          <w:lang w:val="uk-UA"/>
        </w:rPr>
        <w:t xml:space="preserve"> змін до рішення виконавчого комітету Менської міської ради від 30 січня 2018 року № 9 «Про складання протоколів про </w:t>
      </w:r>
      <w:r>
        <w:rPr>
          <w:color w:val="000000"/>
          <w:sz w:val="28"/>
          <w:szCs w:val="28"/>
          <w:lang w:val="uk-UA"/>
        </w:rPr>
        <w:t xml:space="preserve">адміністративні правопорушення», </w:t>
      </w:r>
      <w:r w:rsidR="00054206">
        <w:rPr>
          <w:color w:val="000000"/>
          <w:sz w:val="28"/>
          <w:szCs w:val="28"/>
          <w:lang w:val="uk-UA"/>
        </w:rPr>
        <w:t>упо</w:t>
      </w:r>
      <w:r w:rsidR="00054206" w:rsidRPr="00054206">
        <w:rPr>
          <w:color w:val="000000"/>
          <w:sz w:val="28"/>
          <w:szCs w:val="28"/>
          <w:lang w:val="uk-UA"/>
        </w:rPr>
        <w:t>вноваж</w:t>
      </w:r>
      <w:r>
        <w:rPr>
          <w:color w:val="000000"/>
          <w:sz w:val="28"/>
          <w:szCs w:val="28"/>
          <w:lang w:val="uk-UA"/>
        </w:rPr>
        <w:t>ивши</w:t>
      </w:r>
      <w:r w:rsidR="00054206" w:rsidRPr="00054206">
        <w:rPr>
          <w:color w:val="000000"/>
          <w:sz w:val="28"/>
          <w:szCs w:val="28"/>
          <w:lang w:val="uk-UA"/>
        </w:rPr>
        <w:t xml:space="preserve"> 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 xml:space="preserve">інспектора з благоустрою Комунального підприємства 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>«</w:t>
      </w:r>
      <w:proofErr w:type="spellStart"/>
      <w:r w:rsidR="00054206" w:rsidRPr="00054206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="00054206" w:rsidRPr="00054206">
        <w:rPr>
          <w:color w:val="000000"/>
          <w:sz w:val="28"/>
          <w:szCs w:val="28"/>
          <w:lang w:val="uk-UA"/>
        </w:rPr>
        <w:t>»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 xml:space="preserve">Менської міської ради Чернігівської області 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>Яров</w:t>
      </w:r>
      <w:r>
        <w:rPr>
          <w:color w:val="000000"/>
          <w:sz w:val="28"/>
          <w:szCs w:val="28"/>
          <w:lang w:val="uk-UA"/>
        </w:rPr>
        <w:t>у</w:t>
      </w:r>
      <w:r w:rsidR="00054206" w:rsidRPr="00054206">
        <w:rPr>
          <w:color w:val="000000"/>
          <w:sz w:val="28"/>
          <w:szCs w:val="28"/>
          <w:lang w:val="uk-UA"/>
        </w:rPr>
        <w:t xml:space="preserve"> Світлан</w:t>
      </w:r>
      <w:r>
        <w:rPr>
          <w:color w:val="000000"/>
          <w:sz w:val="28"/>
          <w:szCs w:val="28"/>
          <w:lang w:val="uk-UA"/>
        </w:rPr>
        <w:t>у</w:t>
      </w:r>
      <w:r w:rsidR="00054206" w:rsidRPr="00054206">
        <w:rPr>
          <w:color w:val="000000"/>
          <w:sz w:val="28"/>
          <w:szCs w:val="28"/>
          <w:lang w:val="uk-UA"/>
        </w:rPr>
        <w:t xml:space="preserve"> Петрівн</w:t>
      </w:r>
      <w:r>
        <w:rPr>
          <w:color w:val="000000"/>
          <w:sz w:val="28"/>
          <w:szCs w:val="28"/>
          <w:lang w:val="uk-UA"/>
        </w:rPr>
        <w:t>у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>складати щодо осіб, що скоїли адміністративні правопорушення на території населених пунктів Менської міської територіальної громади, протоколи про адміністративні правопорушення, передбачені статтею 152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>Кодексу України про адміністративні правопорушення.</w:t>
      </w:r>
      <w:r w:rsidR="00054206">
        <w:rPr>
          <w:color w:val="000000"/>
          <w:sz w:val="28"/>
          <w:szCs w:val="28"/>
          <w:lang w:val="uk-UA"/>
        </w:rPr>
        <w:t xml:space="preserve"> Також</w:t>
      </w:r>
      <w:r>
        <w:rPr>
          <w:color w:val="000000"/>
          <w:sz w:val="28"/>
          <w:szCs w:val="28"/>
          <w:lang w:val="uk-UA"/>
        </w:rPr>
        <w:t>, зазначив Примаков Г.А.,</w:t>
      </w:r>
      <w:r w:rsidR="00054206">
        <w:rPr>
          <w:color w:val="000000"/>
          <w:sz w:val="28"/>
          <w:szCs w:val="28"/>
          <w:lang w:val="uk-UA"/>
        </w:rPr>
        <w:t xml:space="preserve"> складати протоколи про адміністративні правопорушення мають право </w:t>
      </w:r>
      <w:r w:rsidR="00054206" w:rsidRPr="00054206">
        <w:rPr>
          <w:color w:val="000000"/>
          <w:sz w:val="28"/>
          <w:szCs w:val="28"/>
          <w:lang w:val="uk-UA"/>
        </w:rPr>
        <w:t xml:space="preserve">уповноважені посадові особи Відділення поліції № 1 (м. </w:t>
      </w:r>
      <w:proofErr w:type="spellStart"/>
      <w:r w:rsidR="00054206" w:rsidRPr="00054206">
        <w:rPr>
          <w:color w:val="000000"/>
          <w:sz w:val="28"/>
          <w:szCs w:val="28"/>
          <w:lang w:val="uk-UA"/>
        </w:rPr>
        <w:t>Мена</w:t>
      </w:r>
      <w:proofErr w:type="spellEnd"/>
      <w:r w:rsidR="00054206" w:rsidRPr="00054206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="00054206" w:rsidRPr="00054206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="00054206" w:rsidRPr="00054206">
        <w:rPr>
          <w:color w:val="000000"/>
          <w:sz w:val="28"/>
          <w:szCs w:val="28"/>
          <w:lang w:val="uk-UA"/>
        </w:rPr>
        <w:t xml:space="preserve"> районного відділу поліції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>Головного управління Національної поліції</w:t>
      </w:r>
      <w:r w:rsidR="00054206">
        <w:rPr>
          <w:color w:val="000000"/>
          <w:sz w:val="28"/>
          <w:szCs w:val="28"/>
        </w:rPr>
        <w:t> </w:t>
      </w:r>
      <w:r w:rsidR="00054206" w:rsidRPr="00054206">
        <w:rPr>
          <w:color w:val="000000"/>
          <w:sz w:val="28"/>
          <w:szCs w:val="28"/>
          <w:lang w:val="uk-UA"/>
        </w:rPr>
        <w:t xml:space="preserve"> в Чернігівській області щодо осіб, що скоїли адміністративні правопорушення.</w:t>
      </w:r>
    </w:p>
    <w:p w:rsidR="003075B7" w:rsidRPr="00097383" w:rsidRDefault="003075B7" w:rsidP="00054206">
      <w:pPr>
        <w:pStyle w:val="Mystylewithlefttextalignment"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</w:pPr>
      <w:r w:rsidRPr="00097383"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  <w:t>ГОЛОСУВАЛИ: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lastRenderedPageBreak/>
        <w:t xml:space="preserve">«ЗА» - </w:t>
      </w:r>
      <w:r w:rsidR="00054206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29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03056B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3075B7" w:rsidRPr="00757FFD" w:rsidRDefault="003075B7" w:rsidP="003075B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3075B7" w:rsidRDefault="003075B7" w:rsidP="000973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36E09">
        <w:rPr>
          <w:rFonts w:ascii="Times New Roman" w:hAnsi="Times New Roman" w:cs="Times New Roman"/>
          <w:sz w:val="28"/>
          <w:szCs w:val="28"/>
        </w:rPr>
        <w:t>№</w:t>
      </w:r>
      <w:r w:rsidR="00531B8F">
        <w:rPr>
          <w:rFonts w:ascii="Times New Roman" w:hAnsi="Times New Roman" w:cs="Times New Roman"/>
          <w:sz w:val="28"/>
          <w:szCs w:val="28"/>
        </w:rPr>
        <w:t xml:space="preserve"> </w:t>
      </w:r>
      <w:r w:rsidR="00097383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7383" w:rsidRPr="00A417DB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30 січня 2018 року № 9</w:t>
      </w:r>
      <w:r w:rsidR="00097383">
        <w:rPr>
          <w:rFonts w:ascii="Times New Roman" w:hAnsi="Times New Roman" w:cs="Times New Roman"/>
          <w:sz w:val="28"/>
          <w:szCs w:val="28"/>
        </w:rPr>
        <w:t>.</w:t>
      </w:r>
      <w:r w:rsidRPr="00531B8F">
        <w:rPr>
          <w:rFonts w:ascii="Times New Roman" w:hAnsi="Times New Roman" w:cs="Times New Roman"/>
          <w:sz w:val="28"/>
          <w:szCs w:val="28"/>
        </w:rPr>
        <w:t>»</w:t>
      </w:r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5B7"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A919B1" w:rsidRDefault="00A919B1" w:rsidP="003075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58" w:rsidRPr="007D5530" w:rsidRDefault="00970358" w:rsidP="00970358">
      <w:pPr>
        <w:pStyle w:val="a6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30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</w:t>
      </w:r>
      <w:r w:rsidR="004F21CB" w:rsidRPr="007D55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D55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217A" w:rsidRPr="007D55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5530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p w:rsidR="00970358" w:rsidRPr="007D5530" w:rsidRDefault="00970358" w:rsidP="009703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3F5" w:rsidRPr="0089293C" w:rsidRDefault="00970358" w:rsidP="00097383">
      <w:pPr>
        <w:pStyle w:val="a6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30">
        <w:rPr>
          <w:rFonts w:ascii="Times New Roman" w:hAnsi="Times New Roman" w:cs="Times New Roman"/>
          <w:b/>
          <w:sz w:val="28"/>
          <w:szCs w:val="28"/>
        </w:rPr>
        <w:t>Керуючий справами виконкому</w:t>
      </w:r>
      <w:r w:rsidR="00AD217A" w:rsidRPr="007D55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21CB" w:rsidRPr="007D55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D217A" w:rsidRPr="007D55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>Л.О. Стародуб</w:t>
      </w:r>
    </w:p>
    <w:sectPr w:rsidR="004F43F5" w:rsidRPr="0089293C" w:rsidSect="00754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86D"/>
    <w:multiLevelType w:val="multilevel"/>
    <w:tmpl w:val="BD9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2E39"/>
    <w:multiLevelType w:val="hybridMultilevel"/>
    <w:tmpl w:val="77F09E2A"/>
    <w:lvl w:ilvl="0" w:tplc="AC26B6A6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1EA"/>
    <w:multiLevelType w:val="hybridMultilevel"/>
    <w:tmpl w:val="1BB6914E"/>
    <w:lvl w:ilvl="0" w:tplc="07942D16">
      <w:start w:val="1"/>
      <w:numFmt w:val="decimal"/>
      <w:lvlText w:val="%1."/>
      <w:lvlJc w:val="left"/>
      <w:pPr>
        <w:ind w:left="1417" w:hanging="360"/>
      </w:pPr>
    </w:lvl>
    <w:lvl w:ilvl="1" w:tplc="23584FC4">
      <w:start w:val="1"/>
      <w:numFmt w:val="lowerLetter"/>
      <w:lvlText w:val="%2."/>
      <w:lvlJc w:val="left"/>
      <w:pPr>
        <w:ind w:left="2137" w:hanging="360"/>
      </w:pPr>
    </w:lvl>
    <w:lvl w:ilvl="2" w:tplc="75C6A4BA">
      <w:start w:val="1"/>
      <w:numFmt w:val="lowerRoman"/>
      <w:lvlText w:val="%3."/>
      <w:lvlJc w:val="right"/>
      <w:pPr>
        <w:ind w:left="2857" w:hanging="180"/>
      </w:pPr>
    </w:lvl>
    <w:lvl w:ilvl="3" w:tplc="E0B0679E">
      <w:start w:val="1"/>
      <w:numFmt w:val="decimal"/>
      <w:lvlText w:val="%4."/>
      <w:lvlJc w:val="left"/>
      <w:pPr>
        <w:ind w:left="3577" w:hanging="360"/>
      </w:pPr>
    </w:lvl>
    <w:lvl w:ilvl="4" w:tplc="AC6299CC">
      <w:start w:val="1"/>
      <w:numFmt w:val="lowerLetter"/>
      <w:lvlText w:val="%5."/>
      <w:lvlJc w:val="left"/>
      <w:pPr>
        <w:ind w:left="4297" w:hanging="360"/>
      </w:pPr>
    </w:lvl>
    <w:lvl w:ilvl="5" w:tplc="C21A0E22">
      <w:start w:val="1"/>
      <w:numFmt w:val="lowerRoman"/>
      <w:lvlText w:val="%6."/>
      <w:lvlJc w:val="right"/>
      <w:pPr>
        <w:ind w:left="5017" w:hanging="180"/>
      </w:pPr>
    </w:lvl>
    <w:lvl w:ilvl="6" w:tplc="82E28CC4">
      <w:start w:val="1"/>
      <w:numFmt w:val="decimal"/>
      <w:lvlText w:val="%7."/>
      <w:lvlJc w:val="left"/>
      <w:pPr>
        <w:ind w:left="5737" w:hanging="360"/>
      </w:pPr>
    </w:lvl>
    <w:lvl w:ilvl="7" w:tplc="CDA49A26">
      <w:start w:val="1"/>
      <w:numFmt w:val="lowerLetter"/>
      <w:lvlText w:val="%8."/>
      <w:lvlJc w:val="left"/>
      <w:pPr>
        <w:ind w:left="6457" w:hanging="360"/>
      </w:pPr>
    </w:lvl>
    <w:lvl w:ilvl="8" w:tplc="08700920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2B5E7538"/>
    <w:multiLevelType w:val="multilevel"/>
    <w:tmpl w:val="7AE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0716C"/>
    <w:multiLevelType w:val="hybridMultilevel"/>
    <w:tmpl w:val="1CCE75EC"/>
    <w:lvl w:ilvl="0" w:tplc="B510B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CD61D5"/>
    <w:multiLevelType w:val="hybridMultilevel"/>
    <w:tmpl w:val="4994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128"/>
    <w:multiLevelType w:val="multilevel"/>
    <w:tmpl w:val="A224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B1B"/>
    <w:rsid w:val="00001C93"/>
    <w:rsid w:val="000168FA"/>
    <w:rsid w:val="0003056B"/>
    <w:rsid w:val="00054206"/>
    <w:rsid w:val="000627E6"/>
    <w:rsid w:val="00097383"/>
    <w:rsid w:val="000D0616"/>
    <w:rsid w:val="000D6D5B"/>
    <w:rsid w:val="00136569"/>
    <w:rsid w:val="001609CC"/>
    <w:rsid w:val="001A7EF4"/>
    <w:rsid w:val="002036B0"/>
    <w:rsid w:val="00221A07"/>
    <w:rsid w:val="00230326"/>
    <w:rsid w:val="00253915"/>
    <w:rsid w:val="00262BE2"/>
    <w:rsid w:val="002737A6"/>
    <w:rsid w:val="00294AAF"/>
    <w:rsid w:val="002B5F11"/>
    <w:rsid w:val="002C0F46"/>
    <w:rsid w:val="002E3C02"/>
    <w:rsid w:val="002F21A6"/>
    <w:rsid w:val="003075B7"/>
    <w:rsid w:val="00313418"/>
    <w:rsid w:val="00317E16"/>
    <w:rsid w:val="00346E5B"/>
    <w:rsid w:val="00366770"/>
    <w:rsid w:val="00372895"/>
    <w:rsid w:val="003B6846"/>
    <w:rsid w:val="003C1FD1"/>
    <w:rsid w:val="003F0990"/>
    <w:rsid w:val="00435ABC"/>
    <w:rsid w:val="00437831"/>
    <w:rsid w:val="00444270"/>
    <w:rsid w:val="00444E9B"/>
    <w:rsid w:val="004469F9"/>
    <w:rsid w:val="00484742"/>
    <w:rsid w:val="00485F70"/>
    <w:rsid w:val="00486F2D"/>
    <w:rsid w:val="004C2E98"/>
    <w:rsid w:val="004D520F"/>
    <w:rsid w:val="004D705A"/>
    <w:rsid w:val="004F21CB"/>
    <w:rsid w:val="004F43F5"/>
    <w:rsid w:val="00505651"/>
    <w:rsid w:val="00512363"/>
    <w:rsid w:val="00530122"/>
    <w:rsid w:val="00531B8F"/>
    <w:rsid w:val="00551231"/>
    <w:rsid w:val="005706A9"/>
    <w:rsid w:val="005855DB"/>
    <w:rsid w:val="00591B3D"/>
    <w:rsid w:val="005A5151"/>
    <w:rsid w:val="005B619A"/>
    <w:rsid w:val="005D7465"/>
    <w:rsid w:val="00622191"/>
    <w:rsid w:val="00626B8E"/>
    <w:rsid w:val="00641DA1"/>
    <w:rsid w:val="006950B4"/>
    <w:rsid w:val="0069778D"/>
    <w:rsid w:val="006A60DF"/>
    <w:rsid w:val="006D1688"/>
    <w:rsid w:val="006E3071"/>
    <w:rsid w:val="0070761A"/>
    <w:rsid w:val="007358E3"/>
    <w:rsid w:val="00754949"/>
    <w:rsid w:val="00760090"/>
    <w:rsid w:val="00776329"/>
    <w:rsid w:val="007778C8"/>
    <w:rsid w:val="007855B1"/>
    <w:rsid w:val="007B5E91"/>
    <w:rsid w:val="007D2B1B"/>
    <w:rsid w:val="007D3C63"/>
    <w:rsid w:val="007D5530"/>
    <w:rsid w:val="007F37E6"/>
    <w:rsid w:val="007F79A0"/>
    <w:rsid w:val="0083283F"/>
    <w:rsid w:val="0089293C"/>
    <w:rsid w:val="008952A7"/>
    <w:rsid w:val="008C096E"/>
    <w:rsid w:val="008D033F"/>
    <w:rsid w:val="008F1413"/>
    <w:rsid w:val="008F62FE"/>
    <w:rsid w:val="00970358"/>
    <w:rsid w:val="00970378"/>
    <w:rsid w:val="0098063B"/>
    <w:rsid w:val="009A1504"/>
    <w:rsid w:val="009A430B"/>
    <w:rsid w:val="009B0BDE"/>
    <w:rsid w:val="00A36E09"/>
    <w:rsid w:val="00A417DB"/>
    <w:rsid w:val="00A60A6F"/>
    <w:rsid w:val="00A6182D"/>
    <w:rsid w:val="00A70FE2"/>
    <w:rsid w:val="00A8256D"/>
    <w:rsid w:val="00A919B1"/>
    <w:rsid w:val="00AA2628"/>
    <w:rsid w:val="00AC3F6F"/>
    <w:rsid w:val="00AD0B8B"/>
    <w:rsid w:val="00AD217A"/>
    <w:rsid w:val="00AD36DB"/>
    <w:rsid w:val="00B12617"/>
    <w:rsid w:val="00B165B8"/>
    <w:rsid w:val="00B61471"/>
    <w:rsid w:val="00B724AE"/>
    <w:rsid w:val="00B94CCA"/>
    <w:rsid w:val="00BB59C4"/>
    <w:rsid w:val="00BC7B37"/>
    <w:rsid w:val="00BD4A60"/>
    <w:rsid w:val="00BE14FB"/>
    <w:rsid w:val="00BF7F4A"/>
    <w:rsid w:val="00C378B7"/>
    <w:rsid w:val="00C6737F"/>
    <w:rsid w:val="00C867E1"/>
    <w:rsid w:val="00CB7A6E"/>
    <w:rsid w:val="00CD7923"/>
    <w:rsid w:val="00CE652F"/>
    <w:rsid w:val="00D6136A"/>
    <w:rsid w:val="00D61D9E"/>
    <w:rsid w:val="00D76158"/>
    <w:rsid w:val="00D93131"/>
    <w:rsid w:val="00D95C57"/>
    <w:rsid w:val="00DB6858"/>
    <w:rsid w:val="00DD354B"/>
    <w:rsid w:val="00E07636"/>
    <w:rsid w:val="00E2297D"/>
    <w:rsid w:val="00E60DF4"/>
    <w:rsid w:val="00E76B85"/>
    <w:rsid w:val="00E92DFF"/>
    <w:rsid w:val="00EA0E2B"/>
    <w:rsid w:val="00EC4DB3"/>
    <w:rsid w:val="00F168D9"/>
    <w:rsid w:val="00F27246"/>
    <w:rsid w:val="00F444E7"/>
    <w:rsid w:val="00F46673"/>
    <w:rsid w:val="00F56EF1"/>
    <w:rsid w:val="00F74C74"/>
    <w:rsid w:val="00FD70A2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324A"/>
  <w15:docId w15:val="{1081AE2D-A8A9-4D93-9674-E78DF2E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B1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2B1B"/>
    <w:rPr>
      <w:rFonts w:ascii="Tahoma" w:hAnsi="Tahoma" w:cs="Tahoma"/>
      <w:sz w:val="16"/>
      <w:szCs w:val="16"/>
      <w:lang w:val="uk-UA"/>
    </w:rPr>
  </w:style>
  <w:style w:type="paragraph" w:customStyle="1" w:styleId="Mystylewithrighttextalignment">
    <w:name w:val="My style with right text alignment"/>
    <w:uiPriority w:val="1"/>
    <w:qFormat/>
    <w:rsid w:val="00D61D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</w:pPr>
    <w:rPr>
      <w:rFonts w:ascii="Arial" w:eastAsia="Arial" w:hAnsi="Arial" w:cs="Arial"/>
      <w:lang w:val="en-US"/>
    </w:rPr>
  </w:style>
  <w:style w:type="paragraph" w:styleId="a5">
    <w:name w:val="List Paragraph"/>
    <w:basedOn w:val="a"/>
    <w:uiPriority w:val="34"/>
    <w:qFormat/>
    <w:rsid w:val="00D61D9E"/>
    <w:pPr>
      <w:ind w:left="720"/>
      <w:contextualSpacing/>
    </w:pPr>
  </w:style>
  <w:style w:type="paragraph" w:styleId="a6">
    <w:name w:val="No Spacing"/>
    <w:uiPriority w:val="1"/>
    <w:qFormat/>
    <w:rsid w:val="008952A7"/>
    <w:pPr>
      <w:spacing w:after="0" w:line="240" w:lineRule="auto"/>
    </w:pPr>
    <w:rPr>
      <w:lang w:val="uk-UA"/>
    </w:rPr>
  </w:style>
  <w:style w:type="paragraph" w:customStyle="1" w:styleId="Mystylewithlefttextalignment">
    <w:name w:val="My style with left text alignment"/>
    <w:uiPriority w:val="1"/>
    <w:qFormat/>
    <w:rsid w:val="00A60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paragraph" w:styleId="a7">
    <w:name w:val="Normal (Web)"/>
    <w:basedOn w:val="a"/>
    <w:uiPriority w:val="99"/>
    <w:unhideWhenUsed/>
    <w:rsid w:val="00FF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3589,bqiaagaaeyqcaaagiaiaaamdcgaabsskaaaaaaaaaaaaaaaaaaaaaaaaaaaaaaaaaaaaaaaaaaaaaaaaaaaaaaaaaaaaaaaaaaaaaaaaaaaaaaaaaaaaaaaaaaaaaaaaaaaaaaaaaaaaaaaaaaaaaaaaaaaaaaaaaaaaaaaaaaaaaaaaaaaaaaaaaaaaaaaaaaaaaaaaaaaaaaaaaaaaaaaaaaaaaaaaaaaaaaaa"/>
    <w:basedOn w:val="a0"/>
    <w:rsid w:val="00437831"/>
  </w:style>
  <w:style w:type="paragraph" w:customStyle="1" w:styleId="3694">
    <w:name w:val="3694"/>
    <w:aliases w:val="bqiaagaaeyqcaaagiaiaaamrcgaabtkkaaaaaaaaaaaaaaaaaaaaaaaaaaaaaaaaaaaaaaaaaaaaaaaaaaaaaaaaaaaaaaaaaaaaaaaaaaaaaaaaaaaaaaaaaaaaaaaaaaaaaaaaaaaaaaaaaaaaaaaaaaaaaaaaaaaaaaaaaaaaaaaaaaaaaaaaaaaaaaaaaaaaaaaaaaaaaaaaaaaaaaaaaaaaaaaaaaaaaaaa"/>
    <w:basedOn w:val="a"/>
    <w:rsid w:val="00F4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613">
    <w:name w:val="8613"/>
    <w:aliases w:val="bqiaagaaeyqcaaagiaiaaanegwaabwwbaaaaaaaaaaaaaaaaaaaaaaaaaaaaaaaaaaaaaaaaaaaaaaaaaaaaaaaaaaaaaaaaaaaaaaaaaaaaaaaaaaaaaaaaaaaaaaaaaaaaaaaaaaaaaaaaaaaaaaaaaaaaaaaaaaaaaaaaaaaaaaaaaaaaaaaaaaaaaaaaaaaaaaaaaaaaaaaaaaaaaaaaaaaaaaaaaaaaaaaa"/>
    <w:basedOn w:val="a"/>
    <w:rsid w:val="007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679">
    <w:name w:val="4679"/>
    <w:aliases w:val="bqiaagaaeyqcaaagiaiaaap1dqaabqmoaaaaaaaaaaaaaaaaaaaaaaaaaaaaaaaaaaaaaaaaaaaaaaaaaaaaaaaaaaaaaaaaaaaaaaaaaaaaaaaaaaaaaaaaaaaaaaaaaaaaaaaaaaaaaaaaaaaaaaaaaaaaaaaaaaaaaaaaaaaaaaaaaaaaaaaaaaaaaaaaaaaaaaaaaaaaaaaaaaaaaaaaaaaaaaaaaaaaaaaa"/>
    <w:basedOn w:val="a"/>
    <w:rsid w:val="002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973">
    <w:name w:val="10973"/>
    <w:aliases w:val="bqiaagaaeyqcaaagiaiaaapziaaabcqkaaaaaaaaaaaaaaaaaaaaaaaaaaaaaaaaaaaaaaaaaaaaaaaaaaaaaaaaaaaaaaaaaaaaaaaaaaaaaaaaaaaaaaaaaaaaaaaaaaaaaaaaaaaaaaaaaaaaaaaaaaaaaaaaaaaaaaaaaaaaaaaaaaaaaaaaaaaaaaaaaaaaaaaaaaaaaaaaaaaaaaaaaaaaaaaaaaaaaaa"/>
    <w:basedOn w:val="a"/>
    <w:rsid w:val="002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377">
    <w:name w:val="12377"/>
    <w:aliases w:val="bqiaagaaeyqcaaagiaiaaamskgaabsaqaaaaaaaaaaaaaaaaaaaaaaaaaaaaaaaaaaaaaaaaaaaaaaaaaaaaaaaaaaaaaaaaaaaaaaaaaaaaaaaaaaaaaaaaaaaaaaaaaaaaaaaaaaaaaaaaaaaaaaaaaaaaaaaaaaaaaaaaaaaaaaaaaaaaaaaaaaaaaaaaaaaaaaaaaaaaaaaaaaaaaaaaaaaaaaaaaaaaaaa"/>
    <w:basedOn w:val="a"/>
    <w:rsid w:val="000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5731</Words>
  <Characters>3267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10</cp:revision>
  <dcterms:created xsi:type="dcterms:W3CDTF">2021-04-15T07:02:00Z</dcterms:created>
  <dcterms:modified xsi:type="dcterms:W3CDTF">2021-05-07T15:18:00Z</dcterms:modified>
</cp:coreProperties>
</file>