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5C50B1" w14:textId="77777777" w:rsidR="00AD6707" w:rsidRPr="00543CAA" w:rsidRDefault="00AD6707" w:rsidP="004C2595">
      <w:pPr>
        <w:jc w:val="center"/>
        <w:rPr>
          <w:b/>
          <w:sz w:val="24"/>
          <w:szCs w:val="24"/>
        </w:rPr>
      </w:pPr>
      <w:r w:rsidRPr="00543CAA">
        <w:rPr>
          <w:b/>
          <w:sz w:val="24"/>
          <w:szCs w:val="24"/>
        </w:rPr>
        <w:t>АНАЛІЗ  РЕГУЛЯТОРНОГО ВПЛИВУ</w:t>
      </w:r>
    </w:p>
    <w:p w14:paraId="789058AF" w14:textId="77777777" w:rsidR="00AD6707" w:rsidRPr="00543CAA" w:rsidRDefault="00CE0E2B" w:rsidP="004C2595">
      <w:pPr>
        <w:tabs>
          <w:tab w:val="left" w:pos="1830"/>
        </w:tabs>
        <w:jc w:val="center"/>
        <w:rPr>
          <w:b/>
          <w:sz w:val="24"/>
          <w:szCs w:val="24"/>
        </w:rPr>
      </w:pPr>
      <w:proofErr w:type="spellStart"/>
      <w:r w:rsidRPr="00543CAA">
        <w:rPr>
          <w:b/>
          <w:sz w:val="24"/>
          <w:szCs w:val="24"/>
        </w:rPr>
        <w:t>проє</w:t>
      </w:r>
      <w:r w:rsidR="00AD6707" w:rsidRPr="00543CAA">
        <w:rPr>
          <w:b/>
          <w:sz w:val="24"/>
          <w:szCs w:val="24"/>
        </w:rPr>
        <w:t>кту</w:t>
      </w:r>
      <w:proofErr w:type="spellEnd"/>
      <w:r w:rsidR="00AD6707" w:rsidRPr="00543CAA">
        <w:rPr>
          <w:b/>
          <w:sz w:val="24"/>
          <w:szCs w:val="24"/>
        </w:rPr>
        <w:t xml:space="preserve"> рішення </w:t>
      </w:r>
      <w:r w:rsidR="005A3F6C" w:rsidRPr="00543CAA">
        <w:rPr>
          <w:b/>
          <w:sz w:val="24"/>
          <w:szCs w:val="24"/>
        </w:rPr>
        <w:t>Менської</w:t>
      </w:r>
      <w:r w:rsidR="00AD6707" w:rsidRPr="00543CAA">
        <w:rPr>
          <w:b/>
          <w:sz w:val="24"/>
          <w:szCs w:val="24"/>
        </w:rPr>
        <w:t xml:space="preserve"> міської ради</w:t>
      </w:r>
      <w:r w:rsidR="00837D49" w:rsidRPr="00543CAA">
        <w:rPr>
          <w:b/>
          <w:sz w:val="24"/>
          <w:szCs w:val="24"/>
        </w:rPr>
        <w:t xml:space="preserve"> Чернігівської області</w:t>
      </w:r>
    </w:p>
    <w:p w14:paraId="54A72F3A" w14:textId="77777777" w:rsidR="00D20311" w:rsidRPr="00543CAA" w:rsidRDefault="00AD6707" w:rsidP="00E6609B">
      <w:pPr>
        <w:tabs>
          <w:tab w:val="left" w:pos="1830"/>
        </w:tabs>
        <w:jc w:val="center"/>
        <w:rPr>
          <w:b/>
          <w:sz w:val="24"/>
          <w:szCs w:val="24"/>
        </w:rPr>
      </w:pPr>
      <w:r w:rsidRPr="00543CAA">
        <w:rPr>
          <w:b/>
          <w:sz w:val="24"/>
          <w:szCs w:val="24"/>
        </w:rPr>
        <w:t xml:space="preserve">«Про </w:t>
      </w:r>
      <w:r w:rsidR="00C855BA" w:rsidRPr="00543CAA">
        <w:rPr>
          <w:b/>
          <w:sz w:val="24"/>
          <w:szCs w:val="24"/>
        </w:rPr>
        <w:t>ставки місцевих податків та зборів</w:t>
      </w:r>
      <w:r w:rsidR="002F6CAD" w:rsidRPr="00543CAA">
        <w:rPr>
          <w:b/>
          <w:sz w:val="24"/>
          <w:szCs w:val="24"/>
        </w:rPr>
        <w:t>»</w:t>
      </w:r>
    </w:p>
    <w:p w14:paraId="2CCBB570" w14:textId="77777777" w:rsidR="00AD6707" w:rsidRPr="00543CAA" w:rsidRDefault="00AD6707">
      <w:pPr>
        <w:tabs>
          <w:tab w:val="left" w:pos="1830"/>
        </w:tabs>
        <w:rPr>
          <w:b/>
          <w:sz w:val="24"/>
          <w:szCs w:val="24"/>
        </w:rPr>
      </w:pPr>
    </w:p>
    <w:p w14:paraId="1DFC5CB6" w14:textId="77777777" w:rsidR="00AD6707" w:rsidRPr="00543CAA" w:rsidRDefault="00AD6707" w:rsidP="00685D1E">
      <w:pPr>
        <w:ind w:firstLine="709"/>
        <w:rPr>
          <w:sz w:val="24"/>
          <w:szCs w:val="24"/>
        </w:rPr>
      </w:pPr>
      <w:r w:rsidRPr="00543CAA">
        <w:rPr>
          <w:b/>
          <w:sz w:val="24"/>
          <w:szCs w:val="24"/>
        </w:rPr>
        <w:t>І. Визначення проблеми, яку передбачається розв’язати шляхом регулювання</w:t>
      </w:r>
    </w:p>
    <w:p w14:paraId="757D6F7B" w14:textId="77777777" w:rsidR="00EB1AE0" w:rsidRPr="00543CAA" w:rsidRDefault="00AD6707" w:rsidP="00685D1E">
      <w:pPr>
        <w:jc w:val="both"/>
        <w:rPr>
          <w:sz w:val="24"/>
          <w:szCs w:val="24"/>
        </w:rPr>
      </w:pPr>
      <w:r w:rsidRPr="00543CAA">
        <w:rPr>
          <w:sz w:val="24"/>
          <w:szCs w:val="24"/>
        </w:rPr>
        <w:t xml:space="preserve">         </w:t>
      </w:r>
      <w:r w:rsidR="00EB1AE0" w:rsidRPr="00543CAA">
        <w:rPr>
          <w:b/>
          <w:sz w:val="24"/>
          <w:szCs w:val="24"/>
        </w:rPr>
        <w:t>Проблема, яку передбачається розв’язати шляхом державного регулювання:</w:t>
      </w:r>
      <w:r w:rsidR="00EB1AE0" w:rsidRPr="00543CAA">
        <w:rPr>
          <w:sz w:val="24"/>
          <w:szCs w:val="24"/>
        </w:rPr>
        <w:t xml:space="preserve"> </w:t>
      </w:r>
    </w:p>
    <w:p w14:paraId="682AB8D1" w14:textId="77777777" w:rsidR="00FF0B54" w:rsidRPr="00543CAA" w:rsidRDefault="00FF0B54" w:rsidP="00EB1AE0">
      <w:pPr>
        <w:ind w:firstLine="709"/>
        <w:jc w:val="both"/>
        <w:rPr>
          <w:sz w:val="24"/>
          <w:szCs w:val="24"/>
        </w:rPr>
      </w:pPr>
      <w:r w:rsidRPr="00543CAA">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4A0122EF" w14:textId="77777777" w:rsidR="00FF0B54" w:rsidRPr="00543CAA" w:rsidRDefault="00FF0B54" w:rsidP="00EB1AE0">
      <w:pPr>
        <w:ind w:firstLine="709"/>
        <w:jc w:val="both"/>
        <w:rPr>
          <w:sz w:val="24"/>
          <w:szCs w:val="24"/>
        </w:rPr>
      </w:pPr>
      <w:r w:rsidRPr="00543CAA">
        <w:rPr>
          <w:sz w:val="24"/>
          <w:szCs w:val="24"/>
        </w:rPr>
        <w:t xml:space="preserve">Податковим кодексом України визначено, що органи місцевого самоврядування приймають рішення про встановлення </w:t>
      </w:r>
      <w:r w:rsidR="00C855BA" w:rsidRPr="00543CAA">
        <w:rPr>
          <w:sz w:val="24"/>
          <w:szCs w:val="24"/>
        </w:rPr>
        <w:t xml:space="preserve">ставок </w:t>
      </w:r>
      <w:r w:rsidRPr="00543CAA">
        <w:rPr>
          <w:sz w:val="24"/>
          <w:szCs w:val="24"/>
        </w:rPr>
        <w:t xml:space="preserve">місцевих податків </w:t>
      </w:r>
      <w:r w:rsidR="00C855BA" w:rsidRPr="00543CAA">
        <w:rPr>
          <w:sz w:val="24"/>
          <w:szCs w:val="24"/>
        </w:rPr>
        <w:t>та</w:t>
      </w:r>
      <w:r w:rsidRPr="00543CAA">
        <w:rPr>
          <w:sz w:val="24"/>
          <w:szCs w:val="24"/>
        </w:rPr>
        <w:t xml:space="preserve"> зборів та офіційно оприлюднюють до 15 липня року, що передує бюджетному періоду, в якому планується </w:t>
      </w:r>
      <w:r w:rsidR="00194DD4" w:rsidRPr="00543CAA">
        <w:rPr>
          <w:sz w:val="24"/>
          <w:szCs w:val="24"/>
        </w:rPr>
        <w:t xml:space="preserve">їх застосування, а саме; єдиного податку, </w:t>
      </w:r>
      <w:r w:rsidR="00837D49" w:rsidRPr="00543CAA">
        <w:rPr>
          <w:sz w:val="24"/>
          <w:szCs w:val="24"/>
        </w:rPr>
        <w:t xml:space="preserve">транспортного податку, </w:t>
      </w:r>
      <w:r w:rsidR="00194DD4" w:rsidRPr="00543CAA">
        <w:rPr>
          <w:sz w:val="24"/>
          <w:szCs w:val="24"/>
        </w:rPr>
        <w:t>туристичного збору, збір за місця для паркування транспортних засобів.</w:t>
      </w:r>
    </w:p>
    <w:p w14:paraId="3A060E5D" w14:textId="77777777" w:rsidR="001E7FE3" w:rsidRPr="00CD57C7" w:rsidRDefault="001E7FE3" w:rsidP="001E7FE3">
      <w:pPr>
        <w:ind w:firstLine="709"/>
        <w:jc w:val="both"/>
        <w:rPr>
          <w:rStyle w:val="afa"/>
          <w:i w:val="0"/>
          <w:iCs w:val="0"/>
          <w:sz w:val="24"/>
          <w:szCs w:val="18"/>
        </w:rPr>
      </w:pPr>
      <w:r w:rsidRPr="00CD57C7">
        <w:rPr>
          <w:rStyle w:val="afa"/>
          <w:i w:val="0"/>
          <w:iCs w:val="0"/>
          <w:sz w:val="24"/>
          <w:szCs w:val="18"/>
        </w:rPr>
        <w:t>Відповід</w:t>
      </w:r>
      <w:r w:rsidRPr="00CD57C7">
        <w:rPr>
          <w:rStyle w:val="afa"/>
          <w:i w:val="0"/>
          <w:iCs w:val="0"/>
          <w:sz w:val="24"/>
          <w:szCs w:val="24"/>
        </w:rPr>
        <w:t>но до пункту 12.3.5 статті 12 Податкового кодексу України,</w:t>
      </w:r>
      <w:hyperlink r:id="rId8" w:tgtFrame="_top" w:history="1">
        <w:r w:rsidRPr="00CD57C7">
          <w:rPr>
            <w:sz w:val="24"/>
            <w:szCs w:val="24"/>
            <w:shd w:val="clear" w:color="auto" w:fill="FFFFFF"/>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CD57C7">
          <w:rPr>
            <w:rStyle w:val="afa"/>
            <w:i w:val="0"/>
            <w:iCs w:val="0"/>
            <w:sz w:val="24"/>
            <w:szCs w:val="24"/>
          </w:rPr>
          <w:t xml:space="preserve"> </w:t>
        </w:r>
      </w:hyperlink>
    </w:p>
    <w:p w14:paraId="06104849" w14:textId="77777777" w:rsidR="00BC7AC9" w:rsidRPr="00543CAA" w:rsidRDefault="00BC7AC9" w:rsidP="00EB1AE0">
      <w:pPr>
        <w:ind w:firstLine="709"/>
        <w:jc w:val="both"/>
        <w:rPr>
          <w:sz w:val="24"/>
          <w:szCs w:val="24"/>
        </w:rPr>
      </w:pPr>
      <w:r w:rsidRPr="00543CAA">
        <w:rPr>
          <w:sz w:val="24"/>
          <w:szCs w:val="24"/>
        </w:rPr>
        <w:t>М</w:t>
      </w:r>
      <w:r w:rsidR="008278DB" w:rsidRPr="00543CAA">
        <w:rPr>
          <w:sz w:val="24"/>
          <w:szCs w:val="24"/>
        </w:rPr>
        <w:t>ісцеві податки та збори зараховуються в повному обсязі</w:t>
      </w:r>
      <w:r w:rsidRPr="00543CAA">
        <w:rPr>
          <w:sz w:val="24"/>
          <w:szCs w:val="24"/>
        </w:rPr>
        <w:t xml:space="preserve"> до міського бюджету </w:t>
      </w:r>
      <w:r w:rsidR="008278DB" w:rsidRPr="00543CAA">
        <w:rPr>
          <w:sz w:val="24"/>
          <w:szCs w:val="24"/>
        </w:rPr>
        <w:t xml:space="preserve"> та є</w:t>
      </w:r>
      <w:r w:rsidRPr="00543CAA">
        <w:rPr>
          <w:sz w:val="24"/>
          <w:szCs w:val="24"/>
        </w:rPr>
        <w:t xml:space="preserve"> його</w:t>
      </w:r>
      <w:r w:rsidR="008278DB" w:rsidRPr="00543CAA">
        <w:rPr>
          <w:sz w:val="24"/>
          <w:szCs w:val="24"/>
        </w:rPr>
        <w:t xml:space="preserve"> </w:t>
      </w:r>
      <w:proofErr w:type="spellStart"/>
      <w:r w:rsidR="0068721A" w:rsidRPr="00543CAA">
        <w:rPr>
          <w:sz w:val="24"/>
          <w:szCs w:val="24"/>
        </w:rPr>
        <w:t>бюджето</w:t>
      </w:r>
      <w:proofErr w:type="spellEnd"/>
      <w:r w:rsidR="0068721A" w:rsidRPr="00543CAA">
        <w:rPr>
          <w:sz w:val="24"/>
          <w:szCs w:val="24"/>
        </w:rPr>
        <w:t>-формуючим</w:t>
      </w:r>
      <w:r w:rsidR="008278DB" w:rsidRPr="00543CAA">
        <w:rPr>
          <w:sz w:val="24"/>
          <w:szCs w:val="24"/>
        </w:rPr>
        <w:t xml:space="preserve">  джерелом</w:t>
      </w:r>
      <w:r w:rsidRPr="00543CAA">
        <w:rPr>
          <w:sz w:val="24"/>
          <w:szCs w:val="24"/>
        </w:rPr>
        <w:t>,</w:t>
      </w:r>
      <w:r w:rsidR="008278DB" w:rsidRPr="00543CAA">
        <w:rPr>
          <w:sz w:val="24"/>
          <w:szCs w:val="24"/>
        </w:rPr>
        <w:t xml:space="preserve"> забезпечують збалансованість дохідної частини бюджету та задоволення нагальних потреб громади </w:t>
      </w:r>
      <w:r w:rsidR="005F0263">
        <w:rPr>
          <w:sz w:val="24"/>
          <w:szCs w:val="24"/>
        </w:rPr>
        <w:t>територіальної громади</w:t>
      </w:r>
      <w:r w:rsidR="008278DB" w:rsidRPr="00543CAA">
        <w:rPr>
          <w:sz w:val="24"/>
          <w:szCs w:val="24"/>
        </w:rPr>
        <w:t xml:space="preserve">. </w:t>
      </w:r>
    </w:p>
    <w:p w14:paraId="39B1C2C8" w14:textId="77777777" w:rsidR="00BC7AC9" w:rsidRPr="00543CAA" w:rsidRDefault="00BC7AC9" w:rsidP="00205315">
      <w:pPr>
        <w:tabs>
          <w:tab w:val="left" w:pos="1830"/>
        </w:tabs>
        <w:ind w:firstLine="709"/>
        <w:jc w:val="both"/>
        <w:rPr>
          <w:sz w:val="24"/>
          <w:szCs w:val="24"/>
        </w:rPr>
      </w:pPr>
      <w:r w:rsidRPr="00543CAA">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543CAA">
        <w:rPr>
          <w:sz w:val="24"/>
          <w:szCs w:val="24"/>
        </w:rPr>
        <w:t xml:space="preserve"> </w:t>
      </w:r>
      <w:r w:rsidR="005F0263">
        <w:rPr>
          <w:sz w:val="24"/>
          <w:szCs w:val="24"/>
        </w:rPr>
        <w:t>ТГ</w:t>
      </w:r>
      <w:r w:rsidRPr="00543CAA">
        <w:rPr>
          <w:sz w:val="24"/>
          <w:szCs w:val="24"/>
        </w:rPr>
        <w:t>, виконання програм соціально-економічного розвитку територіальної громади, міська рада має прийняти рішення «</w:t>
      </w:r>
      <w:r w:rsidR="0020052D" w:rsidRPr="00543CAA">
        <w:rPr>
          <w:sz w:val="24"/>
          <w:szCs w:val="24"/>
        </w:rPr>
        <w:t xml:space="preserve">Про </w:t>
      </w:r>
      <w:r w:rsidR="00C855BA" w:rsidRPr="00543CAA">
        <w:rPr>
          <w:sz w:val="24"/>
          <w:szCs w:val="24"/>
        </w:rPr>
        <w:t xml:space="preserve">ставки </w:t>
      </w:r>
      <w:r w:rsidR="00CE0E2B" w:rsidRPr="00543CAA">
        <w:rPr>
          <w:sz w:val="24"/>
          <w:szCs w:val="24"/>
        </w:rPr>
        <w:t>м</w:t>
      </w:r>
      <w:r w:rsidR="0020052D" w:rsidRPr="00543CAA">
        <w:rPr>
          <w:sz w:val="24"/>
          <w:szCs w:val="24"/>
        </w:rPr>
        <w:t>ісцев</w:t>
      </w:r>
      <w:r w:rsidR="00C855BA" w:rsidRPr="00543CAA">
        <w:rPr>
          <w:sz w:val="24"/>
          <w:szCs w:val="24"/>
        </w:rPr>
        <w:t>их</w:t>
      </w:r>
      <w:r w:rsidR="0020052D" w:rsidRPr="00543CAA">
        <w:rPr>
          <w:sz w:val="24"/>
          <w:szCs w:val="24"/>
        </w:rPr>
        <w:t xml:space="preserve"> податк</w:t>
      </w:r>
      <w:r w:rsidR="00C855BA" w:rsidRPr="00543CAA">
        <w:rPr>
          <w:sz w:val="24"/>
          <w:szCs w:val="24"/>
        </w:rPr>
        <w:t>ів</w:t>
      </w:r>
      <w:r w:rsidR="00CE0E2B" w:rsidRPr="00543CAA">
        <w:rPr>
          <w:sz w:val="24"/>
          <w:szCs w:val="24"/>
        </w:rPr>
        <w:t xml:space="preserve"> та</w:t>
      </w:r>
      <w:r w:rsidR="0020052D" w:rsidRPr="00543CAA">
        <w:rPr>
          <w:sz w:val="24"/>
          <w:szCs w:val="24"/>
        </w:rPr>
        <w:t xml:space="preserve"> збор</w:t>
      </w:r>
      <w:r w:rsidR="00C855BA" w:rsidRPr="00543CAA">
        <w:rPr>
          <w:sz w:val="24"/>
          <w:szCs w:val="24"/>
        </w:rPr>
        <w:t>ів</w:t>
      </w:r>
      <w:r w:rsidR="00837D49" w:rsidRPr="00543CAA">
        <w:rPr>
          <w:sz w:val="24"/>
          <w:szCs w:val="24"/>
        </w:rPr>
        <w:t>».</w:t>
      </w:r>
    </w:p>
    <w:p w14:paraId="738A3736" w14:textId="77777777" w:rsidR="00BC7AC9" w:rsidRPr="00543CAA" w:rsidRDefault="00BC7AC9" w:rsidP="00EB1AE0">
      <w:pPr>
        <w:ind w:firstLine="709"/>
        <w:jc w:val="both"/>
        <w:rPr>
          <w:sz w:val="24"/>
          <w:szCs w:val="24"/>
        </w:rPr>
      </w:pPr>
    </w:p>
    <w:p w14:paraId="18751A8A" w14:textId="77777777" w:rsidR="007B6265" w:rsidRPr="00543CAA" w:rsidRDefault="00EB1AE0" w:rsidP="00EB1AE0">
      <w:pPr>
        <w:ind w:firstLine="709"/>
        <w:jc w:val="both"/>
        <w:rPr>
          <w:sz w:val="24"/>
          <w:szCs w:val="24"/>
        </w:rPr>
      </w:pPr>
      <w:r w:rsidRPr="00543CAA">
        <w:rPr>
          <w:b/>
          <w:sz w:val="24"/>
          <w:szCs w:val="24"/>
        </w:rPr>
        <w:t>Причини виникнення проблеми:</w:t>
      </w:r>
      <w:r w:rsidRPr="00543CAA">
        <w:rPr>
          <w:sz w:val="24"/>
          <w:szCs w:val="24"/>
        </w:rPr>
        <w:t xml:space="preserve"> </w:t>
      </w:r>
    </w:p>
    <w:p w14:paraId="5F87E6CA" w14:textId="77777777" w:rsidR="00C855BA" w:rsidRPr="00543CAA" w:rsidRDefault="00BC7AC9" w:rsidP="00C855BA">
      <w:pPr>
        <w:shd w:val="clear" w:color="auto" w:fill="FFFFFF"/>
        <w:ind w:firstLine="567"/>
        <w:jc w:val="both"/>
        <w:rPr>
          <w:sz w:val="24"/>
          <w:szCs w:val="24"/>
        </w:rPr>
      </w:pPr>
      <w:r w:rsidRPr="00543CAA">
        <w:rPr>
          <w:sz w:val="24"/>
          <w:szCs w:val="24"/>
        </w:rPr>
        <w:t xml:space="preserve">У разі неприйняття рішення про встановлення </w:t>
      </w:r>
      <w:r w:rsidR="00C855BA" w:rsidRPr="00543CAA">
        <w:rPr>
          <w:sz w:val="24"/>
          <w:szCs w:val="24"/>
        </w:rPr>
        <w:t xml:space="preserve">ставок </w:t>
      </w:r>
      <w:r w:rsidRPr="00543CAA">
        <w:rPr>
          <w:sz w:val="24"/>
          <w:szCs w:val="24"/>
        </w:rPr>
        <w:t xml:space="preserve">місцевих податків </w:t>
      </w:r>
      <w:r w:rsidR="00CE0E2B" w:rsidRPr="00543CAA">
        <w:rPr>
          <w:sz w:val="24"/>
          <w:szCs w:val="24"/>
        </w:rPr>
        <w:t>та</w:t>
      </w:r>
      <w:r w:rsidRPr="00543CAA">
        <w:rPr>
          <w:sz w:val="24"/>
          <w:szCs w:val="24"/>
        </w:rPr>
        <w:t xml:space="preserve"> зборів, податки і збори будуть справлятимуться по </w:t>
      </w:r>
      <w:r w:rsidR="00E6609B" w:rsidRPr="00543CAA">
        <w:rPr>
          <w:sz w:val="24"/>
          <w:szCs w:val="24"/>
        </w:rPr>
        <w:t>минулорічним</w:t>
      </w:r>
      <w:r w:rsidRPr="00543CAA">
        <w:rPr>
          <w:sz w:val="24"/>
          <w:szCs w:val="24"/>
        </w:rPr>
        <w:t xml:space="preserve"> ставкам, що спричинить втрати дохідної частини бюджету. </w:t>
      </w:r>
    </w:p>
    <w:p w14:paraId="7BADB83C" w14:textId="77777777" w:rsidR="00C855BA" w:rsidRPr="00543CAA" w:rsidRDefault="00C855BA" w:rsidP="00C855BA">
      <w:pPr>
        <w:shd w:val="clear" w:color="auto" w:fill="FFFFFF"/>
        <w:ind w:firstLine="567"/>
        <w:jc w:val="both"/>
        <w:rPr>
          <w:rFonts w:eastAsia="Calibri"/>
          <w:sz w:val="25"/>
          <w:szCs w:val="25"/>
        </w:rPr>
      </w:pPr>
      <w:r w:rsidRPr="00543CAA">
        <w:rPr>
          <w:rFonts w:eastAsia="Calibri"/>
          <w:sz w:val="25"/>
          <w:szCs w:val="25"/>
        </w:rPr>
        <w:t xml:space="preserve">Кошти від надходження місцевих податків спрямовуються  на забезпечення діяльності функціонування бюджетних установ, благоустрій територій, виконання програм соціально – економічного розвитку </w:t>
      </w:r>
      <w:r w:rsidR="005F0263">
        <w:rPr>
          <w:rFonts w:eastAsia="Calibri"/>
          <w:sz w:val="25"/>
          <w:szCs w:val="25"/>
        </w:rPr>
        <w:t>Менської міської територіальної громади</w:t>
      </w:r>
      <w:r w:rsidRPr="00543CAA">
        <w:rPr>
          <w:rFonts w:eastAsia="Calibri"/>
          <w:sz w:val="25"/>
          <w:szCs w:val="25"/>
        </w:rPr>
        <w:t>.</w:t>
      </w:r>
    </w:p>
    <w:p w14:paraId="5281C25E" w14:textId="77777777" w:rsidR="004804A7" w:rsidRPr="00543CAA" w:rsidRDefault="004804A7" w:rsidP="00C855BA">
      <w:pPr>
        <w:ind w:firstLine="709"/>
        <w:jc w:val="both"/>
        <w:rPr>
          <w:sz w:val="24"/>
          <w:szCs w:val="24"/>
        </w:rPr>
      </w:pPr>
    </w:p>
    <w:p w14:paraId="570A71A1" w14:textId="77777777" w:rsidR="007A5847" w:rsidRPr="00543CAA" w:rsidRDefault="004804A7" w:rsidP="00EB1AE0">
      <w:pPr>
        <w:ind w:firstLine="709"/>
        <w:jc w:val="both"/>
        <w:rPr>
          <w:i/>
          <w:sz w:val="24"/>
          <w:szCs w:val="24"/>
        </w:rPr>
      </w:pPr>
      <w:r w:rsidRPr="00543CAA">
        <w:rPr>
          <w:i/>
          <w:sz w:val="24"/>
          <w:szCs w:val="24"/>
        </w:rPr>
        <w:t>Аналіз втрат</w:t>
      </w:r>
      <w:r w:rsidR="007A5847" w:rsidRPr="00543CAA">
        <w:rPr>
          <w:i/>
          <w:sz w:val="24"/>
          <w:szCs w:val="24"/>
        </w:rPr>
        <w:t xml:space="preserve"> </w:t>
      </w:r>
      <w:r w:rsidRPr="00543CAA">
        <w:rPr>
          <w:i/>
          <w:sz w:val="24"/>
          <w:szCs w:val="24"/>
        </w:rPr>
        <w:t>до бюджету</w:t>
      </w:r>
      <w:r w:rsidR="00B97ACF" w:rsidRPr="00543CAA">
        <w:rPr>
          <w:i/>
          <w:sz w:val="24"/>
          <w:szCs w:val="24"/>
        </w:rPr>
        <w:t xml:space="preserve"> </w:t>
      </w:r>
      <w:r w:rsidR="005F0263">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EE17A3" w:rsidRPr="00543CAA" w14:paraId="203ED852" w14:textId="77777777" w:rsidTr="00C40AF7">
        <w:tc>
          <w:tcPr>
            <w:tcW w:w="580" w:type="dxa"/>
            <w:vMerge w:val="restart"/>
          </w:tcPr>
          <w:p w14:paraId="46B61364" w14:textId="77777777" w:rsidR="00EE17A3" w:rsidRPr="00543CAA" w:rsidRDefault="00EE17A3" w:rsidP="00B97ACF">
            <w:pPr>
              <w:pStyle w:val="a7"/>
              <w:tabs>
                <w:tab w:val="left" w:pos="904"/>
              </w:tabs>
              <w:spacing w:line="317" w:lineRule="exact"/>
              <w:ind w:right="40"/>
              <w:jc w:val="center"/>
              <w:rPr>
                <w:sz w:val="22"/>
                <w:szCs w:val="22"/>
              </w:rPr>
            </w:pPr>
            <w:r w:rsidRPr="00543CAA">
              <w:rPr>
                <w:sz w:val="22"/>
                <w:szCs w:val="22"/>
              </w:rPr>
              <w:t>п/н</w:t>
            </w:r>
          </w:p>
        </w:tc>
        <w:tc>
          <w:tcPr>
            <w:tcW w:w="2282" w:type="dxa"/>
            <w:vMerge w:val="restart"/>
          </w:tcPr>
          <w:p w14:paraId="5212BE5D" w14:textId="77777777"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Назва показника</w:t>
            </w:r>
          </w:p>
        </w:tc>
        <w:tc>
          <w:tcPr>
            <w:tcW w:w="2775" w:type="dxa"/>
            <w:gridSpan w:val="2"/>
          </w:tcPr>
          <w:p w14:paraId="341DEA3A" w14:textId="77777777" w:rsidR="00EE17A3" w:rsidRPr="00543CAA" w:rsidRDefault="00EE17A3" w:rsidP="00C855BA">
            <w:pPr>
              <w:pStyle w:val="a7"/>
              <w:tabs>
                <w:tab w:val="left" w:pos="904"/>
              </w:tabs>
              <w:spacing w:line="317" w:lineRule="exact"/>
              <w:ind w:right="40"/>
              <w:jc w:val="center"/>
              <w:rPr>
                <w:b/>
                <w:sz w:val="22"/>
                <w:szCs w:val="22"/>
              </w:rPr>
            </w:pPr>
            <w:r w:rsidRPr="00543CAA">
              <w:rPr>
                <w:b/>
                <w:sz w:val="22"/>
                <w:szCs w:val="22"/>
              </w:rPr>
              <w:t xml:space="preserve">У разі прийняття рішення про </w:t>
            </w:r>
            <w:r w:rsidR="00C855BA" w:rsidRPr="00543CAA">
              <w:rPr>
                <w:b/>
                <w:sz w:val="22"/>
                <w:szCs w:val="22"/>
              </w:rPr>
              <w:t xml:space="preserve">ставки </w:t>
            </w:r>
            <w:r w:rsidRPr="00543CAA">
              <w:rPr>
                <w:b/>
                <w:sz w:val="22"/>
                <w:szCs w:val="22"/>
              </w:rPr>
              <w:t>місцев</w:t>
            </w:r>
            <w:r w:rsidR="00C855BA" w:rsidRPr="00543CAA">
              <w:rPr>
                <w:b/>
                <w:sz w:val="22"/>
                <w:szCs w:val="22"/>
              </w:rPr>
              <w:t>их</w:t>
            </w:r>
            <w:r w:rsidRPr="00543CAA">
              <w:rPr>
                <w:b/>
                <w:sz w:val="22"/>
                <w:szCs w:val="22"/>
              </w:rPr>
              <w:t xml:space="preserve"> податк</w:t>
            </w:r>
            <w:r w:rsidR="00C855BA" w:rsidRPr="00543CAA">
              <w:rPr>
                <w:b/>
                <w:sz w:val="22"/>
                <w:szCs w:val="22"/>
              </w:rPr>
              <w:t>ів</w:t>
            </w:r>
            <w:r w:rsidRPr="00543CAA">
              <w:rPr>
                <w:b/>
                <w:sz w:val="22"/>
                <w:szCs w:val="22"/>
              </w:rPr>
              <w:t xml:space="preserve"> та збор</w:t>
            </w:r>
            <w:r w:rsidR="00C855BA" w:rsidRPr="00543CAA">
              <w:rPr>
                <w:b/>
                <w:sz w:val="22"/>
                <w:szCs w:val="22"/>
              </w:rPr>
              <w:t>ів</w:t>
            </w:r>
          </w:p>
        </w:tc>
        <w:tc>
          <w:tcPr>
            <w:tcW w:w="2976" w:type="dxa"/>
            <w:gridSpan w:val="2"/>
          </w:tcPr>
          <w:p w14:paraId="7AAF70E2" w14:textId="77777777"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 xml:space="preserve">У разі не прийняття рішення </w:t>
            </w:r>
            <w:r w:rsidR="00C855BA" w:rsidRPr="00543CAA">
              <w:rPr>
                <w:b/>
                <w:sz w:val="22"/>
                <w:szCs w:val="22"/>
              </w:rPr>
              <w:t>про ставки місцевих податків та зборів</w:t>
            </w:r>
          </w:p>
        </w:tc>
        <w:tc>
          <w:tcPr>
            <w:tcW w:w="1276" w:type="dxa"/>
            <w:vMerge w:val="restart"/>
          </w:tcPr>
          <w:p w14:paraId="378A88AF" w14:textId="77777777" w:rsidR="00EE17A3" w:rsidRPr="00543CAA" w:rsidRDefault="00EE17A3" w:rsidP="00B97ACF">
            <w:pPr>
              <w:pStyle w:val="a7"/>
              <w:tabs>
                <w:tab w:val="left" w:pos="904"/>
              </w:tabs>
              <w:spacing w:line="317" w:lineRule="exact"/>
              <w:ind w:right="40"/>
              <w:jc w:val="center"/>
              <w:rPr>
                <w:b/>
                <w:sz w:val="24"/>
                <w:szCs w:val="24"/>
              </w:rPr>
            </w:pPr>
            <w:r w:rsidRPr="00543CAA">
              <w:rPr>
                <w:b/>
                <w:sz w:val="24"/>
                <w:szCs w:val="24"/>
              </w:rPr>
              <w:t xml:space="preserve">Відхилення, </w:t>
            </w:r>
            <w:proofErr w:type="spellStart"/>
            <w:r w:rsidRPr="00543CAA">
              <w:rPr>
                <w:b/>
                <w:sz w:val="24"/>
                <w:szCs w:val="24"/>
              </w:rPr>
              <w:t>тис.грн</w:t>
            </w:r>
            <w:proofErr w:type="spellEnd"/>
            <w:r w:rsidRPr="00543CAA">
              <w:rPr>
                <w:b/>
                <w:sz w:val="24"/>
                <w:szCs w:val="24"/>
              </w:rPr>
              <w:t>.</w:t>
            </w:r>
          </w:p>
          <w:p w14:paraId="58AA81B5" w14:textId="77777777" w:rsidR="00995C1F" w:rsidRPr="00543CAA" w:rsidRDefault="00995C1F" w:rsidP="00B97ACF">
            <w:pPr>
              <w:pStyle w:val="a7"/>
              <w:tabs>
                <w:tab w:val="left" w:pos="1168"/>
              </w:tabs>
              <w:spacing w:line="317" w:lineRule="exact"/>
              <w:ind w:left="-108" w:right="-108"/>
              <w:jc w:val="center"/>
              <w:rPr>
                <w:b/>
                <w:sz w:val="24"/>
                <w:szCs w:val="24"/>
              </w:rPr>
            </w:pPr>
            <w:r w:rsidRPr="00543CAA">
              <w:rPr>
                <w:b/>
                <w:sz w:val="24"/>
                <w:szCs w:val="24"/>
              </w:rPr>
              <w:t>(втрати до бюджету)</w:t>
            </w:r>
          </w:p>
        </w:tc>
      </w:tr>
      <w:tr w:rsidR="00EE17A3" w:rsidRPr="00543CAA" w14:paraId="777EBBD3" w14:textId="77777777" w:rsidTr="00C40AF7">
        <w:tc>
          <w:tcPr>
            <w:tcW w:w="580" w:type="dxa"/>
            <w:vMerge/>
          </w:tcPr>
          <w:p w14:paraId="25FD73EB" w14:textId="77777777" w:rsidR="00EE17A3" w:rsidRPr="00543CAA" w:rsidRDefault="00EE17A3" w:rsidP="00B97ACF">
            <w:pPr>
              <w:pStyle w:val="a7"/>
              <w:tabs>
                <w:tab w:val="left" w:pos="904"/>
              </w:tabs>
              <w:spacing w:line="317" w:lineRule="exact"/>
              <w:ind w:right="40"/>
              <w:jc w:val="center"/>
              <w:rPr>
                <w:sz w:val="22"/>
                <w:szCs w:val="22"/>
              </w:rPr>
            </w:pPr>
          </w:p>
        </w:tc>
        <w:tc>
          <w:tcPr>
            <w:tcW w:w="2282" w:type="dxa"/>
            <w:vMerge/>
          </w:tcPr>
          <w:p w14:paraId="0754C5B5" w14:textId="77777777" w:rsidR="00EE17A3" w:rsidRPr="00543CAA" w:rsidRDefault="00EE17A3" w:rsidP="00B97ACF">
            <w:pPr>
              <w:pStyle w:val="a7"/>
              <w:tabs>
                <w:tab w:val="left" w:pos="904"/>
              </w:tabs>
              <w:spacing w:line="317" w:lineRule="exact"/>
              <w:ind w:right="40"/>
              <w:jc w:val="center"/>
              <w:rPr>
                <w:b/>
                <w:sz w:val="22"/>
                <w:szCs w:val="22"/>
              </w:rPr>
            </w:pPr>
          </w:p>
        </w:tc>
        <w:tc>
          <w:tcPr>
            <w:tcW w:w="1215" w:type="dxa"/>
          </w:tcPr>
          <w:p w14:paraId="5A31613B" w14:textId="77777777"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Ставка, %</w:t>
            </w:r>
          </w:p>
        </w:tc>
        <w:tc>
          <w:tcPr>
            <w:tcW w:w="1560" w:type="dxa"/>
          </w:tcPr>
          <w:p w14:paraId="336C0248" w14:textId="77777777" w:rsidR="00EE17A3" w:rsidRPr="00543CAA" w:rsidRDefault="00EE17A3" w:rsidP="00B97ACF">
            <w:pPr>
              <w:pStyle w:val="a7"/>
              <w:tabs>
                <w:tab w:val="left" w:pos="904"/>
              </w:tabs>
              <w:spacing w:line="317" w:lineRule="exact"/>
              <w:ind w:right="-108"/>
              <w:jc w:val="center"/>
              <w:rPr>
                <w:b/>
                <w:sz w:val="22"/>
                <w:szCs w:val="22"/>
              </w:rPr>
            </w:pPr>
            <w:r w:rsidRPr="00543CAA">
              <w:rPr>
                <w:b/>
                <w:sz w:val="22"/>
                <w:szCs w:val="22"/>
              </w:rPr>
              <w:t xml:space="preserve">Очікуваний обсяг надходжень </w:t>
            </w:r>
            <w:proofErr w:type="spellStart"/>
            <w:r w:rsidRPr="00543CAA">
              <w:rPr>
                <w:b/>
                <w:sz w:val="22"/>
                <w:szCs w:val="22"/>
              </w:rPr>
              <w:t>тис.грн</w:t>
            </w:r>
            <w:proofErr w:type="spellEnd"/>
            <w:r w:rsidRPr="00543CAA">
              <w:rPr>
                <w:b/>
                <w:sz w:val="22"/>
                <w:szCs w:val="22"/>
              </w:rPr>
              <w:t>.</w:t>
            </w:r>
          </w:p>
        </w:tc>
        <w:tc>
          <w:tcPr>
            <w:tcW w:w="1275" w:type="dxa"/>
          </w:tcPr>
          <w:p w14:paraId="51A04292" w14:textId="77777777"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Ставка, %</w:t>
            </w:r>
          </w:p>
          <w:p w14:paraId="0C26C0A5" w14:textId="77777777" w:rsidR="00EE17A3" w:rsidRPr="00543CAA" w:rsidRDefault="00EE17A3" w:rsidP="00B97ACF">
            <w:pPr>
              <w:pStyle w:val="a7"/>
              <w:tabs>
                <w:tab w:val="left" w:pos="1167"/>
              </w:tabs>
              <w:spacing w:line="317" w:lineRule="exact"/>
              <w:ind w:left="-108" w:right="-108"/>
              <w:jc w:val="center"/>
              <w:rPr>
                <w:b/>
                <w:sz w:val="22"/>
                <w:szCs w:val="22"/>
              </w:rPr>
            </w:pPr>
            <w:r w:rsidRPr="00543CAA">
              <w:rPr>
                <w:b/>
                <w:sz w:val="22"/>
                <w:szCs w:val="22"/>
              </w:rPr>
              <w:t>(</w:t>
            </w:r>
            <w:proofErr w:type="spellStart"/>
            <w:r w:rsidRPr="00543CAA">
              <w:rPr>
                <w:b/>
                <w:sz w:val="22"/>
                <w:szCs w:val="22"/>
              </w:rPr>
              <w:t>мінімаль</w:t>
            </w:r>
            <w:proofErr w:type="spellEnd"/>
            <w:r w:rsidR="00B97ACF" w:rsidRPr="00543CAA">
              <w:rPr>
                <w:b/>
                <w:sz w:val="22"/>
                <w:szCs w:val="22"/>
              </w:rPr>
              <w:t>-</w:t>
            </w:r>
            <w:r w:rsidRPr="00543CAA">
              <w:rPr>
                <w:b/>
                <w:sz w:val="22"/>
                <w:szCs w:val="22"/>
              </w:rPr>
              <w:t>на)</w:t>
            </w:r>
          </w:p>
        </w:tc>
        <w:tc>
          <w:tcPr>
            <w:tcW w:w="1701" w:type="dxa"/>
          </w:tcPr>
          <w:p w14:paraId="45B9391B" w14:textId="77777777"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 xml:space="preserve">Очікуваний обсяг надходжень </w:t>
            </w:r>
            <w:proofErr w:type="spellStart"/>
            <w:r w:rsidRPr="00543CAA">
              <w:rPr>
                <w:b/>
                <w:sz w:val="22"/>
                <w:szCs w:val="22"/>
              </w:rPr>
              <w:t>тис.грн</w:t>
            </w:r>
            <w:proofErr w:type="spellEnd"/>
            <w:r w:rsidRPr="00543CAA">
              <w:rPr>
                <w:b/>
                <w:sz w:val="22"/>
                <w:szCs w:val="22"/>
              </w:rPr>
              <w:t>.</w:t>
            </w:r>
          </w:p>
        </w:tc>
        <w:tc>
          <w:tcPr>
            <w:tcW w:w="1276" w:type="dxa"/>
            <w:vMerge/>
          </w:tcPr>
          <w:p w14:paraId="6DD09F5E" w14:textId="77777777" w:rsidR="00EE17A3" w:rsidRPr="00543CAA" w:rsidRDefault="00EE17A3" w:rsidP="00C40AF7">
            <w:pPr>
              <w:pStyle w:val="a7"/>
              <w:tabs>
                <w:tab w:val="left" w:pos="904"/>
              </w:tabs>
              <w:spacing w:line="317" w:lineRule="exact"/>
              <w:ind w:right="40"/>
              <w:rPr>
                <w:b/>
                <w:sz w:val="24"/>
                <w:szCs w:val="24"/>
              </w:rPr>
            </w:pPr>
          </w:p>
        </w:tc>
      </w:tr>
      <w:tr w:rsidR="00EE17A3" w:rsidRPr="00543CAA" w14:paraId="1FF189DF" w14:textId="77777777" w:rsidTr="00C40AF7">
        <w:trPr>
          <w:trHeight w:val="420"/>
        </w:trPr>
        <w:tc>
          <w:tcPr>
            <w:tcW w:w="580" w:type="dxa"/>
          </w:tcPr>
          <w:p w14:paraId="53F89665" w14:textId="77777777" w:rsidR="00EE17A3" w:rsidRPr="00543CAA" w:rsidRDefault="00EE17A3" w:rsidP="00C40AF7">
            <w:pPr>
              <w:pStyle w:val="a7"/>
              <w:tabs>
                <w:tab w:val="left" w:pos="904"/>
              </w:tabs>
              <w:spacing w:line="317" w:lineRule="exact"/>
              <w:ind w:right="40"/>
              <w:rPr>
                <w:sz w:val="24"/>
                <w:szCs w:val="24"/>
              </w:rPr>
            </w:pPr>
            <w:r w:rsidRPr="00543CAA">
              <w:rPr>
                <w:sz w:val="24"/>
                <w:szCs w:val="24"/>
              </w:rPr>
              <w:t>2</w:t>
            </w:r>
          </w:p>
          <w:p w14:paraId="02AE8D91" w14:textId="77777777" w:rsidR="00EE17A3" w:rsidRPr="00543CAA" w:rsidRDefault="00EE17A3" w:rsidP="00C40AF7">
            <w:pPr>
              <w:pStyle w:val="a7"/>
              <w:tabs>
                <w:tab w:val="left" w:pos="904"/>
              </w:tabs>
              <w:spacing w:line="317" w:lineRule="exact"/>
              <w:ind w:right="40"/>
              <w:rPr>
                <w:sz w:val="24"/>
                <w:szCs w:val="24"/>
              </w:rPr>
            </w:pPr>
          </w:p>
        </w:tc>
        <w:tc>
          <w:tcPr>
            <w:tcW w:w="2282" w:type="dxa"/>
            <w:vAlign w:val="center"/>
          </w:tcPr>
          <w:p w14:paraId="7D79A43A" w14:textId="77777777" w:rsidR="00EE17A3" w:rsidRPr="00543CAA" w:rsidRDefault="00EE17A3" w:rsidP="00C40AF7">
            <w:pPr>
              <w:pStyle w:val="a7"/>
              <w:tabs>
                <w:tab w:val="left" w:pos="904"/>
              </w:tabs>
              <w:spacing w:after="120" w:line="317" w:lineRule="exact"/>
              <w:jc w:val="center"/>
              <w:rPr>
                <w:sz w:val="24"/>
                <w:szCs w:val="24"/>
              </w:rPr>
            </w:pPr>
            <w:r w:rsidRPr="00543CAA">
              <w:rPr>
                <w:sz w:val="24"/>
                <w:szCs w:val="24"/>
              </w:rPr>
              <w:t>Туристичний збір</w:t>
            </w:r>
          </w:p>
        </w:tc>
        <w:tc>
          <w:tcPr>
            <w:tcW w:w="1215" w:type="dxa"/>
            <w:vAlign w:val="center"/>
          </w:tcPr>
          <w:p w14:paraId="3E9E39E3" w14:textId="77777777" w:rsidR="00995C1F" w:rsidRPr="00543CAA" w:rsidRDefault="00995C1F" w:rsidP="00C40AF7">
            <w:pPr>
              <w:pStyle w:val="a7"/>
              <w:tabs>
                <w:tab w:val="left" w:pos="904"/>
              </w:tabs>
              <w:spacing w:line="317" w:lineRule="exact"/>
              <w:ind w:right="40"/>
              <w:jc w:val="center"/>
              <w:rPr>
                <w:sz w:val="24"/>
                <w:szCs w:val="24"/>
              </w:rPr>
            </w:pPr>
          </w:p>
          <w:p w14:paraId="571F8AC3" w14:textId="77777777" w:rsidR="00EE17A3" w:rsidRPr="00543CAA" w:rsidRDefault="00AB2690" w:rsidP="00C40AF7">
            <w:pPr>
              <w:pStyle w:val="a7"/>
              <w:tabs>
                <w:tab w:val="left" w:pos="904"/>
              </w:tabs>
              <w:spacing w:line="317" w:lineRule="exact"/>
              <w:ind w:right="40"/>
              <w:jc w:val="center"/>
              <w:rPr>
                <w:sz w:val="24"/>
                <w:szCs w:val="24"/>
              </w:rPr>
            </w:pPr>
            <w:r w:rsidRPr="00543CAA">
              <w:rPr>
                <w:sz w:val="24"/>
                <w:szCs w:val="24"/>
              </w:rPr>
              <w:t>0,1</w:t>
            </w:r>
          </w:p>
          <w:p w14:paraId="701B37C0" w14:textId="77777777" w:rsidR="00EE17A3" w:rsidRPr="00543CAA" w:rsidRDefault="00EE17A3" w:rsidP="00C40AF7">
            <w:pPr>
              <w:pStyle w:val="a7"/>
              <w:tabs>
                <w:tab w:val="left" w:pos="904"/>
              </w:tabs>
              <w:spacing w:line="317" w:lineRule="exact"/>
              <w:ind w:right="40"/>
              <w:jc w:val="center"/>
              <w:rPr>
                <w:sz w:val="24"/>
                <w:szCs w:val="24"/>
              </w:rPr>
            </w:pPr>
          </w:p>
        </w:tc>
        <w:tc>
          <w:tcPr>
            <w:tcW w:w="1560" w:type="dxa"/>
            <w:vAlign w:val="center"/>
          </w:tcPr>
          <w:p w14:paraId="5F36A394" w14:textId="77777777" w:rsidR="005F0263" w:rsidRPr="005F0263" w:rsidRDefault="005F0263" w:rsidP="005F0263">
            <w:pPr>
              <w:pStyle w:val="a7"/>
              <w:tabs>
                <w:tab w:val="left" w:pos="904"/>
              </w:tabs>
              <w:spacing w:line="317" w:lineRule="exact"/>
              <w:ind w:right="40"/>
              <w:jc w:val="center"/>
              <w:rPr>
                <w:sz w:val="24"/>
                <w:szCs w:val="24"/>
                <w:lang w:val="ru-RU"/>
              </w:rPr>
            </w:pPr>
            <w:r>
              <w:rPr>
                <w:sz w:val="24"/>
                <w:szCs w:val="24"/>
                <w:lang w:val="ru-RU"/>
              </w:rPr>
              <w:t>5,50</w:t>
            </w:r>
          </w:p>
        </w:tc>
        <w:tc>
          <w:tcPr>
            <w:tcW w:w="1275" w:type="dxa"/>
            <w:vAlign w:val="center"/>
          </w:tcPr>
          <w:p w14:paraId="4E2E5515" w14:textId="77777777" w:rsidR="00995C1F" w:rsidRPr="00543CAA" w:rsidRDefault="00995C1F" w:rsidP="00C40AF7">
            <w:pPr>
              <w:pStyle w:val="a7"/>
              <w:tabs>
                <w:tab w:val="left" w:pos="904"/>
              </w:tabs>
              <w:spacing w:line="317" w:lineRule="exact"/>
              <w:ind w:right="40"/>
              <w:jc w:val="center"/>
              <w:rPr>
                <w:sz w:val="24"/>
                <w:szCs w:val="24"/>
              </w:rPr>
            </w:pPr>
          </w:p>
          <w:p w14:paraId="6282EB2E" w14:textId="77777777" w:rsidR="00EE17A3" w:rsidRPr="00543CAA" w:rsidRDefault="00576FB7" w:rsidP="00C40AF7">
            <w:pPr>
              <w:pStyle w:val="a7"/>
              <w:tabs>
                <w:tab w:val="left" w:pos="904"/>
              </w:tabs>
              <w:spacing w:line="317" w:lineRule="exact"/>
              <w:ind w:right="40"/>
              <w:jc w:val="center"/>
              <w:rPr>
                <w:sz w:val="24"/>
                <w:szCs w:val="24"/>
              </w:rPr>
            </w:pPr>
            <w:r w:rsidRPr="00543CAA">
              <w:rPr>
                <w:sz w:val="24"/>
                <w:szCs w:val="24"/>
              </w:rPr>
              <w:t>0,</w:t>
            </w:r>
            <w:r w:rsidR="00AB2690" w:rsidRPr="00543CAA">
              <w:rPr>
                <w:sz w:val="24"/>
                <w:szCs w:val="24"/>
              </w:rPr>
              <w:t>1</w:t>
            </w:r>
          </w:p>
          <w:p w14:paraId="53853AC5" w14:textId="77777777" w:rsidR="00EE17A3" w:rsidRPr="00543CAA" w:rsidRDefault="00EE17A3" w:rsidP="00C40AF7">
            <w:pPr>
              <w:pStyle w:val="a7"/>
              <w:tabs>
                <w:tab w:val="left" w:pos="904"/>
              </w:tabs>
              <w:spacing w:line="317" w:lineRule="exact"/>
              <w:ind w:right="40"/>
              <w:jc w:val="center"/>
              <w:rPr>
                <w:sz w:val="24"/>
                <w:szCs w:val="24"/>
              </w:rPr>
            </w:pPr>
          </w:p>
        </w:tc>
        <w:tc>
          <w:tcPr>
            <w:tcW w:w="1701" w:type="dxa"/>
            <w:vAlign w:val="center"/>
          </w:tcPr>
          <w:p w14:paraId="392C8975" w14:textId="77777777" w:rsidR="00EE17A3" w:rsidRPr="005F0263" w:rsidRDefault="005F0263" w:rsidP="00C855BA">
            <w:pPr>
              <w:pStyle w:val="a7"/>
              <w:tabs>
                <w:tab w:val="left" w:pos="904"/>
              </w:tabs>
              <w:spacing w:line="317" w:lineRule="exact"/>
              <w:ind w:right="40"/>
              <w:jc w:val="center"/>
              <w:rPr>
                <w:sz w:val="24"/>
                <w:szCs w:val="24"/>
                <w:lang w:val="ru-RU"/>
              </w:rPr>
            </w:pPr>
            <w:r>
              <w:rPr>
                <w:sz w:val="24"/>
                <w:szCs w:val="24"/>
                <w:lang w:val="ru-RU"/>
              </w:rPr>
              <w:t>5,50</w:t>
            </w:r>
          </w:p>
        </w:tc>
        <w:tc>
          <w:tcPr>
            <w:tcW w:w="1276" w:type="dxa"/>
            <w:vAlign w:val="center"/>
          </w:tcPr>
          <w:p w14:paraId="7CA22AF0" w14:textId="77777777" w:rsidR="00995C1F" w:rsidRPr="00543CAA" w:rsidRDefault="00995C1F" w:rsidP="00C40AF7">
            <w:pPr>
              <w:pStyle w:val="a7"/>
              <w:tabs>
                <w:tab w:val="left" w:pos="904"/>
              </w:tabs>
              <w:spacing w:line="317" w:lineRule="exact"/>
              <w:ind w:right="40"/>
              <w:jc w:val="center"/>
              <w:rPr>
                <w:sz w:val="24"/>
                <w:szCs w:val="24"/>
              </w:rPr>
            </w:pPr>
          </w:p>
          <w:p w14:paraId="7456266E" w14:textId="77777777" w:rsidR="00EE17A3" w:rsidRPr="00543CAA" w:rsidRDefault="00576FB7" w:rsidP="00C40AF7">
            <w:pPr>
              <w:pStyle w:val="a7"/>
              <w:tabs>
                <w:tab w:val="left" w:pos="904"/>
              </w:tabs>
              <w:spacing w:line="317" w:lineRule="exact"/>
              <w:ind w:right="40"/>
              <w:jc w:val="center"/>
              <w:rPr>
                <w:sz w:val="24"/>
                <w:szCs w:val="24"/>
              </w:rPr>
            </w:pPr>
            <w:r w:rsidRPr="00543CAA">
              <w:rPr>
                <w:sz w:val="24"/>
                <w:szCs w:val="24"/>
              </w:rPr>
              <w:t>0,00</w:t>
            </w:r>
          </w:p>
          <w:p w14:paraId="280D43DF" w14:textId="77777777" w:rsidR="00EE17A3" w:rsidRPr="00543CAA" w:rsidRDefault="00EE17A3" w:rsidP="00C40AF7">
            <w:pPr>
              <w:pStyle w:val="a7"/>
              <w:tabs>
                <w:tab w:val="left" w:pos="904"/>
              </w:tabs>
              <w:spacing w:line="317" w:lineRule="exact"/>
              <w:ind w:right="40"/>
              <w:jc w:val="center"/>
              <w:rPr>
                <w:sz w:val="24"/>
                <w:szCs w:val="24"/>
              </w:rPr>
            </w:pPr>
          </w:p>
        </w:tc>
      </w:tr>
      <w:tr w:rsidR="00EE17A3" w:rsidRPr="00543CAA" w14:paraId="3D6F2C06" w14:textId="77777777" w:rsidTr="00C40AF7">
        <w:trPr>
          <w:trHeight w:val="645"/>
        </w:trPr>
        <w:tc>
          <w:tcPr>
            <w:tcW w:w="580" w:type="dxa"/>
          </w:tcPr>
          <w:p w14:paraId="1042EAE9" w14:textId="77777777" w:rsidR="00EE17A3" w:rsidRPr="00543CAA" w:rsidRDefault="00EE17A3" w:rsidP="00C40AF7">
            <w:pPr>
              <w:pStyle w:val="a7"/>
              <w:tabs>
                <w:tab w:val="left" w:pos="904"/>
              </w:tabs>
              <w:spacing w:line="317" w:lineRule="exact"/>
              <w:ind w:right="40"/>
              <w:rPr>
                <w:sz w:val="24"/>
                <w:szCs w:val="24"/>
              </w:rPr>
            </w:pPr>
            <w:r w:rsidRPr="00543CAA">
              <w:rPr>
                <w:sz w:val="24"/>
                <w:szCs w:val="24"/>
              </w:rPr>
              <w:t>4</w:t>
            </w:r>
          </w:p>
        </w:tc>
        <w:tc>
          <w:tcPr>
            <w:tcW w:w="2282" w:type="dxa"/>
            <w:vAlign w:val="center"/>
          </w:tcPr>
          <w:p w14:paraId="723A9747" w14:textId="77777777" w:rsidR="00EE17A3" w:rsidRPr="00543CAA" w:rsidRDefault="00EE17A3" w:rsidP="00C40AF7">
            <w:pPr>
              <w:pStyle w:val="a7"/>
              <w:tabs>
                <w:tab w:val="left" w:pos="904"/>
              </w:tabs>
              <w:spacing w:after="120" w:line="317" w:lineRule="exact"/>
              <w:jc w:val="center"/>
              <w:rPr>
                <w:sz w:val="24"/>
                <w:szCs w:val="24"/>
              </w:rPr>
            </w:pPr>
            <w:r w:rsidRPr="00543CAA">
              <w:rPr>
                <w:sz w:val="24"/>
                <w:szCs w:val="24"/>
              </w:rPr>
              <w:t>Єдиний</w:t>
            </w:r>
          </w:p>
          <w:p w14:paraId="4CCA6632" w14:textId="77777777" w:rsidR="00EE17A3" w:rsidRPr="00543CAA" w:rsidRDefault="00EE17A3" w:rsidP="00C40AF7">
            <w:pPr>
              <w:pStyle w:val="a7"/>
              <w:tabs>
                <w:tab w:val="left" w:pos="904"/>
              </w:tabs>
              <w:spacing w:after="120" w:line="317" w:lineRule="exact"/>
              <w:jc w:val="center"/>
              <w:rPr>
                <w:sz w:val="24"/>
                <w:szCs w:val="24"/>
              </w:rPr>
            </w:pPr>
          </w:p>
        </w:tc>
        <w:tc>
          <w:tcPr>
            <w:tcW w:w="1215" w:type="dxa"/>
            <w:vAlign w:val="center"/>
          </w:tcPr>
          <w:p w14:paraId="0BBF591E" w14:textId="77777777" w:rsidR="00EE17A3" w:rsidRPr="00543CAA" w:rsidRDefault="00E41096" w:rsidP="00C40AF7">
            <w:pPr>
              <w:pStyle w:val="a7"/>
              <w:tabs>
                <w:tab w:val="left" w:pos="904"/>
              </w:tabs>
              <w:spacing w:line="317" w:lineRule="exact"/>
              <w:ind w:right="40"/>
              <w:jc w:val="center"/>
              <w:rPr>
                <w:sz w:val="24"/>
                <w:szCs w:val="24"/>
              </w:rPr>
            </w:pPr>
            <w:r w:rsidRPr="00543CAA">
              <w:rPr>
                <w:sz w:val="24"/>
                <w:szCs w:val="24"/>
              </w:rPr>
              <w:t>Х</w:t>
            </w:r>
          </w:p>
        </w:tc>
        <w:tc>
          <w:tcPr>
            <w:tcW w:w="1560" w:type="dxa"/>
            <w:vAlign w:val="center"/>
          </w:tcPr>
          <w:p w14:paraId="46CA9C47" w14:textId="77777777" w:rsidR="00EE17A3" w:rsidRPr="00543CAA" w:rsidRDefault="005F0263" w:rsidP="00C855BA">
            <w:pPr>
              <w:pStyle w:val="a7"/>
              <w:tabs>
                <w:tab w:val="left" w:pos="904"/>
              </w:tabs>
              <w:spacing w:line="317" w:lineRule="exact"/>
              <w:ind w:right="40"/>
              <w:jc w:val="center"/>
              <w:rPr>
                <w:sz w:val="24"/>
                <w:szCs w:val="24"/>
              </w:rPr>
            </w:pPr>
            <w:r>
              <w:rPr>
                <w:sz w:val="24"/>
                <w:szCs w:val="24"/>
                <w:lang w:val="ru-RU"/>
              </w:rPr>
              <w:t>20 100</w:t>
            </w:r>
            <w:r w:rsidR="00995C1F" w:rsidRPr="00543CAA">
              <w:rPr>
                <w:sz w:val="24"/>
                <w:szCs w:val="24"/>
              </w:rPr>
              <w:t>,00</w:t>
            </w:r>
            <w:r w:rsidR="00F064DC">
              <w:rPr>
                <w:sz w:val="24"/>
                <w:szCs w:val="24"/>
              </w:rPr>
              <w:t>0</w:t>
            </w:r>
          </w:p>
        </w:tc>
        <w:tc>
          <w:tcPr>
            <w:tcW w:w="1275" w:type="dxa"/>
            <w:vAlign w:val="center"/>
          </w:tcPr>
          <w:p w14:paraId="65DA3B77" w14:textId="77777777" w:rsidR="00EE17A3" w:rsidRPr="00543CAA" w:rsidRDefault="00E41096" w:rsidP="00C40AF7">
            <w:pPr>
              <w:pStyle w:val="a7"/>
              <w:tabs>
                <w:tab w:val="left" w:pos="904"/>
              </w:tabs>
              <w:spacing w:line="317" w:lineRule="exact"/>
              <w:ind w:right="40"/>
              <w:jc w:val="center"/>
              <w:rPr>
                <w:sz w:val="24"/>
                <w:szCs w:val="24"/>
              </w:rPr>
            </w:pPr>
            <w:r w:rsidRPr="00543CAA">
              <w:rPr>
                <w:sz w:val="24"/>
                <w:szCs w:val="24"/>
              </w:rPr>
              <w:t>Х</w:t>
            </w:r>
          </w:p>
        </w:tc>
        <w:tc>
          <w:tcPr>
            <w:tcW w:w="1701" w:type="dxa"/>
            <w:vAlign w:val="center"/>
          </w:tcPr>
          <w:p w14:paraId="00281EC0" w14:textId="77777777" w:rsidR="00EE17A3" w:rsidRPr="00543CAA" w:rsidRDefault="005F0263" w:rsidP="005F0263">
            <w:pPr>
              <w:pStyle w:val="a7"/>
              <w:tabs>
                <w:tab w:val="left" w:pos="904"/>
              </w:tabs>
              <w:spacing w:line="317" w:lineRule="exact"/>
              <w:ind w:right="40"/>
              <w:jc w:val="center"/>
              <w:rPr>
                <w:sz w:val="24"/>
                <w:szCs w:val="24"/>
              </w:rPr>
            </w:pPr>
            <w:r>
              <w:rPr>
                <w:sz w:val="24"/>
                <w:szCs w:val="24"/>
                <w:lang w:val="ru-RU"/>
              </w:rPr>
              <w:t>18 200</w:t>
            </w:r>
            <w:r w:rsidR="00AB2690" w:rsidRPr="00543CAA">
              <w:rPr>
                <w:sz w:val="24"/>
                <w:szCs w:val="24"/>
              </w:rPr>
              <w:t>,00</w:t>
            </w:r>
            <w:r w:rsidR="00F064DC">
              <w:rPr>
                <w:sz w:val="24"/>
                <w:szCs w:val="24"/>
              </w:rPr>
              <w:t>0</w:t>
            </w:r>
          </w:p>
        </w:tc>
        <w:tc>
          <w:tcPr>
            <w:tcW w:w="1276" w:type="dxa"/>
            <w:vAlign w:val="center"/>
          </w:tcPr>
          <w:p w14:paraId="1E30490D" w14:textId="77777777" w:rsidR="00EE17A3" w:rsidRPr="00543CAA" w:rsidRDefault="005F0263" w:rsidP="0015711D">
            <w:pPr>
              <w:pStyle w:val="a7"/>
              <w:tabs>
                <w:tab w:val="left" w:pos="904"/>
              </w:tabs>
              <w:spacing w:line="317" w:lineRule="exact"/>
              <w:ind w:right="40"/>
              <w:jc w:val="center"/>
              <w:rPr>
                <w:sz w:val="24"/>
                <w:szCs w:val="24"/>
                <w:lang w:val="ru-RU"/>
              </w:rPr>
            </w:pPr>
            <w:r>
              <w:rPr>
                <w:sz w:val="24"/>
                <w:szCs w:val="24"/>
                <w:lang w:val="ru-RU"/>
              </w:rPr>
              <w:t>1 900</w:t>
            </w:r>
            <w:r w:rsidR="00995C1F" w:rsidRPr="00543CAA">
              <w:rPr>
                <w:sz w:val="24"/>
                <w:szCs w:val="24"/>
              </w:rPr>
              <w:t>,0</w:t>
            </w:r>
            <w:r w:rsidR="00B66F52" w:rsidRPr="00543CAA">
              <w:rPr>
                <w:sz w:val="24"/>
                <w:szCs w:val="24"/>
                <w:lang w:val="ru-RU"/>
              </w:rPr>
              <w:t>0</w:t>
            </w:r>
            <w:r w:rsidR="00F064DC">
              <w:rPr>
                <w:sz w:val="24"/>
                <w:szCs w:val="24"/>
                <w:lang w:val="ru-RU"/>
              </w:rPr>
              <w:t>0</w:t>
            </w:r>
          </w:p>
        </w:tc>
      </w:tr>
      <w:tr w:rsidR="00EE17A3" w:rsidRPr="00543CAA" w14:paraId="1B9BD6FF" w14:textId="77777777" w:rsidTr="00C40AF7">
        <w:trPr>
          <w:trHeight w:val="820"/>
        </w:trPr>
        <w:tc>
          <w:tcPr>
            <w:tcW w:w="580" w:type="dxa"/>
            <w:vAlign w:val="center"/>
          </w:tcPr>
          <w:p w14:paraId="6CF8C229" w14:textId="77777777" w:rsidR="00EE17A3" w:rsidRPr="00543CAA" w:rsidRDefault="00EE17A3" w:rsidP="00C40AF7">
            <w:pPr>
              <w:pStyle w:val="a7"/>
              <w:tabs>
                <w:tab w:val="left" w:pos="904"/>
              </w:tabs>
              <w:spacing w:line="317" w:lineRule="exact"/>
              <w:ind w:right="40"/>
              <w:jc w:val="center"/>
              <w:rPr>
                <w:sz w:val="24"/>
                <w:szCs w:val="24"/>
              </w:rPr>
            </w:pPr>
          </w:p>
        </w:tc>
        <w:tc>
          <w:tcPr>
            <w:tcW w:w="2282" w:type="dxa"/>
            <w:vAlign w:val="center"/>
          </w:tcPr>
          <w:p w14:paraId="1E3D92E3" w14:textId="77777777" w:rsidR="00EE17A3" w:rsidRPr="00543CAA" w:rsidRDefault="00995C1F" w:rsidP="00C40AF7">
            <w:pPr>
              <w:pStyle w:val="a7"/>
              <w:tabs>
                <w:tab w:val="left" w:pos="904"/>
              </w:tabs>
              <w:spacing w:after="120" w:line="317" w:lineRule="exact"/>
              <w:jc w:val="center"/>
              <w:rPr>
                <w:sz w:val="24"/>
                <w:szCs w:val="24"/>
              </w:rPr>
            </w:pPr>
            <w:r w:rsidRPr="00543CAA">
              <w:rPr>
                <w:sz w:val="24"/>
                <w:szCs w:val="24"/>
              </w:rPr>
              <w:t>РАЗОМ</w:t>
            </w:r>
          </w:p>
          <w:p w14:paraId="3B38C8D6" w14:textId="77777777" w:rsidR="00995C1F" w:rsidRPr="00543CAA" w:rsidRDefault="00995C1F" w:rsidP="00C40AF7">
            <w:pPr>
              <w:pStyle w:val="a7"/>
              <w:tabs>
                <w:tab w:val="left" w:pos="904"/>
              </w:tabs>
              <w:spacing w:after="120" w:line="317" w:lineRule="exact"/>
              <w:jc w:val="center"/>
              <w:rPr>
                <w:sz w:val="24"/>
                <w:szCs w:val="24"/>
              </w:rPr>
            </w:pPr>
            <w:r w:rsidRPr="00543CAA">
              <w:rPr>
                <w:sz w:val="24"/>
                <w:szCs w:val="24"/>
              </w:rPr>
              <w:t>(втрати до бюджету)</w:t>
            </w:r>
          </w:p>
        </w:tc>
        <w:tc>
          <w:tcPr>
            <w:tcW w:w="1215" w:type="dxa"/>
            <w:vAlign w:val="center"/>
          </w:tcPr>
          <w:p w14:paraId="0C7D8054" w14:textId="77777777"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560" w:type="dxa"/>
            <w:vAlign w:val="center"/>
          </w:tcPr>
          <w:p w14:paraId="45B0CE0A" w14:textId="77777777"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275" w:type="dxa"/>
            <w:vAlign w:val="center"/>
          </w:tcPr>
          <w:p w14:paraId="2ADD1FF7" w14:textId="77777777"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701" w:type="dxa"/>
            <w:vAlign w:val="center"/>
          </w:tcPr>
          <w:p w14:paraId="00200167" w14:textId="77777777"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276" w:type="dxa"/>
            <w:vAlign w:val="center"/>
          </w:tcPr>
          <w:p w14:paraId="66E28882" w14:textId="77777777" w:rsidR="00EE17A3" w:rsidRPr="00543CAA" w:rsidRDefault="0015711D" w:rsidP="005F0263">
            <w:pPr>
              <w:pStyle w:val="a7"/>
              <w:tabs>
                <w:tab w:val="left" w:pos="904"/>
              </w:tabs>
              <w:spacing w:line="317" w:lineRule="exact"/>
              <w:ind w:right="40"/>
              <w:jc w:val="center"/>
              <w:rPr>
                <w:sz w:val="24"/>
                <w:szCs w:val="24"/>
              </w:rPr>
            </w:pPr>
            <w:r w:rsidRPr="00543CAA">
              <w:rPr>
                <w:sz w:val="24"/>
                <w:szCs w:val="24"/>
              </w:rPr>
              <w:t>1</w:t>
            </w:r>
            <w:r w:rsidR="00995C1F" w:rsidRPr="00543CAA">
              <w:rPr>
                <w:sz w:val="24"/>
                <w:szCs w:val="24"/>
              </w:rPr>
              <w:t> </w:t>
            </w:r>
            <w:r w:rsidR="005F0263">
              <w:rPr>
                <w:sz w:val="24"/>
                <w:szCs w:val="24"/>
                <w:lang w:val="ru-RU"/>
              </w:rPr>
              <w:t>900</w:t>
            </w:r>
            <w:r w:rsidR="00995C1F" w:rsidRPr="00543CAA">
              <w:rPr>
                <w:sz w:val="24"/>
                <w:szCs w:val="24"/>
              </w:rPr>
              <w:t>,</w:t>
            </w:r>
            <w:r w:rsidR="00881CA4" w:rsidRPr="00543CAA">
              <w:rPr>
                <w:sz w:val="24"/>
                <w:szCs w:val="24"/>
              </w:rPr>
              <w:t>00</w:t>
            </w:r>
            <w:r w:rsidR="00F064DC">
              <w:rPr>
                <w:sz w:val="24"/>
                <w:szCs w:val="24"/>
              </w:rPr>
              <w:t>0</w:t>
            </w:r>
          </w:p>
        </w:tc>
      </w:tr>
    </w:tbl>
    <w:p w14:paraId="4493A87D" w14:textId="77777777" w:rsidR="007A5847" w:rsidRPr="00543CAA" w:rsidRDefault="007A5847" w:rsidP="00EB1AE0">
      <w:pPr>
        <w:ind w:firstLine="709"/>
        <w:jc w:val="both"/>
        <w:rPr>
          <w:sz w:val="24"/>
          <w:szCs w:val="24"/>
        </w:rPr>
      </w:pPr>
    </w:p>
    <w:p w14:paraId="6FB3918F" w14:textId="77777777" w:rsidR="007B6265" w:rsidRPr="00543CAA" w:rsidRDefault="00EB1AE0" w:rsidP="00EB1AE0">
      <w:pPr>
        <w:ind w:firstLine="709"/>
        <w:jc w:val="both"/>
        <w:rPr>
          <w:sz w:val="24"/>
          <w:szCs w:val="24"/>
        </w:rPr>
      </w:pPr>
      <w:r w:rsidRPr="00543CAA">
        <w:rPr>
          <w:b/>
          <w:sz w:val="24"/>
          <w:szCs w:val="24"/>
        </w:rPr>
        <w:t>Підтвердження важливості проблеми:</w:t>
      </w:r>
      <w:r w:rsidRPr="00543CAA">
        <w:rPr>
          <w:sz w:val="24"/>
          <w:szCs w:val="24"/>
        </w:rPr>
        <w:t xml:space="preserve"> </w:t>
      </w:r>
    </w:p>
    <w:p w14:paraId="56E40618" w14:textId="77777777" w:rsidR="007B6265" w:rsidRPr="00543CAA" w:rsidRDefault="00EB1AE0" w:rsidP="00EB1AE0">
      <w:pPr>
        <w:ind w:firstLine="709"/>
        <w:jc w:val="both"/>
        <w:rPr>
          <w:sz w:val="24"/>
          <w:szCs w:val="24"/>
        </w:rPr>
      </w:pPr>
      <w:r w:rsidRPr="00543CAA">
        <w:rPr>
          <w:sz w:val="24"/>
          <w:szCs w:val="24"/>
        </w:rPr>
        <w:t xml:space="preserve">Важливість проблеми при затвердженні </w:t>
      </w:r>
      <w:r w:rsidR="0015711D" w:rsidRPr="00543CAA">
        <w:rPr>
          <w:sz w:val="24"/>
          <w:szCs w:val="24"/>
        </w:rPr>
        <w:t xml:space="preserve">ставок </w:t>
      </w:r>
      <w:r w:rsidRPr="00543CAA">
        <w:rPr>
          <w:sz w:val="24"/>
          <w:szCs w:val="24"/>
        </w:rPr>
        <w:t xml:space="preserve">місцевих податків </w:t>
      </w:r>
      <w:r w:rsidR="0015711D" w:rsidRPr="00543CAA">
        <w:rPr>
          <w:sz w:val="24"/>
          <w:szCs w:val="24"/>
        </w:rPr>
        <w:t xml:space="preserve">та </w:t>
      </w:r>
      <w:r w:rsidRPr="00543CAA">
        <w:rPr>
          <w:sz w:val="24"/>
          <w:szCs w:val="24"/>
        </w:rPr>
        <w:t xml:space="preserve">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543CAA">
        <w:rPr>
          <w:sz w:val="24"/>
          <w:szCs w:val="24"/>
        </w:rPr>
        <w:t>міст</w:t>
      </w:r>
      <w:r w:rsidR="000E1B53" w:rsidRPr="00543CAA">
        <w:rPr>
          <w:sz w:val="24"/>
          <w:szCs w:val="24"/>
        </w:rPr>
        <w:t xml:space="preserve"> </w:t>
      </w:r>
      <w:r w:rsidR="005F0263">
        <w:rPr>
          <w:sz w:val="24"/>
          <w:szCs w:val="24"/>
        </w:rPr>
        <w:t>ТГ</w:t>
      </w:r>
      <w:r w:rsidRPr="00543CAA">
        <w:rPr>
          <w:sz w:val="24"/>
          <w:szCs w:val="24"/>
        </w:rPr>
        <w:t xml:space="preserve">. </w:t>
      </w:r>
    </w:p>
    <w:p w14:paraId="04CABD56" w14:textId="77777777" w:rsidR="00AD6707" w:rsidRPr="00543CAA" w:rsidRDefault="00AD6707" w:rsidP="000E1B53">
      <w:pPr>
        <w:tabs>
          <w:tab w:val="left" w:pos="0"/>
        </w:tabs>
        <w:ind w:firstLine="709"/>
        <w:jc w:val="both"/>
        <w:rPr>
          <w:sz w:val="24"/>
          <w:szCs w:val="24"/>
        </w:rPr>
      </w:pPr>
      <w:bookmarkStart w:id="0" w:name="78"/>
      <w:bookmarkEnd w:id="0"/>
      <w:r w:rsidRPr="00543CAA">
        <w:rPr>
          <w:sz w:val="24"/>
          <w:szCs w:val="24"/>
        </w:rPr>
        <w:t xml:space="preserve">Враховуючи, вищевикладене, </w:t>
      </w:r>
      <w:r w:rsidR="00515A68" w:rsidRPr="00543CAA">
        <w:rPr>
          <w:sz w:val="24"/>
          <w:szCs w:val="24"/>
        </w:rPr>
        <w:t xml:space="preserve">Менською </w:t>
      </w:r>
      <w:r w:rsidRPr="00543CAA">
        <w:rPr>
          <w:sz w:val="24"/>
          <w:szCs w:val="24"/>
        </w:rPr>
        <w:t>місько</w:t>
      </w:r>
      <w:r w:rsidR="002F23F9" w:rsidRPr="00543CAA">
        <w:rPr>
          <w:sz w:val="24"/>
          <w:szCs w:val="24"/>
        </w:rPr>
        <w:t>ю</w:t>
      </w:r>
      <w:r w:rsidRPr="00543CAA">
        <w:rPr>
          <w:sz w:val="24"/>
          <w:szCs w:val="24"/>
        </w:rPr>
        <w:t xml:space="preserve"> рад</w:t>
      </w:r>
      <w:r w:rsidR="002F23F9" w:rsidRPr="00543CAA">
        <w:rPr>
          <w:sz w:val="24"/>
          <w:szCs w:val="24"/>
        </w:rPr>
        <w:t>ою</w:t>
      </w:r>
      <w:r w:rsidRPr="00543CAA">
        <w:rPr>
          <w:sz w:val="24"/>
          <w:szCs w:val="24"/>
        </w:rPr>
        <w:t xml:space="preserve"> </w:t>
      </w:r>
      <w:r w:rsidR="004804A7" w:rsidRPr="00543CAA">
        <w:rPr>
          <w:sz w:val="24"/>
          <w:szCs w:val="24"/>
        </w:rPr>
        <w:t>розробляється</w:t>
      </w:r>
      <w:r w:rsidRPr="00543CAA">
        <w:rPr>
          <w:sz w:val="24"/>
          <w:szCs w:val="24"/>
        </w:rPr>
        <w:t xml:space="preserve"> </w:t>
      </w:r>
      <w:proofErr w:type="spellStart"/>
      <w:r w:rsidR="00543CAA" w:rsidRPr="00543CAA">
        <w:rPr>
          <w:sz w:val="24"/>
          <w:szCs w:val="24"/>
        </w:rPr>
        <w:t>проє</w:t>
      </w:r>
      <w:r w:rsidRPr="00543CAA">
        <w:rPr>
          <w:sz w:val="24"/>
          <w:szCs w:val="24"/>
        </w:rPr>
        <w:t>кт</w:t>
      </w:r>
      <w:proofErr w:type="spellEnd"/>
      <w:r w:rsidRPr="00543CAA">
        <w:rPr>
          <w:sz w:val="24"/>
          <w:szCs w:val="24"/>
        </w:rPr>
        <w:t xml:space="preserve"> рішення </w:t>
      </w:r>
      <w:r w:rsidR="000E1B53" w:rsidRPr="00543CAA">
        <w:rPr>
          <w:sz w:val="24"/>
          <w:szCs w:val="24"/>
        </w:rPr>
        <w:t>«</w:t>
      </w:r>
      <w:r w:rsidR="0020052D" w:rsidRPr="00543CAA">
        <w:rPr>
          <w:sz w:val="24"/>
          <w:szCs w:val="24"/>
        </w:rPr>
        <w:t xml:space="preserve">Про </w:t>
      </w:r>
      <w:r w:rsidR="0015711D" w:rsidRPr="00543CAA">
        <w:rPr>
          <w:sz w:val="24"/>
          <w:szCs w:val="24"/>
        </w:rPr>
        <w:t>ставки місцевих податків та зборів</w:t>
      </w:r>
      <w:r w:rsidR="000E1B53" w:rsidRPr="00543CAA">
        <w:rPr>
          <w:sz w:val="24"/>
          <w:szCs w:val="24"/>
        </w:rPr>
        <w:t xml:space="preserve">» </w:t>
      </w:r>
      <w:r w:rsidRPr="00543CAA">
        <w:rPr>
          <w:sz w:val="24"/>
          <w:szCs w:val="24"/>
        </w:rPr>
        <w:t>та публікується в засобах масової інформації.</w:t>
      </w:r>
    </w:p>
    <w:p w14:paraId="70CE2DF5" w14:textId="77777777" w:rsidR="00D20311" w:rsidRPr="00543CAA" w:rsidRDefault="00D20311">
      <w:pPr>
        <w:jc w:val="both"/>
        <w:rPr>
          <w:sz w:val="24"/>
          <w:szCs w:val="24"/>
        </w:rPr>
      </w:pPr>
    </w:p>
    <w:p w14:paraId="30C6062B" w14:textId="77777777" w:rsidR="002F23F9" w:rsidRPr="00543CAA" w:rsidRDefault="00AD6707">
      <w:pPr>
        <w:jc w:val="both"/>
        <w:rPr>
          <w:sz w:val="24"/>
          <w:szCs w:val="24"/>
        </w:rPr>
      </w:pPr>
      <w:r w:rsidRPr="00543CAA">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2F23F9" w:rsidRPr="00543CAA" w14:paraId="46C871B9" w14:textId="77777777" w:rsidTr="0002795C">
        <w:tc>
          <w:tcPr>
            <w:tcW w:w="2272" w:type="pct"/>
            <w:vAlign w:val="center"/>
          </w:tcPr>
          <w:p w14:paraId="37E76455" w14:textId="77777777" w:rsidR="002F23F9" w:rsidRPr="00543CAA" w:rsidRDefault="002F23F9" w:rsidP="0002795C">
            <w:pPr>
              <w:jc w:val="center"/>
              <w:rPr>
                <w:b/>
                <w:sz w:val="24"/>
                <w:szCs w:val="24"/>
              </w:rPr>
            </w:pPr>
            <w:r w:rsidRPr="00543CAA">
              <w:rPr>
                <w:b/>
                <w:sz w:val="24"/>
                <w:szCs w:val="24"/>
              </w:rPr>
              <w:t>Групи</w:t>
            </w:r>
          </w:p>
        </w:tc>
        <w:tc>
          <w:tcPr>
            <w:tcW w:w="1465" w:type="pct"/>
            <w:vAlign w:val="center"/>
          </w:tcPr>
          <w:p w14:paraId="4300DA02" w14:textId="77777777" w:rsidR="002F23F9" w:rsidRPr="00543CAA" w:rsidRDefault="002F23F9" w:rsidP="0002795C">
            <w:pPr>
              <w:jc w:val="center"/>
              <w:rPr>
                <w:b/>
                <w:sz w:val="24"/>
                <w:szCs w:val="24"/>
              </w:rPr>
            </w:pPr>
            <w:r w:rsidRPr="00543CAA">
              <w:rPr>
                <w:b/>
                <w:sz w:val="24"/>
                <w:szCs w:val="24"/>
              </w:rPr>
              <w:t>Так</w:t>
            </w:r>
          </w:p>
        </w:tc>
        <w:tc>
          <w:tcPr>
            <w:tcW w:w="1263" w:type="pct"/>
            <w:vAlign w:val="center"/>
          </w:tcPr>
          <w:p w14:paraId="12B8635C" w14:textId="77777777" w:rsidR="002F23F9" w:rsidRPr="00543CAA" w:rsidRDefault="002F23F9" w:rsidP="0002795C">
            <w:pPr>
              <w:jc w:val="center"/>
              <w:rPr>
                <w:b/>
                <w:sz w:val="24"/>
                <w:szCs w:val="24"/>
              </w:rPr>
            </w:pPr>
            <w:r w:rsidRPr="00543CAA">
              <w:rPr>
                <w:b/>
                <w:sz w:val="24"/>
                <w:szCs w:val="24"/>
              </w:rPr>
              <w:t>Ні</w:t>
            </w:r>
          </w:p>
        </w:tc>
      </w:tr>
      <w:tr w:rsidR="002F23F9" w:rsidRPr="00543CAA" w14:paraId="502411C5" w14:textId="77777777" w:rsidTr="0002795C">
        <w:tc>
          <w:tcPr>
            <w:tcW w:w="2272" w:type="pct"/>
            <w:vAlign w:val="center"/>
          </w:tcPr>
          <w:p w14:paraId="12BFB3FB" w14:textId="77777777" w:rsidR="002F23F9" w:rsidRPr="00543CAA" w:rsidRDefault="002F23F9" w:rsidP="0002795C">
            <w:pPr>
              <w:jc w:val="center"/>
              <w:rPr>
                <w:sz w:val="24"/>
                <w:szCs w:val="24"/>
              </w:rPr>
            </w:pPr>
            <w:r w:rsidRPr="00543CAA">
              <w:rPr>
                <w:sz w:val="24"/>
                <w:szCs w:val="24"/>
              </w:rPr>
              <w:t>Громадяни</w:t>
            </w:r>
          </w:p>
        </w:tc>
        <w:tc>
          <w:tcPr>
            <w:tcW w:w="1465" w:type="pct"/>
            <w:vAlign w:val="center"/>
          </w:tcPr>
          <w:p w14:paraId="5F685BA1" w14:textId="77777777" w:rsidR="002F23F9" w:rsidRPr="00543CAA" w:rsidRDefault="002F23F9" w:rsidP="0002795C">
            <w:pPr>
              <w:jc w:val="center"/>
              <w:rPr>
                <w:sz w:val="24"/>
                <w:szCs w:val="24"/>
              </w:rPr>
            </w:pPr>
            <w:r w:rsidRPr="00543CAA">
              <w:rPr>
                <w:sz w:val="24"/>
                <w:szCs w:val="24"/>
              </w:rPr>
              <w:t>так</w:t>
            </w:r>
          </w:p>
        </w:tc>
        <w:tc>
          <w:tcPr>
            <w:tcW w:w="1263" w:type="pct"/>
            <w:vAlign w:val="center"/>
          </w:tcPr>
          <w:p w14:paraId="41901936" w14:textId="77777777" w:rsidR="002F23F9" w:rsidRPr="00543CAA" w:rsidRDefault="002F23F9" w:rsidP="0002795C">
            <w:pPr>
              <w:jc w:val="center"/>
              <w:rPr>
                <w:sz w:val="24"/>
                <w:szCs w:val="24"/>
              </w:rPr>
            </w:pPr>
          </w:p>
        </w:tc>
      </w:tr>
      <w:tr w:rsidR="002F23F9" w:rsidRPr="00543CAA" w14:paraId="7655AFEF" w14:textId="77777777" w:rsidTr="00685D1E">
        <w:trPr>
          <w:trHeight w:val="311"/>
        </w:trPr>
        <w:tc>
          <w:tcPr>
            <w:tcW w:w="2272" w:type="pct"/>
            <w:vAlign w:val="center"/>
          </w:tcPr>
          <w:p w14:paraId="12CA94A7" w14:textId="77777777" w:rsidR="002F23F9" w:rsidRPr="00543CAA" w:rsidRDefault="002F23F9" w:rsidP="0002795C">
            <w:pPr>
              <w:jc w:val="center"/>
              <w:rPr>
                <w:sz w:val="24"/>
                <w:szCs w:val="24"/>
              </w:rPr>
            </w:pPr>
            <w:r w:rsidRPr="00543CAA">
              <w:rPr>
                <w:sz w:val="24"/>
                <w:szCs w:val="24"/>
              </w:rPr>
              <w:t>Держава</w:t>
            </w:r>
          </w:p>
        </w:tc>
        <w:tc>
          <w:tcPr>
            <w:tcW w:w="1465" w:type="pct"/>
            <w:vAlign w:val="center"/>
          </w:tcPr>
          <w:p w14:paraId="00B5753B" w14:textId="77777777" w:rsidR="002F23F9" w:rsidRPr="00543CAA" w:rsidRDefault="002F23F9" w:rsidP="0002795C">
            <w:pPr>
              <w:jc w:val="center"/>
              <w:rPr>
                <w:sz w:val="24"/>
                <w:szCs w:val="24"/>
              </w:rPr>
            </w:pPr>
            <w:r w:rsidRPr="00543CAA">
              <w:rPr>
                <w:sz w:val="24"/>
                <w:szCs w:val="24"/>
              </w:rPr>
              <w:t>так</w:t>
            </w:r>
          </w:p>
        </w:tc>
        <w:tc>
          <w:tcPr>
            <w:tcW w:w="1263" w:type="pct"/>
            <w:vAlign w:val="center"/>
          </w:tcPr>
          <w:p w14:paraId="4C5F1281" w14:textId="77777777" w:rsidR="002F23F9" w:rsidRPr="00543CAA" w:rsidRDefault="002F23F9" w:rsidP="0002795C">
            <w:pPr>
              <w:jc w:val="center"/>
              <w:rPr>
                <w:sz w:val="24"/>
                <w:szCs w:val="24"/>
              </w:rPr>
            </w:pPr>
          </w:p>
        </w:tc>
      </w:tr>
      <w:tr w:rsidR="002F23F9" w:rsidRPr="00543CAA" w14:paraId="57C6DA6F" w14:textId="77777777" w:rsidTr="0002795C">
        <w:tc>
          <w:tcPr>
            <w:tcW w:w="2272" w:type="pct"/>
            <w:vAlign w:val="center"/>
          </w:tcPr>
          <w:p w14:paraId="504B5DA8" w14:textId="77777777" w:rsidR="002F23F9" w:rsidRPr="00543CAA" w:rsidRDefault="002F23F9" w:rsidP="0002795C">
            <w:pPr>
              <w:jc w:val="center"/>
              <w:rPr>
                <w:sz w:val="24"/>
                <w:szCs w:val="24"/>
              </w:rPr>
            </w:pPr>
            <w:r w:rsidRPr="00543CAA">
              <w:rPr>
                <w:sz w:val="24"/>
                <w:szCs w:val="24"/>
              </w:rPr>
              <w:t>Суб’єкти господарювання</w:t>
            </w:r>
          </w:p>
        </w:tc>
        <w:tc>
          <w:tcPr>
            <w:tcW w:w="1465" w:type="pct"/>
            <w:vAlign w:val="center"/>
          </w:tcPr>
          <w:p w14:paraId="7654DD5B" w14:textId="77777777" w:rsidR="002F23F9" w:rsidRPr="00543CAA" w:rsidRDefault="002F23F9" w:rsidP="0002795C">
            <w:pPr>
              <w:jc w:val="center"/>
              <w:rPr>
                <w:sz w:val="24"/>
                <w:szCs w:val="24"/>
              </w:rPr>
            </w:pPr>
            <w:r w:rsidRPr="00543CAA">
              <w:rPr>
                <w:sz w:val="24"/>
                <w:szCs w:val="24"/>
              </w:rPr>
              <w:t>так</w:t>
            </w:r>
          </w:p>
        </w:tc>
        <w:tc>
          <w:tcPr>
            <w:tcW w:w="1263" w:type="pct"/>
            <w:vAlign w:val="center"/>
          </w:tcPr>
          <w:p w14:paraId="30BCD868" w14:textId="77777777" w:rsidR="002F23F9" w:rsidRPr="00543CAA" w:rsidRDefault="002F23F9" w:rsidP="0002795C">
            <w:pPr>
              <w:jc w:val="center"/>
              <w:rPr>
                <w:sz w:val="24"/>
                <w:szCs w:val="24"/>
              </w:rPr>
            </w:pPr>
          </w:p>
        </w:tc>
      </w:tr>
      <w:tr w:rsidR="0002795C" w:rsidRPr="00543CAA" w14:paraId="6DB46690" w14:textId="77777777" w:rsidTr="0002795C">
        <w:tc>
          <w:tcPr>
            <w:tcW w:w="2272" w:type="pct"/>
            <w:vAlign w:val="center"/>
          </w:tcPr>
          <w:p w14:paraId="02B6A733" w14:textId="77777777" w:rsidR="0002795C" w:rsidRPr="00543CAA" w:rsidRDefault="0002795C" w:rsidP="0002795C">
            <w:pPr>
              <w:jc w:val="center"/>
              <w:rPr>
                <w:sz w:val="24"/>
                <w:szCs w:val="24"/>
              </w:rPr>
            </w:pPr>
            <w:r w:rsidRPr="00543CAA">
              <w:rPr>
                <w:sz w:val="24"/>
                <w:szCs w:val="24"/>
              </w:rPr>
              <w:t>у тому числі суб’єкти малого підприємництва*</w:t>
            </w:r>
          </w:p>
        </w:tc>
        <w:tc>
          <w:tcPr>
            <w:tcW w:w="1465" w:type="pct"/>
            <w:vAlign w:val="center"/>
          </w:tcPr>
          <w:p w14:paraId="3438FEF5" w14:textId="77777777" w:rsidR="0002795C" w:rsidRPr="00543CAA" w:rsidRDefault="0002795C" w:rsidP="0002795C">
            <w:pPr>
              <w:jc w:val="center"/>
              <w:rPr>
                <w:sz w:val="24"/>
                <w:szCs w:val="24"/>
              </w:rPr>
            </w:pPr>
            <w:r w:rsidRPr="00543CAA">
              <w:rPr>
                <w:sz w:val="24"/>
                <w:szCs w:val="24"/>
              </w:rPr>
              <w:t>так</w:t>
            </w:r>
          </w:p>
        </w:tc>
        <w:tc>
          <w:tcPr>
            <w:tcW w:w="1263" w:type="pct"/>
            <w:vAlign w:val="center"/>
          </w:tcPr>
          <w:p w14:paraId="0999D606" w14:textId="77777777" w:rsidR="0002795C" w:rsidRPr="00543CAA" w:rsidRDefault="0002795C" w:rsidP="0002795C">
            <w:pPr>
              <w:jc w:val="center"/>
              <w:rPr>
                <w:sz w:val="24"/>
                <w:szCs w:val="24"/>
              </w:rPr>
            </w:pPr>
          </w:p>
        </w:tc>
      </w:tr>
    </w:tbl>
    <w:p w14:paraId="3CCF9FF8" w14:textId="77777777" w:rsidR="0002795C" w:rsidRPr="00543CAA" w:rsidRDefault="0002795C" w:rsidP="0002795C">
      <w:pPr>
        <w:ind w:firstLine="567"/>
        <w:jc w:val="both"/>
        <w:rPr>
          <w:sz w:val="24"/>
          <w:szCs w:val="24"/>
        </w:rPr>
      </w:pPr>
    </w:p>
    <w:p w14:paraId="0438B81A" w14:textId="77777777" w:rsidR="0002795C" w:rsidRPr="00543CAA" w:rsidRDefault="0002795C" w:rsidP="0002795C">
      <w:pPr>
        <w:ind w:firstLine="567"/>
        <w:jc w:val="both"/>
        <w:rPr>
          <w:b/>
          <w:sz w:val="24"/>
          <w:szCs w:val="24"/>
        </w:rPr>
      </w:pPr>
      <w:r w:rsidRPr="00543CAA">
        <w:rPr>
          <w:b/>
          <w:sz w:val="24"/>
          <w:szCs w:val="24"/>
        </w:rPr>
        <w:t>Обґрунтування неможливості вирішення проблеми за допомогою ринкових механізмів:</w:t>
      </w:r>
    </w:p>
    <w:p w14:paraId="0EFB6A1B" w14:textId="77777777" w:rsidR="0002795C" w:rsidRPr="00543CAA" w:rsidRDefault="0002795C" w:rsidP="0002795C">
      <w:pPr>
        <w:ind w:firstLine="567"/>
        <w:jc w:val="both"/>
        <w:rPr>
          <w:sz w:val="24"/>
          <w:szCs w:val="24"/>
        </w:rPr>
      </w:pPr>
      <w:r w:rsidRPr="00543CAA">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543CAA">
        <w:rPr>
          <w:sz w:val="24"/>
          <w:szCs w:val="24"/>
        </w:rPr>
        <w:t xml:space="preserve">Податкового кодексу України </w:t>
      </w:r>
      <w:r w:rsidRPr="00543CAA">
        <w:rPr>
          <w:sz w:val="24"/>
          <w:szCs w:val="24"/>
        </w:rPr>
        <w:t xml:space="preserve">є компетенцією </w:t>
      </w:r>
      <w:r w:rsidR="00D20311" w:rsidRPr="00543CAA">
        <w:rPr>
          <w:sz w:val="24"/>
          <w:szCs w:val="24"/>
        </w:rPr>
        <w:t>міської</w:t>
      </w:r>
      <w:r w:rsidRPr="00543CAA">
        <w:rPr>
          <w:sz w:val="24"/>
          <w:szCs w:val="24"/>
        </w:rPr>
        <w:t xml:space="preserve"> ради. </w:t>
      </w:r>
    </w:p>
    <w:p w14:paraId="5E224B2C" w14:textId="77777777" w:rsidR="0002795C" w:rsidRPr="00543CAA" w:rsidRDefault="0002795C" w:rsidP="0002795C">
      <w:pPr>
        <w:ind w:firstLine="567"/>
        <w:jc w:val="both"/>
        <w:rPr>
          <w:sz w:val="24"/>
          <w:szCs w:val="24"/>
        </w:rPr>
      </w:pPr>
      <w:r w:rsidRPr="00543CAA">
        <w:rPr>
          <w:b/>
          <w:sz w:val="24"/>
          <w:szCs w:val="24"/>
        </w:rPr>
        <w:t>Обґрунтування неможливості вирішення проблеми за допомогою діючих регуляторних актів:</w:t>
      </w:r>
      <w:r w:rsidRPr="00543CAA">
        <w:rPr>
          <w:sz w:val="24"/>
          <w:szCs w:val="24"/>
        </w:rPr>
        <w:t xml:space="preserve"> </w:t>
      </w:r>
    </w:p>
    <w:p w14:paraId="64AACE1E" w14:textId="2DD93715" w:rsidR="0002795C" w:rsidRPr="00543CAA" w:rsidRDefault="0002795C" w:rsidP="0002795C">
      <w:pPr>
        <w:ind w:firstLine="567"/>
        <w:jc w:val="both"/>
        <w:rPr>
          <w:sz w:val="24"/>
          <w:szCs w:val="24"/>
        </w:rPr>
      </w:pPr>
      <w:r w:rsidRPr="00543CAA">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543CAA">
        <w:rPr>
          <w:sz w:val="24"/>
          <w:szCs w:val="24"/>
        </w:rPr>
        <w:t>рада у термін до 1</w:t>
      </w:r>
      <w:r w:rsidR="007036E8" w:rsidRPr="00543CAA">
        <w:rPr>
          <w:sz w:val="24"/>
          <w:szCs w:val="24"/>
        </w:rPr>
        <w:t>5</w:t>
      </w:r>
      <w:r w:rsidRPr="00543CAA">
        <w:rPr>
          <w:sz w:val="24"/>
          <w:szCs w:val="24"/>
        </w:rPr>
        <w:t xml:space="preserve"> липня не прийняла та не оприлюднила рішення про встановлення </w:t>
      </w:r>
      <w:r w:rsidR="0015711D" w:rsidRPr="00543CAA">
        <w:rPr>
          <w:sz w:val="24"/>
          <w:szCs w:val="24"/>
        </w:rPr>
        <w:t>ставок місцевих податків та</w:t>
      </w:r>
      <w:r w:rsidRPr="00543CAA">
        <w:rPr>
          <w:sz w:val="24"/>
          <w:szCs w:val="24"/>
        </w:rPr>
        <w:t xml:space="preserve"> зборів на наступний рік, такі податки справляються, виходячи з норм</w:t>
      </w:r>
      <w:r w:rsidR="004804A7" w:rsidRPr="00543CAA">
        <w:rPr>
          <w:sz w:val="24"/>
          <w:szCs w:val="24"/>
        </w:rPr>
        <w:t>и</w:t>
      </w:r>
      <w:r w:rsidRPr="00543CAA">
        <w:rPr>
          <w:sz w:val="24"/>
          <w:szCs w:val="24"/>
        </w:rPr>
        <w:t xml:space="preserve"> </w:t>
      </w:r>
      <w:r w:rsidR="004804A7" w:rsidRPr="00543CAA">
        <w:rPr>
          <w:sz w:val="24"/>
          <w:szCs w:val="24"/>
        </w:rPr>
        <w:t>Податкового кодексу України</w:t>
      </w:r>
      <w:r w:rsidR="0015711D" w:rsidRPr="00543CAA">
        <w:rPr>
          <w:sz w:val="24"/>
          <w:szCs w:val="24"/>
        </w:rPr>
        <w:t>.</w:t>
      </w:r>
    </w:p>
    <w:p w14:paraId="07B24DC3" w14:textId="77777777" w:rsidR="00AD6707" w:rsidRPr="00543CAA" w:rsidRDefault="00AD6707" w:rsidP="007F79E8">
      <w:pPr>
        <w:ind w:firstLine="567"/>
        <w:jc w:val="both"/>
        <w:rPr>
          <w:sz w:val="24"/>
          <w:szCs w:val="24"/>
        </w:rPr>
      </w:pPr>
    </w:p>
    <w:p w14:paraId="5E5DE4CA" w14:textId="77777777" w:rsidR="000E1B53" w:rsidRPr="00543CAA" w:rsidRDefault="000E1B53" w:rsidP="007F79E8">
      <w:pPr>
        <w:ind w:firstLine="567"/>
        <w:jc w:val="both"/>
        <w:rPr>
          <w:sz w:val="24"/>
          <w:szCs w:val="24"/>
        </w:rPr>
      </w:pPr>
    </w:p>
    <w:p w14:paraId="531F0701" w14:textId="77777777" w:rsidR="001A5845" w:rsidRPr="00543CAA" w:rsidRDefault="001A5845" w:rsidP="00ED50BA">
      <w:pPr>
        <w:ind w:firstLine="567"/>
        <w:jc w:val="center"/>
        <w:rPr>
          <w:b/>
          <w:sz w:val="24"/>
          <w:szCs w:val="24"/>
        </w:rPr>
      </w:pPr>
    </w:p>
    <w:p w14:paraId="685C813C" w14:textId="77777777" w:rsidR="00ED50BA" w:rsidRPr="00543CAA" w:rsidRDefault="00ED50BA" w:rsidP="00ED50BA">
      <w:pPr>
        <w:ind w:firstLine="567"/>
        <w:jc w:val="center"/>
        <w:rPr>
          <w:b/>
          <w:sz w:val="24"/>
          <w:szCs w:val="24"/>
        </w:rPr>
      </w:pPr>
      <w:r w:rsidRPr="00543CAA">
        <w:rPr>
          <w:b/>
          <w:sz w:val="24"/>
          <w:szCs w:val="24"/>
        </w:rPr>
        <w:t>II. Цілі державного регулювання</w:t>
      </w:r>
    </w:p>
    <w:p w14:paraId="3FD6CCC3" w14:textId="77777777" w:rsidR="00ED50BA" w:rsidRPr="00543CAA" w:rsidRDefault="00ED50BA" w:rsidP="00ED50BA">
      <w:pPr>
        <w:ind w:firstLine="567"/>
        <w:jc w:val="both"/>
        <w:rPr>
          <w:sz w:val="24"/>
          <w:szCs w:val="24"/>
        </w:rPr>
      </w:pPr>
      <w:r w:rsidRPr="00543CAA">
        <w:rPr>
          <w:b/>
          <w:sz w:val="24"/>
          <w:szCs w:val="24"/>
        </w:rPr>
        <w:t>Цілі державного регулювання, безпосередньо пов'язані з розв'язанням проблеми:</w:t>
      </w:r>
      <w:r w:rsidRPr="00543CAA">
        <w:rPr>
          <w:sz w:val="24"/>
          <w:szCs w:val="24"/>
        </w:rPr>
        <w:t xml:space="preserve"> </w:t>
      </w:r>
    </w:p>
    <w:p w14:paraId="2E7A393F" w14:textId="77777777" w:rsidR="00ED50BA" w:rsidRPr="00543CAA" w:rsidRDefault="00543CAA" w:rsidP="00ED50BA">
      <w:pPr>
        <w:ind w:firstLine="567"/>
        <w:jc w:val="both"/>
        <w:rPr>
          <w:sz w:val="24"/>
          <w:szCs w:val="24"/>
        </w:rPr>
      </w:pPr>
      <w:proofErr w:type="spellStart"/>
      <w:r w:rsidRPr="00543CAA">
        <w:rPr>
          <w:sz w:val="24"/>
          <w:szCs w:val="24"/>
        </w:rPr>
        <w:t>Проє</w:t>
      </w:r>
      <w:r w:rsidR="00ED50BA" w:rsidRPr="00543CAA">
        <w:rPr>
          <w:sz w:val="24"/>
          <w:szCs w:val="24"/>
        </w:rPr>
        <w:t>кт</w:t>
      </w:r>
      <w:proofErr w:type="spellEnd"/>
      <w:r w:rsidR="00ED50BA" w:rsidRPr="00543CAA">
        <w:rPr>
          <w:sz w:val="24"/>
          <w:szCs w:val="24"/>
        </w:rPr>
        <w:t xml:space="preserve"> регуляторного </w:t>
      </w:r>
      <w:proofErr w:type="spellStart"/>
      <w:r w:rsidR="00ED50BA" w:rsidRPr="00543CAA">
        <w:rPr>
          <w:sz w:val="24"/>
          <w:szCs w:val="24"/>
        </w:rPr>
        <w:t>акта</w:t>
      </w:r>
      <w:proofErr w:type="spellEnd"/>
      <w:r w:rsidR="00ED50BA" w:rsidRPr="00543CAA">
        <w:rPr>
          <w:sz w:val="24"/>
          <w:szCs w:val="24"/>
        </w:rPr>
        <w:t xml:space="preserve"> спрямований на розв’язання проблеми, визначеної в попередньому розділі.</w:t>
      </w:r>
    </w:p>
    <w:p w14:paraId="21F2E8A6" w14:textId="77777777" w:rsidR="00ED50BA" w:rsidRPr="00543CAA" w:rsidRDefault="00ED50BA" w:rsidP="00ED50BA">
      <w:pPr>
        <w:ind w:firstLine="567"/>
        <w:jc w:val="both"/>
        <w:rPr>
          <w:sz w:val="24"/>
          <w:szCs w:val="24"/>
        </w:rPr>
      </w:pPr>
      <w:r w:rsidRPr="00543CAA">
        <w:rPr>
          <w:sz w:val="24"/>
          <w:szCs w:val="24"/>
        </w:rPr>
        <w:t>Основними цілями регулювання є:</w:t>
      </w:r>
    </w:p>
    <w:p w14:paraId="7ED3FC12" w14:textId="77777777" w:rsidR="00ED50BA" w:rsidRPr="00543CAA" w:rsidRDefault="00ED50BA" w:rsidP="00ED50BA">
      <w:pPr>
        <w:ind w:firstLine="567"/>
        <w:jc w:val="both"/>
        <w:rPr>
          <w:sz w:val="24"/>
          <w:szCs w:val="24"/>
        </w:rPr>
      </w:pPr>
      <w:r w:rsidRPr="00543CAA">
        <w:rPr>
          <w:sz w:val="24"/>
          <w:szCs w:val="24"/>
        </w:rPr>
        <w:t>- здійснити планування та прогнозування надходжень від місцевих податків та зборів при формуванні бюджету;</w:t>
      </w:r>
    </w:p>
    <w:p w14:paraId="257A4197" w14:textId="77777777" w:rsidR="00ED50BA" w:rsidRPr="00543CAA" w:rsidRDefault="00ED50BA" w:rsidP="00ED50BA">
      <w:pPr>
        <w:ind w:firstLine="567"/>
        <w:jc w:val="both"/>
        <w:rPr>
          <w:sz w:val="24"/>
          <w:szCs w:val="24"/>
        </w:rPr>
      </w:pPr>
      <w:r w:rsidRPr="00543CAA">
        <w:rPr>
          <w:sz w:val="24"/>
          <w:szCs w:val="24"/>
        </w:rPr>
        <w:t xml:space="preserve">-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w:t>
      </w:r>
      <w:r w:rsidR="001F364F">
        <w:rPr>
          <w:sz w:val="24"/>
          <w:szCs w:val="24"/>
        </w:rPr>
        <w:t>врахувати</w:t>
      </w:r>
      <w:r w:rsidRPr="00543CAA">
        <w:rPr>
          <w:sz w:val="24"/>
          <w:szCs w:val="24"/>
        </w:rPr>
        <w:t xml:space="preserve">  потреб</w:t>
      </w:r>
      <w:r w:rsidR="001F364F">
        <w:rPr>
          <w:sz w:val="24"/>
          <w:szCs w:val="24"/>
        </w:rPr>
        <w:t>и</w:t>
      </w:r>
      <w:r w:rsidRPr="00543CAA">
        <w:rPr>
          <w:sz w:val="24"/>
          <w:szCs w:val="24"/>
        </w:rPr>
        <w:t xml:space="preserve"> місцевого бюджету;</w:t>
      </w:r>
    </w:p>
    <w:p w14:paraId="5E330BDB" w14:textId="77777777" w:rsidR="00ED50BA" w:rsidRPr="00543CAA" w:rsidRDefault="00ED50BA" w:rsidP="00ED50BA">
      <w:pPr>
        <w:ind w:firstLine="567"/>
        <w:jc w:val="both"/>
        <w:rPr>
          <w:sz w:val="24"/>
          <w:szCs w:val="24"/>
        </w:rPr>
      </w:pPr>
      <w:r w:rsidRPr="00543CAA">
        <w:rPr>
          <w:sz w:val="24"/>
          <w:szCs w:val="24"/>
        </w:rPr>
        <w:t xml:space="preserve">- встановити пільги щодо сплати місцевих податків </w:t>
      </w:r>
      <w:r w:rsidR="0015711D" w:rsidRPr="00543CAA">
        <w:rPr>
          <w:sz w:val="24"/>
          <w:szCs w:val="24"/>
        </w:rPr>
        <w:t>та</w:t>
      </w:r>
      <w:r w:rsidRPr="00543CAA">
        <w:rPr>
          <w:sz w:val="24"/>
          <w:szCs w:val="24"/>
        </w:rPr>
        <w:t xml:space="preserve"> зборів;</w:t>
      </w:r>
    </w:p>
    <w:p w14:paraId="675AADC4" w14:textId="77777777" w:rsidR="00ED50BA" w:rsidRPr="00543CAA" w:rsidRDefault="00ED50BA" w:rsidP="00ED50BA">
      <w:pPr>
        <w:ind w:firstLine="567"/>
        <w:jc w:val="both"/>
        <w:rPr>
          <w:sz w:val="24"/>
          <w:szCs w:val="24"/>
        </w:rPr>
      </w:pPr>
      <w:r w:rsidRPr="00543CAA">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1CC936E9" w14:textId="77777777" w:rsidR="00ED50BA" w:rsidRPr="00543CAA" w:rsidRDefault="00ED50BA" w:rsidP="00ED50BA">
      <w:pPr>
        <w:ind w:firstLine="567"/>
        <w:jc w:val="both"/>
        <w:rPr>
          <w:sz w:val="24"/>
          <w:szCs w:val="24"/>
        </w:rPr>
      </w:pPr>
      <w:r w:rsidRPr="00543CAA">
        <w:rPr>
          <w:sz w:val="24"/>
          <w:szCs w:val="24"/>
        </w:rPr>
        <w:t>- забезпечити своєчасне надходження до місцевого бюджету місцевих податків та зборів;</w:t>
      </w:r>
    </w:p>
    <w:p w14:paraId="6E4C4209" w14:textId="77777777" w:rsidR="00ED50BA" w:rsidRPr="00543CAA" w:rsidRDefault="00ED50BA" w:rsidP="00ED50BA">
      <w:pPr>
        <w:ind w:firstLine="567"/>
        <w:jc w:val="both"/>
        <w:rPr>
          <w:sz w:val="24"/>
          <w:szCs w:val="24"/>
        </w:rPr>
      </w:pPr>
      <w:r w:rsidRPr="00543CAA">
        <w:rPr>
          <w:sz w:val="24"/>
          <w:szCs w:val="24"/>
        </w:rPr>
        <w:lastRenderedPageBreak/>
        <w:t>- забезпечити відкритість процедури, прозорість дій органу місцевого самоврядування;</w:t>
      </w:r>
    </w:p>
    <w:p w14:paraId="7E8E58B7" w14:textId="77777777" w:rsidR="00ED50BA" w:rsidRPr="00543CAA" w:rsidRDefault="00ED50BA" w:rsidP="00ED50BA">
      <w:pPr>
        <w:ind w:firstLine="567"/>
        <w:jc w:val="both"/>
        <w:rPr>
          <w:sz w:val="24"/>
          <w:szCs w:val="24"/>
        </w:rPr>
      </w:pPr>
      <w:r w:rsidRPr="00543CAA">
        <w:rPr>
          <w:sz w:val="24"/>
          <w:szCs w:val="24"/>
        </w:rPr>
        <w:t>- привести рішення міської ради у відповідність до норм та вимог Податкового кодексу України.</w:t>
      </w:r>
    </w:p>
    <w:p w14:paraId="35EE51A7" w14:textId="77777777" w:rsidR="00ED50BA" w:rsidRPr="00543CAA" w:rsidRDefault="00ED50BA" w:rsidP="00ED50BA">
      <w:pPr>
        <w:rPr>
          <w:b/>
          <w:sz w:val="24"/>
          <w:szCs w:val="24"/>
        </w:rPr>
      </w:pPr>
    </w:p>
    <w:p w14:paraId="12BF402C" w14:textId="77777777" w:rsidR="00ED50BA" w:rsidRPr="00543CAA" w:rsidRDefault="00ED50BA" w:rsidP="00ED50BA">
      <w:pPr>
        <w:jc w:val="center"/>
        <w:rPr>
          <w:sz w:val="24"/>
          <w:szCs w:val="24"/>
        </w:rPr>
      </w:pPr>
      <w:r w:rsidRPr="00543CAA">
        <w:rPr>
          <w:b/>
          <w:sz w:val="24"/>
          <w:szCs w:val="24"/>
        </w:rPr>
        <w:t>ІІІ.  Визначення та оцінка способів досягнення визначених цілей</w:t>
      </w:r>
    </w:p>
    <w:p w14:paraId="4E0D9CEB" w14:textId="77777777" w:rsidR="00ED50BA" w:rsidRPr="00543CAA" w:rsidRDefault="00ED50BA" w:rsidP="00ED50BA">
      <w:pPr>
        <w:rPr>
          <w:b/>
          <w:sz w:val="24"/>
          <w:szCs w:val="24"/>
        </w:rPr>
      </w:pPr>
      <w:r w:rsidRPr="00543CAA">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4967"/>
      </w:tblGrid>
      <w:tr w:rsidR="00ED50BA" w:rsidRPr="00543CAA" w14:paraId="6C1C244C" w14:textId="77777777" w:rsidTr="00ED50BA">
        <w:tc>
          <w:tcPr>
            <w:tcW w:w="4927" w:type="dxa"/>
            <w:tcBorders>
              <w:top w:val="single" w:sz="4" w:space="0" w:color="000000"/>
              <w:left w:val="single" w:sz="4" w:space="0" w:color="000000"/>
              <w:bottom w:val="single" w:sz="4" w:space="0" w:color="000000"/>
            </w:tcBorders>
          </w:tcPr>
          <w:p w14:paraId="7B49C167" w14:textId="77777777" w:rsidR="00ED50BA" w:rsidRPr="00543CAA" w:rsidRDefault="00ED50BA" w:rsidP="00ED50BA">
            <w:pPr>
              <w:rPr>
                <w:b/>
                <w:sz w:val="24"/>
                <w:szCs w:val="24"/>
              </w:rPr>
            </w:pPr>
            <w:r w:rsidRPr="00543CAA">
              <w:rPr>
                <w:b/>
                <w:sz w:val="24"/>
                <w:szCs w:val="24"/>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14:paraId="578D8B0C" w14:textId="77777777" w:rsidR="00ED50BA" w:rsidRPr="00543CAA" w:rsidRDefault="00ED50BA" w:rsidP="00ED50BA">
            <w:pPr>
              <w:rPr>
                <w:b/>
              </w:rPr>
            </w:pPr>
            <w:r w:rsidRPr="00543CAA">
              <w:rPr>
                <w:b/>
                <w:sz w:val="24"/>
                <w:szCs w:val="24"/>
              </w:rPr>
              <w:t>Опис альтернативи</w:t>
            </w:r>
          </w:p>
        </w:tc>
      </w:tr>
      <w:tr w:rsidR="00ED50BA" w:rsidRPr="00543CAA" w14:paraId="7C3356BF" w14:textId="77777777" w:rsidTr="00ED50BA">
        <w:tc>
          <w:tcPr>
            <w:tcW w:w="4927" w:type="dxa"/>
            <w:tcBorders>
              <w:top w:val="single" w:sz="4" w:space="0" w:color="000000"/>
              <w:left w:val="single" w:sz="4" w:space="0" w:color="000000"/>
              <w:bottom w:val="single" w:sz="4" w:space="0" w:color="000000"/>
            </w:tcBorders>
          </w:tcPr>
          <w:p w14:paraId="0EA968C1" w14:textId="77777777" w:rsidR="00ED50BA" w:rsidRPr="00543CAA" w:rsidRDefault="00ED50BA" w:rsidP="00ED50BA">
            <w:pPr>
              <w:rPr>
                <w:b/>
                <w:sz w:val="24"/>
                <w:szCs w:val="24"/>
              </w:rPr>
            </w:pPr>
            <w:r w:rsidRPr="00543CAA">
              <w:rPr>
                <w:b/>
                <w:sz w:val="24"/>
                <w:szCs w:val="24"/>
              </w:rPr>
              <w:t>Альтернатива 1.</w:t>
            </w:r>
          </w:p>
          <w:p w14:paraId="14247262" w14:textId="77777777" w:rsidR="00ED50BA" w:rsidRPr="00543CAA" w:rsidRDefault="00ED50BA" w:rsidP="007670BB">
            <w:pPr>
              <w:jc w:val="both"/>
              <w:rPr>
                <w:sz w:val="24"/>
                <w:szCs w:val="24"/>
              </w:rPr>
            </w:pPr>
            <w:r w:rsidRPr="00543CAA">
              <w:rPr>
                <w:sz w:val="24"/>
                <w:szCs w:val="24"/>
              </w:rPr>
              <w:t>Не виносити на розгляд сесії міської ради та не приймати  рішення міської ради «</w:t>
            </w:r>
            <w:r w:rsidR="00CE0E2B" w:rsidRPr="00543CAA">
              <w:rPr>
                <w:sz w:val="24"/>
                <w:szCs w:val="24"/>
              </w:rPr>
              <w:t xml:space="preserve">Про </w:t>
            </w:r>
            <w:r w:rsidR="007670BB" w:rsidRPr="00543CAA">
              <w:rPr>
                <w:sz w:val="24"/>
                <w:szCs w:val="24"/>
              </w:rPr>
              <w:t xml:space="preserve">ставки </w:t>
            </w:r>
            <w:r w:rsidR="00CE0E2B" w:rsidRPr="00543CAA">
              <w:rPr>
                <w:sz w:val="24"/>
                <w:szCs w:val="24"/>
              </w:rPr>
              <w:t>місцев</w:t>
            </w:r>
            <w:r w:rsidR="007670BB" w:rsidRPr="00543CAA">
              <w:rPr>
                <w:sz w:val="24"/>
                <w:szCs w:val="24"/>
              </w:rPr>
              <w:t>их</w:t>
            </w:r>
            <w:r w:rsidR="00CE0E2B" w:rsidRPr="00543CAA">
              <w:rPr>
                <w:sz w:val="24"/>
                <w:szCs w:val="24"/>
              </w:rPr>
              <w:t xml:space="preserve"> податк</w:t>
            </w:r>
            <w:r w:rsidR="007670BB" w:rsidRPr="00543CAA">
              <w:rPr>
                <w:sz w:val="24"/>
                <w:szCs w:val="24"/>
              </w:rPr>
              <w:t>ів</w:t>
            </w:r>
            <w:r w:rsidR="00CE0E2B" w:rsidRPr="00543CAA">
              <w:rPr>
                <w:sz w:val="24"/>
                <w:szCs w:val="24"/>
              </w:rPr>
              <w:t xml:space="preserve"> та збор</w:t>
            </w:r>
            <w:r w:rsidR="007670BB" w:rsidRPr="00543CAA">
              <w:rPr>
                <w:sz w:val="24"/>
                <w:szCs w:val="24"/>
              </w:rPr>
              <w:t>ів</w:t>
            </w:r>
            <w:r w:rsidRPr="00543CAA">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14:paraId="5544CAE7" w14:textId="77777777" w:rsidR="00ED50BA" w:rsidRPr="00543CAA" w:rsidRDefault="00ED50BA" w:rsidP="00ED50BA">
            <w:pPr>
              <w:jc w:val="both"/>
              <w:rPr>
                <w:sz w:val="24"/>
                <w:szCs w:val="24"/>
              </w:rPr>
            </w:pPr>
            <w:r w:rsidRPr="00543CAA">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w:t>
            </w:r>
            <w:r w:rsidR="00EA2E39">
              <w:rPr>
                <w:sz w:val="24"/>
                <w:szCs w:val="24"/>
              </w:rPr>
              <w:t>необхідних</w:t>
            </w:r>
            <w:r w:rsidRPr="00543CAA">
              <w:rPr>
                <w:sz w:val="24"/>
                <w:szCs w:val="24"/>
              </w:rPr>
              <w:t xml:space="preserve"> обсягах.</w:t>
            </w:r>
          </w:p>
          <w:p w14:paraId="4B28EDB0" w14:textId="77777777" w:rsidR="00ED50BA" w:rsidRPr="00543CAA" w:rsidRDefault="00ED50BA" w:rsidP="00EA2E39">
            <w:pPr>
              <w:jc w:val="both"/>
              <w:rPr>
                <w:sz w:val="24"/>
                <w:szCs w:val="24"/>
              </w:rPr>
            </w:pPr>
            <w:r w:rsidRPr="00543CAA">
              <w:rPr>
                <w:sz w:val="24"/>
                <w:szCs w:val="24"/>
              </w:rPr>
              <w:t xml:space="preserve">Очікуванні втрати місцевого бюджету в результаті неприйняття рішення </w:t>
            </w:r>
            <w:r w:rsidR="00CE0E2B" w:rsidRPr="00543CAA">
              <w:rPr>
                <w:sz w:val="24"/>
                <w:szCs w:val="24"/>
              </w:rPr>
              <w:t>«</w:t>
            </w:r>
            <w:r w:rsidR="007670BB" w:rsidRPr="00543CAA">
              <w:rPr>
                <w:sz w:val="24"/>
                <w:szCs w:val="24"/>
              </w:rPr>
              <w:t>Про ставки місцевих податків та зборів</w:t>
            </w:r>
            <w:r w:rsidR="00CE0E2B" w:rsidRPr="00543CAA">
              <w:rPr>
                <w:sz w:val="24"/>
                <w:szCs w:val="24"/>
              </w:rPr>
              <w:t>»</w:t>
            </w:r>
            <w:r w:rsidRPr="00543CAA">
              <w:rPr>
                <w:sz w:val="24"/>
                <w:szCs w:val="24"/>
              </w:rPr>
              <w:t xml:space="preserve"> складатимуть: </w:t>
            </w:r>
            <w:r w:rsidR="007670BB" w:rsidRPr="00543CAA">
              <w:rPr>
                <w:sz w:val="24"/>
                <w:szCs w:val="24"/>
              </w:rPr>
              <w:t>1</w:t>
            </w:r>
            <w:r w:rsidRPr="00543CAA">
              <w:rPr>
                <w:sz w:val="24"/>
                <w:szCs w:val="24"/>
              </w:rPr>
              <w:t> </w:t>
            </w:r>
            <w:r w:rsidR="00AB241F" w:rsidRPr="00AB241F">
              <w:rPr>
                <w:sz w:val="24"/>
                <w:szCs w:val="24"/>
              </w:rPr>
              <w:t>900</w:t>
            </w:r>
            <w:r w:rsidRPr="00543CAA">
              <w:rPr>
                <w:sz w:val="24"/>
                <w:szCs w:val="24"/>
              </w:rPr>
              <w:t>,000 тис. грн., що не дозволить профінансувати заходи соціального, економічного (благоустрій, утримання комунальних закладів та інше.)</w:t>
            </w:r>
          </w:p>
        </w:tc>
      </w:tr>
      <w:tr w:rsidR="00ED50BA" w:rsidRPr="00543CAA" w14:paraId="5463E57A" w14:textId="77777777" w:rsidTr="00ED50BA">
        <w:tc>
          <w:tcPr>
            <w:tcW w:w="4927" w:type="dxa"/>
            <w:tcBorders>
              <w:top w:val="single" w:sz="4" w:space="0" w:color="000000"/>
              <w:left w:val="single" w:sz="4" w:space="0" w:color="000000"/>
              <w:bottom w:val="single" w:sz="4" w:space="0" w:color="000000"/>
            </w:tcBorders>
          </w:tcPr>
          <w:p w14:paraId="5893C71C" w14:textId="77777777" w:rsidR="00ED50BA" w:rsidRPr="00543CAA" w:rsidRDefault="00ED50BA" w:rsidP="00ED50BA">
            <w:pPr>
              <w:rPr>
                <w:b/>
                <w:sz w:val="24"/>
                <w:szCs w:val="24"/>
              </w:rPr>
            </w:pPr>
            <w:r w:rsidRPr="00543CAA">
              <w:rPr>
                <w:b/>
                <w:sz w:val="24"/>
                <w:szCs w:val="24"/>
              </w:rPr>
              <w:t>Альтернатива 2.</w:t>
            </w:r>
          </w:p>
          <w:p w14:paraId="384A6267" w14:textId="77777777" w:rsidR="00ED50BA" w:rsidRPr="00543CAA" w:rsidRDefault="00CB170D" w:rsidP="00CE0E2B">
            <w:pPr>
              <w:jc w:val="both"/>
              <w:rPr>
                <w:sz w:val="24"/>
                <w:szCs w:val="24"/>
              </w:rPr>
            </w:pPr>
            <w:r w:rsidRPr="00543CAA">
              <w:rPr>
                <w:sz w:val="24"/>
                <w:szCs w:val="24"/>
              </w:rPr>
              <w:t xml:space="preserve">Прийняти  рішення </w:t>
            </w:r>
            <w:r w:rsidR="00CE0E2B" w:rsidRPr="00543CAA">
              <w:rPr>
                <w:sz w:val="24"/>
                <w:szCs w:val="24"/>
              </w:rPr>
              <w:t>«</w:t>
            </w:r>
            <w:r w:rsidR="007670BB" w:rsidRPr="00543CAA">
              <w:rPr>
                <w:sz w:val="24"/>
                <w:szCs w:val="24"/>
              </w:rPr>
              <w:t>Про ставки місцевих податків та зборів</w:t>
            </w:r>
            <w:r w:rsidR="00CE0E2B" w:rsidRPr="00543CAA">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14:paraId="18ADCC1B" w14:textId="77777777" w:rsidR="00ED50BA" w:rsidRPr="00543CAA" w:rsidRDefault="00ED50BA" w:rsidP="00ED50BA">
            <w:pPr>
              <w:jc w:val="both"/>
              <w:rPr>
                <w:sz w:val="24"/>
                <w:szCs w:val="24"/>
              </w:rPr>
            </w:pPr>
            <w:r w:rsidRPr="00543CAA">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CF63B6">
              <w:rPr>
                <w:sz w:val="24"/>
                <w:szCs w:val="24"/>
              </w:rPr>
              <w:t>громади</w:t>
            </w:r>
            <w:r w:rsidRPr="00543CAA">
              <w:rPr>
                <w:sz w:val="24"/>
                <w:szCs w:val="24"/>
              </w:rPr>
              <w:t xml:space="preserve"> та відповідне наповнення місцевого бюджету.</w:t>
            </w:r>
          </w:p>
          <w:p w14:paraId="5E7BF49C" w14:textId="77777777" w:rsidR="00ED50BA" w:rsidRPr="00543CAA" w:rsidRDefault="00ED50BA" w:rsidP="00AB241F">
            <w:pPr>
              <w:jc w:val="both"/>
            </w:pPr>
            <w:r w:rsidRPr="00543CAA">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7670BB" w:rsidRPr="00543CAA">
              <w:rPr>
                <w:sz w:val="24"/>
                <w:szCs w:val="24"/>
              </w:rPr>
              <w:t>1</w:t>
            </w:r>
            <w:r w:rsidRPr="00543CAA">
              <w:rPr>
                <w:sz w:val="24"/>
                <w:szCs w:val="24"/>
              </w:rPr>
              <w:t> </w:t>
            </w:r>
            <w:r w:rsidR="00AB241F">
              <w:rPr>
                <w:sz w:val="24"/>
                <w:szCs w:val="24"/>
                <w:lang w:val="ru-RU"/>
              </w:rPr>
              <w:t>900</w:t>
            </w:r>
            <w:r w:rsidRPr="00543CAA">
              <w:rPr>
                <w:sz w:val="24"/>
                <w:szCs w:val="24"/>
              </w:rPr>
              <w:t>,000 тис. грн., що дозволить профінансувати благоустрій та інші соціальні програми</w:t>
            </w:r>
          </w:p>
        </w:tc>
      </w:tr>
    </w:tbl>
    <w:p w14:paraId="17676D3D" w14:textId="77777777" w:rsidR="00ED50BA" w:rsidRPr="00543CAA" w:rsidRDefault="00ED50BA" w:rsidP="00ED50BA">
      <w:pPr>
        <w:rPr>
          <w:b/>
          <w:sz w:val="24"/>
          <w:szCs w:val="24"/>
        </w:rPr>
      </w:pPr>
    </w:p>
    <w:p w14:paraId="75D6708F" w14:textId="77777777" w:rsidR="00ED50BA" w:rsidRPr="00543CAA" w:rsidRDefault="00ED50BA" w:rsidP="00ED50BA">
      <w:pPr>
        <w:rPr>
          <w:b/>
          <w:sz w:val="24"/>
          <w:szCs w:val="24"/>
        </w:rPr>
      </w:pPr>
      <w:r w:rsidRPr="00543CAA">
        <w:rPr>
          <w:b/>
          <w:sz w:val="24"/>
          <w:szCs w:val="24"/>
        </w:rPr>
        <w:t>2. Оцінка вибраних альтернативних способів досягнення цілей</w:t>
      </w:r>
    </w:p>
    <w:p w14:paraId="3EA90F04" w14:textId="77777777" w:rsidR="00ED50BA" w:rsidRPr="00543CAA" w:rsidRDefault="00ED50BA" w:rsidP="00ED50BA">
      <w:pPr>
        <w:rPr>
          <w:i/>
          <w:sz w:val="24"/>
          <w:szCs w:val="24"/>
        </w:rPr>
      </w:pPr>
      <w:r w:rsidRPr="00543CAA">
        <w:rPr>
          <w:sz w:val="24"/>
          <w:szCs w:val="24"/>
        </w:rPr>
        <w:t xml:space="preserve"> </w:t>
      </w:r>
      <w:r w:rsidRPr="00543CAA">
        <w:rPr>
          <w:i/>
          <w:sz w:val="24"/>
          <w:szCs w:val="24"/>
        </w:rPr>
        <w:t xml:space="preserve">Оцінка впливу на сферу інтересів органів місцевого самоврядування </w:t>
      </w:r>
    </w:p>
    <w:tbl>
      <w:tblPr>
        <w:tblW w:w="9864" w:type="dxa"/>
        <w:tblInd w:w="-5" w:type="dxa"/>
        <w:tblLayout w:type="fixed"/>
        <w:tblLook w:val="0000" w:firstRow="0" w:lastRow="0" w:firstColumn="0" w:lastColumn="0" w:noHBand="0" w:noVBand="0"/>
      </w:tblPr>
      <w:tblGrid>
        <w:gridCol w:w="2628"/>
        <w:gridCol w:w="3941"/>
        <w:gridCol w:w="3295"/>
      </w:tblGrid>
      <w:tr w:rsidR="00ED50BA" w:rsidRPr="00543CAA" w14:paraId="1C49FD35" w14:textId="77777777" w:rsidTr="007670BB">
        <w:tc>
          <w:tcPr>
            <w:tcW w:w="2628" w:type="dxa"/>
            <w:tcBorders>
              <w:top w:val="single" w:sz="4" w:space="0" w:color="000000"/>
              <w:left w:val="single" w:sz="4" w:space="0" w:color="000000"/>
              <w:bottom w:val="single" w:sz="4" w:space="0" w:color="000000"/>
            </w:tcBorders>
          </w:tcPr>
          <w:p w14:paraId="76B1EA09" w14:textId="77777777"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226C5674" w14:textId="77777777" w:rsidR="00ED50BA" w:rsidRPr="00543CAA" w:rsidRDefault="00ED50BA" w:rsidP="00ED50BA">
            <w:pPr>
              <w:rPr>
                <w:b/>
                <w:sz w:val="24"/>
                <w:szCs w:val="24"/>
              </w:rPr>
            </w:pPr>
            <w:r w:rsidRPr="00543CAA">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313D6B4C" w14:textId="77777777" w:rsidR="00ED50BA" w:rsidRPr="00543CAA" w:rsidRDefault="00ED50BA" w:rsidP="00ED50BA">
            <w:pPr>
              <w:rPr>
                <w:b/>
              </w:rPr>
            </w:pPr>
            <w:r w:rsidRPr="00543CAA">
              <w:rPr>
                <w:b/>
                <w:sz w:val="24"/>
                <w:szCs w:val="24"/>
              </w:rPr>
              <w:t xml:space="preserve">  Витрати</w:t>
            </w:r>
          </w:p>
        </w:tc>
      </w:tr>
      <w:tr w:rsidR="00ED50BA" w:rsidRPr="00543CAA" w14:paraId="4E28FCB6" w14:textId="77777777" w:rsidTr="007670BB">
        <w:tc>
          <w:tcPr>
            <w:tcW w:w="2628" w:type="dxa"/>
            <w:tcBorders>
              <w:top w:val="single" w:sz="4" w:space="0" w:color="000000"/>
              <w:left w:val="single" w:sz="4" w:space="0" w:color="000000"/>
              <w:bottom w:val="single" w:sz="4" w:space="0" w:color="000000"/>
            </w:tcBorders>
          </w:tcPr>
          <w:p w14:paraId="5D838F60" w14:textId="77777777" w:rsidR="00ED50BA" w:rsidRPr="00543CAA" w:rsidRDefault="00ED50BA"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tcPr>
          <w:p w14:paraId="1B204DC3" w14:textId="77777777" w:rsidR="00ED50BA" w:rsidRPr="00543CAA" w:rsidRDefault="00ED50BA" w:rsidP="00ED50BA">
            <w:pPr>
              <w:rPr>
                <w:sz w:val="24"/>
                <w:szCs w:val="24"/>
              </w:rPr>
            </w:pPr>
            <w:r w:rsidRPr="00543CAA">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4153FD4B" w14:textId="77777777" w:rsidR="00ED50BA" w:rsidRPr="00543CAA" w:rsidRDefault="00ED50BA" w:rsidP="00ED50BA">
            <w:r w:rsidRPr="00543CAA">
              <w:rPr>
                <w:sz w:val="24"/>
                <w:szCs w:val="24"/>
              </w:rPr>
              <w:t>Відсутні</w:t>
            </w:r>
          </w:p>
        </w:tc>
      </w:tr>
      <w:tr w:rsidR="00ED50BA" w:rsidRPr="00543CAA" w14:paraId="499293AC" w14:textId="77777777" w:rsidTr="007670BB">
        <w:tc>
          <w:tcPr>
            <w:tcW w:w="2628" w:type="dxa"/>
            <w:tcBorders>
              <w:top w:val="single" w:sz="4" w:space="0" w:color="000000"/>
              <w:left w:val="single" w:sz="4" w:space="0" w:color="000000"/>
              <w:bottom w:val="single" w:sz="4" w:space="0" w:color="000000"/>
            </w:tcBorders>
          </w:tcPr>
          <w:p w14:paraId="1573C37D" w14:textId="77777777"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14:paraId="151F3F12" w14:textId="77777777"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6AC352E7" w14:textId="77777777"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Забезпечить відповідні надходження до міського бюджету від сплати місцевих податків </w:t>
            </w:r>
            <w:r w:rsidR="00EB7BCC" w:rsidRPr="00543CAA">
              <w:rPr>
                <w:sz w:val="24"/>
                <w:szCs w:val="24"/>
              </w:rPr>
              <w:t>та</w:t>
            </w:r>
            <w:r w:rsidRPr="00543CAA">
              <w:rPr>
                <w:sz w:val="24"/>
                <w:szCs w:val="24"/>
              </w:rPr>
              <w:t xml:space="preserve"> зборів. </w:t>
            </w:r>
          </w:p>
          <w:p w14:paraId="62505F0D" w14:textId="77777777"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Створить сприятливі фінансові можливості міської влади для задоволення соціальних та інших потреб територіальної громади.</w:t>
            </w:r>
          </w:p>
          <w:p w14:paraId="405B6E95" w14:textId="77777777"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Вдосконалить відносини між міською радою, органом фіскальної </w:t>
            </w:r>
            <w:r w:rsidRPr="00543CAA">
              <w:rPr>
                <w:sz w:val="24"/>
                <w:szCs w:val="24"/>
              </w:rPr>
              <w:lastRenderedPageBreak/>
              <w:t>служби та суб’єктами господарювання</w:t>
            </w:r>
            <w:r w:rsidR="001F364F">
              <w:rPr>
                <w:sz w:val="24"/>
                <w:szCs w:val="24"/>
              </w:rPr>
              <w:t>,</w:t>
            </w:r>
            <w:r w:rsidRPr="00543CAA">
              <w:rPr>
                <w:sz w:val="24"/>
                <w:szCs w:val="24"/>
              </w:rPr>
              <w:t xml:space="preserve"> пов’язаних зі справлянням податків та зборів</w:t>
            </w:r>
            <w:r w:rsidR="001F364F">
              <w:rPr>
                <w:sz w:val="24"/>
                <w:szCs w:val="24"/>
              </w:rPr>
              <w:t>.</w:t>
            </w:r>
          </w:p>
        </w:tc>
        <w:tc>
          <w:tcPr>
            <w:tcW w:w="3295" w:type="dxa"/>
            <w:tcBorders>
              <w:top w:val="single" w:sz="4" w:space="0" w:color="000000"/>
              <w:left w:val="single" w:sz="4" w:space="0" w:color="000000"/>
              <w:bottom w:val="single" w:sz="4" w:space="0" w:color="000000"/>
              <w:right w:val="single" w:sz="4" w:space="0" w:color="000000"/>
            </w:tcBorders>
          </w:tcPr>
          <w:p w14:paraId="0EAE2372" w14:textId="77777777" w:rsidR="00ED50BA" w:rsidRPr="00543CAA" w:rsidRDefault="00ED50BA" w:rsidP="00ED50BA">
            <w:pPr>
              <w:jc w:val="both"/>
            </w:pPr>
            <w:r w:rsidRPr="00543CAA">
              <w:rPr>
                <w:sz w:val="24"/>
                <w:szCs w:val="24"/>
              </w:rPr>
              <w:lastRenderedPageBreak/>
              <w:t xml:space="preserve">Витрати пов’язані з </w:t>
            </w:r>
            <w:r w:rsidR="001F364F">
              <w:rPr>
                <w:sz w:val="24"/>
                <w:szCs w:val="24"/>
              </w:rPr>
              <w:t>підготовкою регуляторного акту</w:t>
            </w:r>
            <w:r w:rsidRPr="00543CAA">
              <w:rPr>
                <w:sz w:val="24"/>
                <w:szCs w:val="24"/>
              </w:rPr>
              <w:t xml:space="preserve"> та проведення </w:t>
            </w:r>
            <w:proofErr w:type="spellStart"/>
            <w:r w:rsidRPr="00543CAA">
              <w:rPr>
                <w:sz w:val="24"/>
                <w:szCs w:val="24"/>
              </w:rPr>
              <w:t>відстежень</w:t>
            </w:r>
            <w:proofErr w:type="spellEnd"/>
            <w:r w:rsidRPr="00543CAA">
              <w:rPr>
                <w:sz w:val="24"/>
                <w:szCs w:val="24"/>
              </w:rPr>
              <w:t xml:space="preserve"> результативності даного регуляторного </w:t>
            </w:r>
            <w:proofErr w:type="spellStart"/>
            <w:r w:rsidRPr="00543CAA">
              <w:rPr>
                <w:sz w:val="24"/>
                <w:szCs w:val="24"/>
              </w:rPr>
              <w:t>акта</w:t>
            </w:r>
            <w:proofErr w:type="spellEnd"/>
            <w:r w:rsidRPr="00543CAA">
              <w:rPr>
                <w:sz w:val="24"/>
                <w:szCs w:val="24"/>
              </w:rPr>
              <w:t xml:space="preserve"> та процедур з його опублікування</w:t>
            </w:r>
          </w:p>
        </w:tc>
      </w:tr>
    </w:tbl>
    <w:p w14:paraId="1737FD5C" w14:textId="77777777" w:rsidR="00ED50BA" w:rsidRPr="00543CAA" w:rsidRDefault="00ED50BA" w:rsidP="00ED50BA">
      <w:pPr>
        <w:rPr>
          <w:sz w:val="24"/>
          <w:szCs w:val="24"/>
        </w:rPr>
      </w:pPr>
    </w:p>
    <w:p w14:paraId="59FF7E06" w14:textId="77777777" w:rsidR="00ED50BA" w:rsidRPr="00543CAA" w:rsidRDefault="00ED50BA" w:rsidP="00ED50BA">
      <w:pPr>
        <w:rPr>
          <w:i/>
          <w:sz w:val="24"/>
          <w:szCs w:val="24"/>
        </w:rPr>
      </w:pPr>
      <w:r w:rsidRPr="00543CAA">
        <w:rPr>
          <w:i/>
          <w:sz w:val="24"/>
          <w:szCs w:val="24"/>
        </w:rPr>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941"/>
        <w:gridCol w:w="3295"/>
      </w:tblGrid>
      <w:tr w:rsidR="00ED50BA" w:rsidRPr="00543CAA" w14:paraId="71E4EE49" w14:textId="77777777" w:rsidTr="007670BB">
        <w:tc>
          <w:tcPr>
            <w:tcW w:w="2628" w:type="dxa"/>
            <w:tcBorders>
              <w:top w:val="single" w:sz="4" w:space="0" w:color="000000"/>
              <w:left w:val="single" w:sz="4" w:space="0" w:color="000000"/>
              <w:bottom w:val="single" w:sz="4" w:space="0" w:color="000000"/>
            </w:tcBorders>
          </w:tcPr>
          <w:p w14:paraId="39929096" w14:textId="77777777"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46C18D41" w14:textId="77777777" w:rsidR="00ED50BA" w:rsidRPr="00543CAA" w:rsidRDefault="00ED50BA" w:rsidP="00ED50BA">
            <w:pPr>
              <w:rPr>
                <w:b/>
                <w:sz w:val="24"/>
                <w:szCs w:val="24"/>
              </w:rPr>
            </w:pPr>
            <w:r w:rsidRPr="00543CAA">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0A54CA63" w14:textId="77777777" w:rsidR="00ED50BA" w:rsidRPr="00543CAA" w:rsidRDefault="00ED50BA" w:rsidP="00ED50BA">
            <w:pPr>
              <w:rPr>
                <w:b/>
              </w:rPr>
            </w:pPr>
            <w:r w:rsidRPr="00543CAA">
              <w:rPr>
                <w:b/>
                <w:sz w:val="24"/>
                <w:szCs w:val="24"/>
              </w:rPr>
              <w:t>Витрати</w:t>
            </w:r>
          </w:p>
        </w:tc>
      </w:tr>
      <w:tr w:rsidR="00ED50BA" w:rsidRPr="00543CAA" w14:paraId="7175D4D8" w14:textId="77777777" w:rsidTr="007670BB">
        <w:tc>
          <w:tcPr>
            <w:tcW w:w="2628" w:type="dxa"/>
            <w:tcBorders>
              <w:top w:val="single" w:sz="4" w:space="0" w:color="000000"/>
              <w:left w:val="single" w:sz="4" w:space="0" w:color="000000"/>
              <w:bottom w:val="single" w:sz="4" w:space="0" w:color="000000"/>
            </w:tcBorders>
          </w:tcPr>
          <w:p w14:paraId="76965ACE" w14:textId="77777777" w:rsidR="00ED50BA" w:rsidRPr="00543CAA" w:rsidRDefault="00ED50BA"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tcPr>
          <w:p w14:paraId="01268D72" w14:textId="77777777" w:rsidR="00ED50BA" w:rsidRPr="00543CAA" w:rsidRDefault="00ED50BA" w:rsidP="00ED50BA">
            <w:pPr>
              <w:rPr>
                <w:sz w:val="24"/>
                <w:szCs w:val="24"/>
              </w:rPr>
            </w:pPr>
            <w:r w:rsidRPr="00543CAA">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3F0D0496" w14:textId="77777777" w:rsidR="00ED50BA" w:rsidRPr="00543CAA" w:rsidRDefault="00ED50BA" w:rsidP="00AB241F">
            <w:pPr>
              <w:jc w:val="both"/>
            </w:pPr>
            <w:r w:rsidRPr="00543CAA">
              <w:rPr>
                <w:sz w:val="24"/>
                <w:szCs w:val="24"/>
              </w:rPr>
              <w:t xml:space="preserve">Витрати в сумі: </w:t>
            </w:r>
            <w:r w:rsidR="00EB7BCC" w:rsidRPr="00543CAA">
              <w:rPr>
                <w:sz w:val="24"/>
                <w:szCs w:val="24"/>
              </w:rPr>
              <w:t xml:space="preserve">1 </w:t>
            </w:r>
            <w:r w:rsidR="00AB241F">
              <w:rPr>
                <w:sz w:val="24"/>
                <w:szCs w:val="24"/>
                <w:lang w:val="ru-RU"/>
              </w:rPr>
              <w:t>900</w:t>
            </w:r>
            <w:r w:rsidRPr="00543CAA">
              <w:rPr>
                <w:sz w:val="24"/>
                <w:szCs w:val="24"/>
              </w:rPr>
              <w:t>,</w:t>
            </w:r>
            <w:r w:rsidR="00EB7BCC" w:rsidRPr="00543CAA">
              <w:rPr>
                <w:sz w:val="24"/>
                <w:szCs w:val="24"/>
              </w:rPr>
              <w:t>0</w:t>
            </w:r>
            <w:r w:rsidRPr="00543CAA">
              <w:rPr>
                <w:sz w:val="24"/>
                <w:szCs w:val="24"/>
              </w:rPr>
              <w:t>00 тис. грн.</w:t>
            </w:r>
          </w:p>
        </w:tc>
      </w:tr>
      <w:tr w:rsidR="00ED50BA" w:rsidRPr="00543CAA" w14:paraId="3CB781B2" w14:textId="77777777" w:rsidTr="007670BB">
        <w:tc>
          <w:tcPr>
            <w:tcW w:w="2628" w:type="dxa"/>
            <w:tcBorders>
              <w:top w:val="single" w:sz="4" w:space="0" w:color="000000"/>
              <w:left w:val="single" w:sz="4" w:space="0" w:color="000000"/>
              <w:bottom w:val="single" w:sz="4" w:space="0" w:color="000000"/>
            </w:tcBorders>
          </w:tcPr>
          <w:p w14:paraId="50734C6B" w14:textId="77777777"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14:paraId="724778B7" w14:textId="77777777" w:rsidR="00ED50BA" w:rsidRPr="00543CAA" w:rsidRDefault="00ED50BA" w:rsidP="00ED50BA">
            <w:pPr>
              <w:numPr>
                <w:ilvl w:val="0"/>
                <w:numId w:val="7"/>
              </w:numPr>
              <w:tabs>
                <w:tab w:val="left" w:pos="354"/>
              </w:tabs>
              <w:ind w:left="0" w:firstLine="0"/>
              <w:jc w:val="both"/>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3AEEE823" w14:textId="77777777" w:rsidR="00ED50BA" w:rsidRPr="00543CAA" w:rsidRDefault="00ED50BA" w:rsidP="00ED50BA">
            <w:pPr>
              <w:numPr>
                <w:ilvl w:val="0"/>
                <w:numId w:val="7"/>
              </w:numPr>
              <w:tabs>
                <w:tab w:val="left" w:pos="354"/>
              </w:tabs>
              <w:ind w:left="0" w:firstLine="0"/>
              <w:jc w:val="both"/>
              <w:rPr>
                <w:sz w:val="24"/>
                <w:szCs w:val="24"/>
              </w:rPr>
            </w:pPr>
            <w:r w:rsidRPr="00543CAA">
              <w:rPr>
                <w:sz w:val="24"/>
                <w:szCs w:val="24"/>
              </w:rPr>
              <w:t>Відкритість процедури, прозорість дій місцевого самоврядування.</w:t>
            </w:r>
          </w:p>
          <w:p w14:paraId="7A4C50AA" w14:textId="77777777" w:rsidR="00ED50BA" w:rsidRPr="00543CAA" w:rsidRDefault="00ED50BA" w:rsidP="00CF63B6">
            <w:pPr>
              <w:numPr>
                <w:ilvl w:val="0"/>
                <w:numId w:val="7"/>
              </w:numPr>
              <w:tabs>
                <w:tab w:val="left" w:pos="354"/>
              </w:tabs>
              <w:ind w:left="0" w:firstLine="0"/>
              <w:jc w:val="both"/>
              <w:rPr>
                <w:sz w:val="24"/>
                <w:szCs w:val="24"/>
              </w:rPr>
            </w:pPr>
            <w:r w:rsidRPr="00543CAA">
              <w:rPr>
                <w:sz w:val="24"/>
                <w:szCs w:val="24"/>
              </w:rPr>
              <w:t>Вдосконал</w:t>
            </w:r>
            <w:r w:rsidR="00CF63B6">
              <w:rPr>
                <w:sz w:val="24"/>
                <w:szCs w:val="24"/>
              </w:rPr>
              <w:t>ення</w:t>
            </w:r>
            <w:r w:rsidRPr="00543CAA">
              <w:rPr>
                <w:sz w:val="24"/>
                <w:szCs w:val="24"/>
              </w:rPr>
              <w:t xml:space="preserve">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5CBF94AC" w14:textId="77777777" w:rsidR="00ED50BA" w:rsidRPr="00543CAA" w:rsidRDefault="00ED50BA" w:rsidP="00EB7BCC">
            <w:pPr>
              <w:jc w:val="both"/>
              <w:rPr>
                <w:sz w:val="24"/>
                <w:szCs w:val="24"/>
              </w:rPr>
            </w:pPr>
            <w:r w:rsidRPr="00543CAA">
              <w:rPr>
                <w:sz w:val="24"/>
                <w:szCs w:val="24"/>
              </w:rPr>
              <w:t xml:space="preserve">Сплата податків за запропонованими ставками в сумі: </w:t>
            </w:r>
            <w:r w:rsidR="00AB241F">
              <w:rPr>
                <w:sz w:val="24"/>
                <w:szCs w:val="24"/>
                <w:lang w:val="ru-RU"/>
              </w:rPr>
              <w:t>20 100</w:t>
            </w:r>
            <w:r w:rsidRPr="00543CAA">
              <w:rPr>
                <w:sz w:val="24"/>
                <w:szCs w:val="24"/>
              </w:rPr>
              <w:t>,000 тис. грн.</w:t>
            </w:r>
          </w:p>
        </w:tc>
      </w:tr>
    </w:tbl>
    <w:p w14:paraId="66F76320" w14:textId="77777777" w:rsidR="00ED50BA" w:rsidRPr="00543CAA" w:rsidRDefault="00ED50BA" w:rsidP="00ED50BA">
      <w:pPr>
        <w:rPr>
          <w:sz w:val="24"/>
          <w:szCs w:val="24"/>
        </w:rPr>
      </w:pPr>
    </w:p>
    <w:p w14:paraId="3BA2BE2F" w14:textId="77777777" w:rsidR="00ED50BA" w:rsidRPr="00543CAA" w:rsidRDefault="00ED50BA" w:rsidP="00ED50BA">
      <w:pPr>
        <w:rPr>
          <w:i/>
          <w:sz w:val="24"/>
          <w:szCs w:val="24"/>
        </w:rPr>
      </w:pPr>
    </w:p>
    <w:p w14:paraId="6D66D8B4" w14:textId="77777777" w:rsidR="00ED50BA" w:rsidRPr="00543CAA" w:rsidRDefault="00ED50BA" w:rsidP="00ED50BA">
      <w:pPr>
        <w:rPr>
          <w:sz w:val="24"/>
          <w:szCs w:val="24"/>
        </w:rPr>
      </w:pPr>
      <w:r w:rsidRPr="00543CAA">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ED50BA" w:rsidRPr="00543CAA" w14:paraId="2F3E8AEF" w14:textId="77777777" w:rsidTr="00ED50BA">
        <w:tc>
          <w:tcPr>
            <w:tcW w:w="2381" w:type="dxa"/>
            <w:vMerge w:val="restart"/>
            <w:tcBorders>
              <w:top w:val="single" w:sz="4" w:space="0" w:color="000000"/>
              <w:left w:val="single" w:sz="4" w:space="0" w:color="000000"/>
            </w:tcBorders>
          </w:tcPr>
          <w:p w14:paraId="1D94641C" w14:textId="77777777" w:rsidR="00ED50BA" w:rsidRPr="00543CAA" w:rsidRDefault="00ED50BA" w:rsidP="00ED50BA">
            <w:pPr>
              <w:jc w:val="center"/>
              <w:rPr>
                <w:b/>
                <w:sz w:val="24"/>
                <w:szCs w:val="24"/>
              </w:rPr>
            </w:pPr>
            <w:r w:rsidRPr="00543CAA">
              <w:rPr>
                <w:b/>
                <w:sz w:val="24"/>
                <w:szCs w:val="24"/>
              </w:rPr>
              <w:t>Показник</w:t>
            </w:r>
          </w:p>
        </w:tc>
        <w:tc>
          <w:tcPr>
            <w:tcW w:w="1276" w:type="dxa"/>
            <w:vMerge w:val="restart"/>
            <w:tcBorders>
              <w:top w:val="single" w:sz="4" w:space="0" w:color="000000"/>
              <w:left w:val="single" w:sz="4" w:space="0" w:color="000000"/>
            </w:tcBorders>
          </w:tcPr>
          <w:p w14:paraId="60D13D3E" w14:textId="77777777" w:rsidR="00ED50BA" w:rsidRPr="00543CAA" w:rsidRDefault="00ED50BA" w:rsidP="00ED50BA">
            <w:pPr>
              <w:jc w:val="center"/>
              <w:rPr>
                <w:b/>
                <w:sz w:val="24"/>
                <w:szCs w:val="24"/>
              </w:rPr>
            </w:pPr>
            <w:r w:rsidRPr="00543CAA">
              <w:rPr>
                <w:b/>
                <w:sz w:val="24"/>
                <w:szCs w:val="24"/>
              </w:rPr>
              <w:t>Великі</w:t>
            </w:r>
          </w:p>
        </w:tc>
        <w:tc>
          <w:tcPr>
            <w:tcW w:w="1311" w:type="dxa"/>
            <w:vMerge w:val="restart"/>
            <w:tcBorders>
              <w:top w:val="single" w:sz="4" w:space="0" w:color="000000"/>
              <w:left w:val="single" w:sz="4" w:space="0" w:color="000000"/>
            </w:tcBorders>
          </w:tcPr>
          <w:p w14:paraId="562760C5" w14:textId="77777777" w:rsidR="00ED50BA" w:rsidRPr="00543CAA" w:rsidRDefault="00ED50BA" w:rsidP="00ED50BA">
            <w:pPr>
              <w:jc w:val="center"/>
              <w:rPr>
                <w:b/>
                <w:sz w:val="24"/>
                <w:szCs w:val="24"/>
              </w:rPr>
            </w:pPr>
            <w:r w:rsidRPr="00543CAA">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3FB838F6" w14:textId="77777777" w:rsidR="00ED50BA" w:rsidRPr="00543CAA" w:rsidRDefault="00ED50BA" w:rsidP="00ED50BA">
            <w:pPr>
              <w:jc w:val="center"/>
              <w:rPr>
                <w:b/>
                <w:sz w:val="24"/>
                <w:szCs w:val="24"/>
              </w:rPr>
            </w:pPr>
            <w:r w:rsidRPr="00543CAA">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196E1594" w14:textId="77777777" w:rsidR="00ED50BA" w:rsidRPr="00543CAA" w:rsidRDefault="00ED50BA" w:rsidP="00ED50BA">
            <w:pPr>
              <w:jc w:val="center"/>
              <w:rPr>
                <w:b/>
              </w:rPr>
            </w:pPr>
            <w:r w:rsidRPr="00543CAA">
              <w:rPr>
                <w:b/>
                <w:sz w:val="24"/>
                <w:szCs w:val="24"/>
              </w:rPr>
              <w:t>Разом</w:t>
            </w:r>
          </w:p>
        </w:tc>
      </w:tr>
      <w:tr w:rsidR="00ED50BA" w:rsidRPr="00543CAA" w14:paraId="145C5993" w14:textId="77777777" w:rsidTr="00ED50BA">
        <w:tc>
          <w:tcPr>
            <w:tcW w:w="2381" w:type="dxa"/>
            <w:vMerge/>
            <w:tcBorders>
              <w:left w:val="single" w:sz="4" w:space="0" w:color="000000"/>
              <w:bottom w:val="single" w:sz="4" w:space="0" w:color="000000"/>
            </w:tcBorders>
          </w:tcPr>
          <w:p w14:paraId="0D64C732" w14:textId="77777777" w:rsidR="00ED50BA" w:rsidRPr="00543CAA" w:rsidRDefault="00ED50BA" w:rsidP="00ED50BA">
            <w:pPr>
              <w:rPr>
                <w:b/>
                <w:sz w:val="24"/>
                <w:szCs w:val="24"/>
              </w:rPr>
            </w:pPr>
          </w:p>
        </w:tc>
        <w:tc>
          <w:tcPr>
            <w:tcW w:w="1276" w:type="dxa"/>
            <w:vMerge/>
            <w:tcBorders>
              <w:left w:val="single" w:sz="4" w:space="0" w:color="000000"/>
              <w:bottom w:val="single" w:sz="4" w:space="0" w:color="000000"/>
            </w:tcBorders>
          </w:tcPr>
          <w:p w14:paraId="6E3A90DE" w14:textId="77777777" w:rsidR="00ED50BA" w:rsidRPr="00543CAA" w:rsidRDefault="00ED50BA" w:rsidP="00ED50BA">
            <w:pPr>
              <w:rPr>
                <w:b/>
                <w:sz w:val="24"/>
                <w:szCs w:val="24"/>
              </w:rPr>
            </w:pPr>
          </w:p>
        </w:tc>
        <w:tc>
          <w:tcPr>
            <w:tcW w:w="1311" w:type="dxa"/>
            <w:vMerge/>
            <w:tcBorders>
              <w:left w:val="single" w:sz="4" w:space="0" w:color="000000"/>
              <w:bottom w:val="single" w:sz="4" w:space="0" w:color="000000"/>
            </w:tcBorders>
          </w:tcPr>
          <w:p w14:paraId="57D48E55" w14:textId="77777777" w:rsidR="00ED50BA" w:rsidRPr="00543CAA"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10652C1F" w14:textId="77777777" w:rsidR="00ED50BA" w:rsidRPr="00543CAA" w:rsidRDefault="00ED50BA" w:rsidP="00ED50BA">
            <w:pPr>
              <w:jc w:val="center"/>
              <w:rPr>
                <w:b/>
                <w:sz w:val="24"/>
                <w:szCs w:val="24"/>
              </w:rPr>
            </w:pPr>
            <w:r w:rsidRPr="00543CAA">
              <w:rPr>
                <w:b/>
                <w:sz w:val="24"/>
                <w:szCs w:val="24"/>
              </w:rPr>
              <w:t>всього</w:t>
            </w:r>
          </w:p>
        </w:tc>
        <w:tc>
          <w:tcPr>
            <w:tcW w:w="1629" w:type="dxa"/>
            <w:tcBorders>
              <w:top w:val="single" w:sz="4" w:space="0" w:color="000000"/>
              <w:left w:val="single" w:sz="4" w:space="0" w:color="000000"/>
              <w:bottom w:val="single" w:sz="4" w:space="0" w:color="000000"/>
            </w:tcBorders>
          </w:tcPr>
          <w:p w14:paraId="145A618E" w14:textId="77777777" w:rsidR="00ED50BA" w:rsidRPr="00543CAA" w:rsidRDefault="00ED50BA" w:rsidP="00ED50BA">
            <w:pPr>
              <w:jc w:val="center"/>
              <w:rPr>
                <w:b/>
                <w:sz w:val="24"/>
                <w:szCs w:val="24"/>
              </w:rPr>
            </w:pPr>
            <w:r w:rsidRPr="00543CAA">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6A5D3237" w14:textId="77777777" w:rsidR="00ED50BA" w:rsidRPr="00543CAA" w:rsidRDefault="00ED50BA" w:rsidP="00ED50BA">
            <w:pPr>
              <w:rPr>
                <w:b/>
                <w:sz w:val="24"/>
                <w:szCs w:val="24"/>
              </w:rPr>
            </w:pPr>
          </w:p>
        </w:tc>
      </w:tr>
      <w:tr w:rsidR="00ED50BA" w:rsidRPr="00543CAA" w14:paraId="7B3A8241" w14:textId="77777777" w:rsidTr="00ED50BA">
        <w:tc>
          <w:tcPr>
            <w:tcW w:w="2381" w:type="dxa"/>
            <w:tcBorders>
              <w:top w:val="single" w:sz="4" w:space="0" w:color="000000"/>
              <w:left w:val="single" w:sz="4" w:space="0" w:color="000000"/>
              <w:bottom w:val="single" w:sz="4" w:space="0" w:color="000000"/>
            </w:tcBorders>
          </w:tcPr>
          <w:p w14:paraId="35E51DF7" w14:textId="77777777" w:rsidR="00ED50BA" w:rsidRPr="00543CAA" w:rsidRDefault="00ED50BA" w:rsidP="00ED50BA">
            <w:pPr>
              <w:rPr>
                <w:sz w:val="24"/>
                <w:szCs w:val="24"/>
              </w:rPr>
            </w:pPr>
            <w:r w:rsidRPr="00543CAA">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31BB6419" w14:textId="77777777" w:rsidR="00ED50BA" w:rsidRPr="00543CAA" w:rsidRDefault="00ED50BA" w:rsidP="00ED50BA">
            <w:pPr>
              <w:jc w:val="center"/>
              <w:rPr>
                <w:sz w:val="24"/>
                <w:szCs w:val="24"/>
              </w:rPr>
            </w:pPr>
            <w:r w:rsidRPr="00543CAA">
              <w:rPr>
                <w:sz w:val="24"/>
                <w:szCs w:val="24"/>
              </w:rPr>
              <w:t>0</w:t>
            </w:r>
          </w:p>
        </w:tc>
        <w:tc>
          <w:tcPr>
            <w:tcW w:w="1311" w:type="dxa"/>
            <w:tcBorders>
              <w:top w:val="single" w:sz="4" w:space="0" w:color="000000"/>
              <w:left w:val="single" w:sz="4" w:space="0" w:color="000000"/>
              <w:bottom w:val="single" w:sz="4" w:space="0" w:color="000000"/>
            </w:tcBorders>
            <w:vAlign w:val="center"/>
          </w:tcPr>
          <w:p w14:paraId="7CFBE4FA" w14:textId="77777777" w:rsidR="00ED50BA" w:rsidRPr="00F369E7" w:rsidRDefault="0093345D"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668C391D" w14:textId="77777777" w:rsidR="00ED50BA" w:rsidRPr="0093345D" w:rsidRDefault="0093345D" w:rsidP="00ED50BA">
            <w:pPr>
              <w:jc w:val="center"/>
              <w:rPr>
                <w:sz w:val="24"/>
                <w:szCs w:val="24"/>
                <w:lang w:val="ru-RU"/>
              </w:rPr>
            </w:pPr>
            <w:r>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2C77F5C3" w14:textId="77777777" w:rsidR="00ED50BA" w:rsidRPr="0093345D" w:rsidRDefault="0093345D" w:rsidP="00ED50BA">
            <w:pPr>
              <w:snapToGrid w:val="0"/>
              <w:jc w:val="center"/>
              <w:rPr>
                <w:sz w:val="24"/>
                <w:szCs w:val="24"/>
                <w:lang w:val="ru-RU"/>
              </w:rPr>
            </w:pPr>
            <w:r>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111C06B8" w14:textId="77777777" w:rsidR="00ED50BA" w:rsidRPr="00AB241F" w:rsidRDefault="00AB241F" w:rsidP="00ED50BA">
            <w:pPr>
              <w:jc w:val="center"/>
              <w:rPr>
                <w:lang w:val="ru-RU"/>
              </w:rPr>
            </w:pPr>
            <w:r>
              <w:rPr>
                <w:lang w:val="ru-RU"/>
              </w:rPr>
              <w:t>859</w:t>
            </w:r>
          </w:p>
        </w:tc>
      </w:tr>
      <w:tr w:rsidR="00ED50BA" w:rsidRPr="00543CAA" w14:paraId="5404A9D4" w14:textId="77777777" w:rsidTr="00ED50BA">
        <w:tc>
          <w:tcPr>
            <w:tcW w:w="2381" w:type="dxa"/>
            <w:tcBorders>
              <w:top w:val="single" w:sz="4" w:space="0" w:color="000000"/>
              <w:left w:val="single" w:sz="4" w:space="0" w:color="000000"/>
              <w:bottom w:val="single" w:sz="4" w:space="0" w:color="000000"/>
            </w:tcBorders>
          </w:tcPr>
          <w:p w14:paraId="0EA3E769" w14:textId="77777777" w:rsidR="00ED50BA" w:rsidRPr="00543CAA" w:rsidRDefault="00ED50BA" w:rsidP="00ED50BA">
            <w:pPr>
              <w:rPr>
                <w:sz w:val="24"/>
                <w:szCs w:val="24"/>
              </w:rPr>
            </w:pPr>
            <w:r w:rsidRPr="00543CAA">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40F15AEC" w14:textId="77777777" w:rsidR="00ED50BA" w:rsidRPr="00543CAA" w:rsidRDefault="00ED50BA" w:rsidP="00ED50BA">
            <w:pPr>
              <w:jc w:val="center"/>
              <w:rPr>
                <w:sz w:val="24"/>
                <w:szCs w:val="24"/>
              </w:rPr>
            </w:pPr>
            <w:r w:rsidRPr="00543CAA">
              <w:rPr>
                <w:sz w:val="24"/>
                <w:szCs w:val="24"/>
              </w:rPr>
              <w:t>0</w:t>
            </w:r>
          </w:p>
        </w:tc>
        <w:tc>
          <w:tcPr>
            <w:tcW w:w="1311" w:type="dxa"/>
            <w:tcBorders>
              <w:top w:val="single" w:sz="4" w:space="0" w:color="000000"/>
              <w:left w:val="single" w:sz="4" w:space="0" w:color="000000"/>
              <w:bottom w:val="single" w:sz="4" w:space="0" w:color="000000"/>
            </w:tcBorders>
            <w:vAlign w:val="center"/>
          </w:tcPr>
          <w:p w14:paraId="0639D6EC" w14:textId="77777777" w:rsidR="00ED50BA" w:rsidRPr="00AB241F" w:rsidRDefault="0093345D"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73F6BE46" w14:textId="77777777" w:rsidR="00ED50BA" w:rsidRPr="00543CAA" w:rsidRDefault="0093345D" w:rsidP="0093345D">
            <w:pPr>
              <w:jc w:val="center"/>
              <w:rPr>
                <w:sz w:val="24"/>
                <w:szCs w:val="24"/>
              </w:rPr>
            </w:pPr>
            <w:r>
              <w:rPr>
                <w:sz w:val="24"/>
                <w:szCs w:val="24"/>
                <w:lang w:val="ru-RU"/>
              </w:rPr>
              <w:t xml:space="preserve">100 </w:t>
            </w:r>
            <w:r w:rsidR="00ED50BA" w:rsidRPr="00543CAA">
              <w:rPr>
                <w:sz w:val="24"/>
                <w:szCs w:val="24"/>
              </w:rPr>
              <w:t>%</w:t>
            </w:r>
          </w:p>
        </w:tc>
        <w:tc>
          <w:tcPr>
            <w:tcW w:w="1629" w:type="dxa"/>
            <w:tcBorders>
              <w:top w:val="single" w:sz="4" w:space="0" w:color="000000"/>
              <w:left w:val="single" w:sz="4" w:space="0" w:color="000000"/>
              <w:bottom w:val="single" w:sz="4" w:space="0" w:color="000000"/>
            </w:tcBorders>
            <w:vAlign w:val="center"/>
          </w:tcPr>
          <w:p w14:paraId="5BEE7984" w14:textId="77777777" w:rsidR="00ED50BA" w:rsidRPr="00543CAA" w:rsidRDefault="0093345D" w:rsidP="00ED50BA">
            <w:pPr>
              <w:snapToGrid w:val="0"/>
              <w:jc w:val="center"/>
              <w:rPr>
                <w:sz w:val="24"/>
                <w:szCs w:val="24"/>
              </w:rPr>
            </w:pPr>
            <w:r>
              <w:rPr>
                <w:sz w:val="24"/>
                <w:szCs w:val="24"/>
                <w:lang w:val="ru-RU"/>
              </w:rPr>
              <w:t>72</w:t>
            </w:r>
            <w:r w:rsidR="00ED50BA" w:rsidRPr="00543CAA">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66B8A0FB" w14:textId="77777777" w:rsidR="00ED50BA" w:rsidRPr="00543CAA" w:rsidRDefault="00ED50BA" w:rsidP="00ED50BA">
            <w:pPr>
              <w:jc w:val="center"/>
            </w:pPr>
            <w:r w:rsidRPr="00543CAA">
              <w:t>100%</w:t>
            </w:r>
          </w:p>
        </w:tc>
      </w:tr>
    </w:tbl>
    <w:p w14:paraId="51F41264" w14:textId="77777777" w:rsidR="00ED50BA" w:rsidRPr="00543CAA" w:rsidRDefault="00ED50BA" w:rsidP="00ED50BA">
      <w:pPr>
        <w:ind w:left="60"/>
        <w:rPr>
          <w:sz w:val="24"/>
          <w:szCs w:val="24"/>
        </w:rPr>
      </w:pPr>
    </w:p>
    <w:tbl>
      <w:tblPr>
        <w:tblW w:w="9864" w:type="dxa"/>
        <w:tblInd w:w="-5" w:type="dxa"/>
        <w:tblLayout w:type="fixed"/>
        <w:tblLook w:val="0000" w:firstRow="0" w:lastRow="0" w:firstColumn="0" w:lastColumn="0" w:noHBand="0" w:noVBand="0"/>
      </w:tblPr>
      <w:tblGrid>
        <w:gridCol w:w="2628"/>
        <w:gridCol w:w="3941"/>
        <w:gridCol w:w="3295"/>
      </w:tblGrid>
      <w:tr w:rsidR="00ED50BA" w:rsidRPr="00543CAA" w14:paraId="2CDBC714" w14:textId="77777777" w:rsidTr="007670BB">
        <w:tc>
          <w:tcPr>
            <w:tcW w:w="2628" w:type="dxa"/>
            <w:tcBorders>
              <w:top w:val="single" w:sz="4" w:space="0" w:color="000000"/>
              <w:left w:val="single" w:sz="4" w:space="0" w:color="000000"/>
              <w:bottom w:val="single" w:sz="4" w:space="0" w:color="000000"/>
            </w:tcBorders>
          </w:tcPr>
          <w:p w14:paraId="1B726125" w14:textId="77777777"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0E05819D" w14:textId="77777777" w:rsidR="00ED50BA" w:rsidRPr="00543CAA" w:rsidRDefault="00ED50BA" w:rsidP="00ED50BA">
            <w:pPr>
              <w:rPr>
                <w:b/>
                <w:sz w:val="24"/>
                <w:szCs w:val="24"/>
              </w:rPr>
            </w:pPr>
            <w:r w:rsidRPr="00543CAA">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044A2E38" w14:textId="77777777" w:rsidR="00ED50BA" w:rsidRPr="00543CAA" w:rsidRDefault="00ED50BA" w:rsidP="00ED50BA">
            <w:pPr>
              <w:rPr>
                <w:b/>
                <w:sz w:val="24"/>
                <w:szCs w:val="24"/>
              </w:rPr>
            </w:pPr>
            <w:r w:rsidRPr="00543CAA">
              <w:rPr>
                <w:b/>
                <w:sz w:val="24"/>
                <w:szCs w:val="24"/>
              </w:rPr>
              <w:t>Витрати</w:t>
            </w:r>
          </w:p>
        </w:tc>
      </w:tr>
      <w:tr w:rsidR="00EB7BCC" w:rsidRPr="00543CAA" w14:paraId="2E4B1DEF" w14:textId="77777777" w:rsidTr="00AB241F">
        <w:tc>
          <w:tcPr>
            <w:tcW w:w="2628" w:type="dxa"/>
            <w:tcBorders>
              <w:top w:val="single" w:sz="4" w:space="0" w:color="000000"/>
              <w:left w:val="single" w:sz="4" w:space="0" w:color="000000"/>
              <w:bottom w:val="single" w:sz="4" w:space="0" w:color="000000"/>
            </w:tcBorders>
          </w:tcPr>
          <w:p w14:paraId="06710E9B" w14:textId="77777777" w:rsidR="00EB7BCC" w:rsidRPr="00543CAA" w:rsidRDefault="00EB7BCC"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vAlign w:val="center"/>
          </w:tcPr>
          <w:p w14:paraId="3A49F699" w14:textId="77777777" w:rsidR="00EB7BCC" w:rsidRPr="00543CAA" w:rsidRDefault="00EB7BCC" w:rsidP="00AB241F">
            <w:pPr>
              <w:spacing w:line="202" w:lineRule="atLeast"/>
              <w:rPr>
                <w:rStyle w:val="afa"/>
                <w:rFonts w:eastAsia="Calibri"/>
                <w:i w:val="0"/>
                <w:sz w:val="24"/>
              </w:rPr>
            </w:pPr>
            <w:r w:rsidRPr="00543CAA">
              <w:rPr>
                <w:rStyle w:val="afa"/>
                <w:rFonts w:eastAsia="Calibri"/>
                <w:i w:val="0"/>
                <w:sz w:val="24"/>
              </w:rPr>
              <w:t>Н</w:t>
            </w:r>
            <w:r w:rsidR="00F369E7">
              <w:rPr>
                <w:rStyle w:val="afa"/>
                <w:rFonts w:eastAsia="Calibri"/>
                <w:i w:val="0"/>
                <w:sz w:val="24"/>
              </w:rPr>
              <w:t>есплата податків і зборів у 202</w:t>
            </w:r>
            <w:r w:rsidR="00F369E7">
              <w:rPr>
                <w:rStyle w:val="afa"/>
                <w:rFonts w:eastAsia="Calibri"/>
                <w:i w:val="0"/>
                <w:sz w:val="24"/>
                <w:lang w:val="ru-RU"/>
              </w:rPr>
              <w:t>2</w:t>
            </w:r>
            <w:r w:rsidRPr="00543CAA">
              <w:rPr>
                <w:rStyle w:val="afa"/>
                <w:rFonts w:eastAsia="Calibri"/>
                <w:i w:val="0"/>
                <w:sz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vAlign w:val="center"/>
          </w:tcPr>
          <w:p w14:paraId="42861E74" w14:textId="77777777" w:rsidR="00EB7BCC" w:rsidRPr="00543CAA" w:rsidRDefault="00EB7BCC" w:rsidP="00AB241F">
            <w:pPr>
              <w:spacing w:line="202" w:lineRule="atLeast"/>
              <w:ind w:right="-144"/>
              <w:rPr>
                <w:rStyle w:val="afa"/>
                <w:rFonts w:eastAsia="Calibri"/>
                <w:i w:val="0"/>
                <w:sz w:val="24"/>
              </w:rPr>
            </w:pPr>
            <w:r w:rsidRPr="00543CAA">
              <w:rPr>
                <w:rStyle w:val="afa"/>
                <w:rFonts w:eastAsia="Calibri"/>
                <w:i w:val="0"/>
                <w:sz w:val="24"/>
              </w:rPr>
              <w:t>Не передбачені</w:t>
            </w:r>
          </w:p>
        </w:tc>
      </w:tr>
      <w:tr w:rsidR="00ED50BA" w:rsidRPr="00543CAA" w14:paraId="71CBC16A" w14:textId="77777777" w:rsidTr="007670BB">
        <w:tc>
          <w:tcPr>
            <w:tcW w:w="2628" w:type="dxa"/>
            <w:tcBorders>
              <w:top w:val="single" w:sz="4" w:space="0" w:color="000000"/>
              <w:left w:val="single" w:sz="4" w:space="0" w:color="000000"/>
              <w:bottom w:val="single" w:sz="4" w:space="0" w:color="000000"/>
            </w:tcBorders>
          </w:tcPr>
          <w:p w14:paraId="12C832D8" w14:textId="77777777"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14:paraId="255333DB" w14:textId="77777777"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03F9128F" w14:textId="77777777"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Відкритість процедури, прозорість дій місцевого самоврядування.</w:t>
            </w:r>
          </w:p>
          <w:p w14:paraId="05499BB2" w14:textId="77777777"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73E6A16D" w14:textId="77777777" w:rsidR="00ED50BA" w:rsidRPr="00543CAA" w:rsidRDefault="00ED50BA" w:rsidP="001E2332">
            <w:pPr>
              <w:jc w:val="both"/>
              <w:rPr>
                <w:sz w:val="24"/>
                <w:szCs w:val="24"/>
              </w:rPr>
            </w:pPr>
            <w:r w:rsidRPr="00543CAA">
              <w:rPr>
                <w:sz w:val="24"/>
                <w:szCs w:val="24"/>
              </w:rPr>
              <w:t>Сплата податків за запропонованими ставками. Детальна інформація щодо очікуваних витрат наведено у додатк</w:t>
            </w:r>
            <w:r w:rsidR="001E2332" w:rsidRPr="00543CAA">
              <w:rPr>
                <w:sz w:val="24"/>
                <w:szCs w:val="24"/>
              </w:rPr>
              <w:t xml:space="preserve">у </w:t>
            </w:r>
            <w:r w:rsidRPr="00543CAA">
              <w:rPr>
                <w:sz w:val="24"/>
                <w:szCs w:val="24"/>
              </w:rPr>
              <w:t>4 до цього АРВ</w:t>
            </w:r>
          </w:p>
        </w:tc>
      </w:tr>
    </w:tbl>
    <w:p w14:paraId="30C7F239" w14:textId="77777777" w:rsidR="007670BB" w:rsidRPr="00543CAA" w:rsidRDefault="007670BB" w:rsidP="00ED50BA">
      <w:pPr>
        <w:rPr>
          <w:i/>
          <w:sz w:val="24"/>
          <w:szCs w:val="24"/>
        </w:rPr>
      </w:pPr>
    </w:p>
    <w:p w14:paraId="01A45226" w14:textId="77777777" w:rsidR="007670BB" w:rsidRPr="00543CAA" w:rsidRDefault="007670BB" w:rsidP="00ED50BA">
      <w:pPr>
        <w:rPr>
          <w:i/>
          <w:sz w:val="24"/>
          <w:szCs w:val="24"/>
        </w:rPr>
      </w:pPr>
    </w:p>
    <w:p w14:paraId="17F01C54" w14:textId="77777777" w:rsidR="00EB7BCC" w:rsidRPr="00543CAA" w:rsidRDefault="00EB7BCC" w:rsidP="00ED50BA">
      <w:pPr>
        <w:rPr>
          <w:i/>
          <w:sz w:val="24"/>
          <w:szCs w:val="24"/>
        </w:rPr>
      </w:pPr>
    </w:p>
    <w:p w14:paraId="717B6F8C" w14:textId="77777777" w:rsidR="00EB7BCC" w:rsidRPr="00543CAA" w:rsidRDefault="00EB7BCC" w:rsidP="00ED50BA">
      <w:pPr>
        <w:rPr>
          <w:i/>
          <w:sz w:val="24"/>
          <w:szCs w:val="24"/>
        </w:rPr>
      </w:pPr>
    </w:p>
    <w:p w14:paraId="27733992" w14:textId="77777777" w:rsidR="007670BB" w:rsidRPr="00543CAA" w:rsidRDefault="007670BB" w:rsidP="00ED50BA">
      <w:pPr>
        <w:rPr>
          <w:i/>
          <w:sz w:val="24"/>
          <w:szCs w:val="24"/>
        </w:rPr>
      </w:pPr>
    </w:p>
    <w:p w14:paraId="0A7460E5" w14:textId="77777777" w:rsidR="00ED50BA" w:rsidRPr="00543CAA" w:rsidRDefault="00ED50BA" w:rsidP="00ED50BA">
      <w:pPr>
        <w:rPr>
          <w:i/>
          <w:sz w:val="24"/>
          <w:szCs w:val="24"/>
        </w:rPr>
      </w:pPr>
      <w:r w:rsidRPr="00543CAA">
        <w:rPr>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D50BA" w:rsidRPr="00543CAA" w14:paraId="30AF8A71" w14:textId="77777777" w:rsidTr="00ED50BA">
        <w:tc>
          <w:tcPr>
            <w:tcW w:w="4927" w:type="dxa"/>
            <w:tcBorders>
              <w:top w:val="single" w:sz="4" w:space="0" w:color="000000"/>
              <w:left w:val="single" w:sz="4" w:space="0" w:color="000000"/>
              <w:bottom w:val="single" w:sz="4" w:space="0" w:color="000000"/>
            </w:tcBorders>
          </w:tcPr>
          <w:p w14:paraId="2DB5F647" w14:textId="77777777" w:rsidR="00ED50BA" w:rsidRPr="00543CAA" w:rsidRDefault="00ED50BA" w:rsidP="00ED50BA">
            <w:pPr>
              <w:rPr>
                <w:b/>
                <w:sz w:val="24"/>
                <w:szCs w:val="24"/>
              </w:rPr>
            </w:pPr>
            <w:r w:rsidRPr="00543CAA">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38B5C767" w14:textId="77777777" w:rsidR="00ED50BA" w:rsidRPr="00543CAA" w:rsidRDefault="00ED50BA" w:rsidP="00ED50BA">
            <w:pPr>
              <w:jc w:val="center"/>
              <w:rPr>
                <w:b/>
              </w:rPr>
            </w:pPr>
            <w:r w:rsidRPr="00543CAA">
              <w:rPr>
                <w:b/>
                <w:sz w:val="24"/>
                <w:szCs w:val="24"/>
              </w:rPr>
              <w:t>Сума витрат, гривень</w:t>
            </w:r>
          </w:p>
        </w:tc>
      </w:tr>
      <w:tr w:rsidR="00ED50BA" w:rsidRPr="00543CAA" w14:paraId="7944B13D" w14:textId="77777777" w:rsidTr="00ED50BA">
        <w:tc>
          <w:tcPr>
            <w:tcW w:w="4927" w:type="dxa"/>
            <w:tcBorders>
              <w:top w:val="single" w:sz="4" w:space="0" w:color="000000"/>
              <w:left w:val="single" w:sz="4" w:space="0" w:color="000000"/>
              <w:bottom w:val="single" w:sz="4" w:space="0" w:color="000000"/>
            </w:tcBorders>
          </w:tcPr>
          <w:p w14:paraId="595EEA97" w14:textId="77777777" w:rsidR="00ED50BA" w:rsidRPr="00543CAA" w:rsidRDefault="00ED50BA" w:rsidP="00ED50BA">
            <w:pPr>
              <w:jc w:val="both"/>
              <w:rPr>
                <w:b/>
                <w:sz w:val="24"/>
                <w:szCs w:val="24"/>
              </w:rPr>
            </w:pPr>
            <w:r w:rsidRPr="00543CAA">
              <w:rPr>
                <w:b/>
                <w:sz w:val="24"/>
                <w:szCs w:val="24"/>
              </w:rPr>
              <w:t>Альтернатива 1</w:t>
            </w:r>
          </w:p>
          <w:p w14:paraId="295A7F05" w14:textId="77777777" w:rsidR="00ED50BA" w:rsidRPr="00543CAA" w:rsidRDefault="00ED50BA" w:rsidP="00ED50BA">
            <w:pPr>
              <w:jc w:val="both"/>
              <w:rPr>
                <w:sz w:val="24"/>
                <w:szCs w:val="24"/>
              </w:rPr>
            </w:pPr>
            <w:r w:rsidRPr="00543CAA">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43CAA">
              <w:rPr>
                <w:sz w:val="24"/>
                <w:szCs w:val="24"/>
              </w:rPr>
              <w:t>акта</w:t>
            </w:r>
            <w:proofErr w:type="spellEnd"/>
            <w:r w:rsidRPr="00543CAA">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43CAA">
              <w:rPr>
                <w:sz w:val="24"/>
                <w:szCs w:val="24"/>
              </w:rPr>
              <w:t>акта</w:t>
            </w:r>
            <w:proofErr w:type="spellEnd"/>
            <w:r w:rsidRPr="00543CAA">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0FC7A654" w14:textId="77777777" w:rsidR="00ED50BA" w:rsidRPr="00543CAA" w:rsidRDefault="00ED50BA" w:rsidP="00ED50BA">
            <w:pPr>
              <w:jc w:val="center"/>
            </w:pPr>
            <w:r w:rsidRPr="00543CAA">
              <w:rPr>
                <w:sz w:val="24"/>
                <w:szCs w:val="24"/>
              </w:rPr>
              <w:t>0,00</w:t>
            </w:r>
          </w:p>
        </w:tc>
      </w:tr>
      <w:tr w:rsidR="00ED50BA" w:rsidRPr="00543CAA" w14:paraId="313D844F" w14:textId="77777777" w:rsidTr="00ED50BA">
        <w:tc>
          <w:tcPr>
            <w:tcW w:w="4927" w:type="dxa"/>
            <w:tcBorders>
              <w:top w:val="single" w:sz="4" w:space="0" w:color="000000"/>
              <w:left w:val="single" w:sz="4" w:space="0" w:color="000000"/>
              <w:bottom w:val="single" w:sz="4" w:space="0" w:color="000000"/>
            </w:tcBorders>
          </w:tcPr>
          <w:p w14:paraId="5B50715C" w14:textId="77777777" w:rsidR="00ED50BA" w:rsidRPr="00543CAA" w:rsidRDefault="00ED50BA" w:rsidP="00ED50BA">
            <w:pPr>
              <w:jc w:val="both"/>
              <w:rPr>
                <w:b/>
                <w:sz w:val="24"/>
                <w:szCs w:val="24"/>
              </w:rPr>
            </w:pPr>
            <w:r w:rsidRPr="00543CAA">
              <w:rPr>
                <w:b/>
                <w:sz w:val="24"/>
                <w:szCs w:val="24"/>
              </w:rPr>
              <w:t xml:space="preserve">Альтернатива 2 </w:t>
            </w:r>
          </w:p>
          <w:p w14:paraId="3819CE88" w14:textId="77777777" w:rsidR="00ED50BA" w:rsidRPr="00543CAA" w:rsidRDefault="00ED50BA" w:rsidP="00ED50BA">
            <w:pPr>
              <w:jc w:val="both"/>
              <w:rPr>
                <w:sz w:val="24"/>
                <w:szCs w:val="24"/>
              </w:rPr>
            </w:pPr>
            <w:r w:rsidRPr="00543CAA">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43CAA">
              <w:rPr>
                <w:sz w:val="24"/>
                <w:szCs w:val="24"/>
              </w:rPr>
              <w:t>акта</w:t>
            </w:r>
            <w:proofErr w:type="spellEnd"/>
            <w:r w:rsidRPr="00543CAA">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43CAA">
              <w:rPr>
                <w:sz w:val="24"/>
                <w:szCs w:val="24"/>
              </w:rPr>
              <w:t>акта</w:t>
            </w:r>
            <w:proofErr w:type="spellEnd"/>
            <w:r w:rsidRPr="00543CAA">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511517C3" w14:textId="77777777" w:rsidR="00ED50BA" w:rsidRPr="00543CAA" w:rsidRDefault="00ED50BA" w:rsidP="00ED50BA">
            <w:pPr>
              <w:jc w:val="center"/>
            </w:pPr>
            <w:r w:rsidRPr="00543CAA">
              <w:rPr>
                <w:sz w:val="24"/>
                <w:szCs w:val="24"/>
              </w:rPr>
              <w:t>0,00</w:t>
            </w:r>
          </w:p>
        </w:tc>
      </w:tr>
    </w:tbl>
    <w:p w14:paraId="200996D4" w14:textId="77777777" w:rsidR="00ED50BA" w:rsidRPr="00543CAA" w:rsidRDefault="00ED50BA" w:rsidP="00ED50BA">
      <w:pPr>
        <w:rPr>
          <w:sz w:val="24"/>
          <w:szCs w:val="24"/>
        </w:rPr>
      </w:pPr>
    </w:p>
    <w:p w14:paraId="2AEC0B79" w14:textId="77777777" w:rsidR="00ED50BA" w:rsidRPr="00543CAA" w:rsidRDefault="00ED50BA" w:rsidP="00ED50BA">
      <w:pPr>
        <w:rPr>
          <w:sz w:val="24"/>
          <w:szCs w:val="24"/>
        </w:rPr>
      </w:pPr>
      <w:r w:rsidRPr="00543CAA">
        <w:rPr>
          <w:b/>
          <w:sz w:val="24"/>
          <w:szCs w:val="24"/>
        </w:rPr>
        <w:t xml:space="preserve">           І</w:t>
      </w:r>
      <w:r w:rsidRPr="00543CAA">
        <w:rPr>
          <w:b/>
          <w:sz w:val="24"/>
          <w:szCs w:val="24"/>
          <w:lang w:val="en-US"/>
        </w:rPr>
        <w:t>V</w:t>
      </w:r>
      <w:r w:rsidRPr="00543CAA">
        <w:rPr>
          <w:b/>
          <w:sz w:val="24"/>
          <w:szCs w:val="24"/>
        </w:rPr>
        <w:t>.  Вибір найбільш оптимального альтернативного способу досягнення цілей</w:t>
      </w:r>
    </w:p>
    <w:p w14:paraId="3C80ED3C" w14:textId="77777777"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firstRow="0" w:lastRow="0" w:firstColumn="0" w:lastColumn="0" w:noHBand="0" w:noVBand="0"/>
      </w:tblPr>
      <w:tblGrid>
        <w:gridCol w:w="3284"/>
        <w:gridCol w:w="3285"/>
        <w:gridCol w:w="3295"/>
      </w:tblGrid>
      <w:tr w:rsidR="00ED50BA" w:rsidRPr="00543CAA" w14:paraId="1A50DD76" w14:textId="77777777" w:rsidTr="007670BB">
        <w:tc>
          <w:tcPr>
            <w:tcW w:w="3284" w:type="dxa"/>
            <w:tcBorders>
              <w:top w:val="single" w:sz="4" w:space="0" w:color="000000"/>
              <w:left w:val="single" w:sz="4" w:space="0" w:color="000000"/>
              <w:bottom w:val="single" w:sz="4" w:space="0" w:color="000000"/>
            </w:tcBorders>
          </w:tcPr>
          <w:p w14:paraId="3919ED31" w14:textId="77777777" w:rsidR="00ED50BA" w:rsidRPr="00543CAA" w:rsidRDefault="00ED50BA" w:rsidP="00ED50BA">
            <w:pPr>
              <w:rPr>
                <w:b/>
                <w:sz w:val="24"/>
                <w:szCs w:val="24"/>
              </w:rPr>
            </w:pPr>
            <w:r w:rsidRPr="00543CAA">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32AD34D6" w14:textId="77777777" w:rsidR="00ED50BA" w:rsidRPr="00543CAA" w:rsidRDefault="00ED50BA" w:rsidP="00ED50BA">
            <w:pPr>
              <w:rPr>
                <w:b/>
                <w:sz w:val="24"/>
                <w:szCs w:val="24"/>
              </w:rPr>
            </w:pPr>
            <w:r w:rsidRPr="00543CAA">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39D0CCE2" w14:textId="77777777" w:rsidR="00ED50BA" w:rsidRPr="00543CAA" w:rsidRDefault="00ED50BA" w:rsidP="00ED50BA">
            <w:pPr>
              <w:rPr>
                <w:b/>
                <w:sz w:val="24"/>
                <w:szCs w:val="24"/>
              </w:rPr>
            </w:pPr>
            <w:r w:rsidRPr="00543CAA">
              <w:rPr>
                <w:b/>
                <w:sz w:val="24"/>
                <w:szCs w:val="24"/>
              </w:rPr>
              <w:t xml:space="preserve">Коментарі щодо присвоєння відповідного </w:t>
            </w:r>
            <w:proofErr w:type="spellStart"/>
            <w:r w:rsidRPr="00543CAA">
              <w:rPr>
                <w:b/>
                <w:sz w:val="24"/>
                <w:szCs w:val="24"/>
              </w:rPr>
              <w:t>бала</w:t>
            </w:r>
            <w:proofErr w:type="spellEnd"/>
          </w:p>
        </w:tc>
      </w:tr>
      <w:tr w:rsidR="00ED50BA" w:rsidRPr="00543CAA" w14:paraId="3F5E583C" w14:textId="77777777" w:rsidTr="007670BB">
        <w:tc>
          <w:tcPr>
            <w:tcW w:w="3284" w:type="dxa"/>
            <w:tcBorders>
              <w:top w:val="single" w:sz="4" w:space="0" w:color="000000"/>
              <w:left w:val="single" w:sz="4" w:space="0" w:color="000000"/>
              <w:bottom w:val="single" w:sz="4" w:space="0" w:color="000000"/>
            </w:tcBorders>
          </w:tcPr>
          <w:p w14:paraId="2B4CA5CD" w14:textId="77777777" w:rsidR="00ED50BA" w:rsidRPr="00543CAA" w:rsidRDefault="00ED50BA" w:rsidP="00ED50BA">
            <w:pPr>
              <w:rPr>
                <w:sz w:val="24"/>
                <w:szCs w:val="24"/>
              </w:rPr>
            </w:pPr>
            <w:r w:rsidRPr="00543CAA">
              <w:rPr>
                <w:sz w:val="24"/>
                <w:szCs w:val="24"/>
              </w:rPr>
              <w:t>Альтернатива 1</w:t>
            </w:r>
          </w:p>
        </w:tc>
        <w:tc>
          <w:tcPr>
            <w:tcW w:w="3285" w:type="dxa"/>
            <w:tcBorders>
              <w:top w:val="single" w:sz="4" w:space="0" w:color="000000"/>
              <w:left w:val="single" w:sz="4" w:space="0" w:color="000000"/>
              <w:bottom w:val="single" w:sz="4" w:space="0" w:color="000000"/>
            </w:tcBorders>
          </w:tcPr>
          <w:p w14:paraId="36816A36" w14:textId="77777777" w:rsidR="00ED50BA" w:rsidRPr="00543CAA" w:rsidRDefault="00ED50BA" w:rsidP="00ED50BA">
            <w:pPr>
              <w:jc w:val="both"/>
              <w:rPr>
                <w:sz w:val="24"/>
                <w:szCs w:val="24"/>
              </w:rPr>
            </w:pPr>
            <w:r w:rsidRPr="00543CAA">
              <w:rPr>
                <w:sz w:val="24"/>
                <w:szCs w:val="24"/>
              </w:rPr>
              <w:t xml:space="preserve">1 - цілі прийняття регуляторного </w:t>
            </w:r>
            <w:proofErr w:type="spellStart"/>
            <w:r w:rsidRPr="00543CAA">
              <w:rPr>
                <w:sz w:val="24"/>
                <w:szCs w:val="24"/>
              </w:rPr>
              <w:t>акта</w:t>
            </w:r>
            <w:proofErr w:type="spellEnd"/>
            <w:r w:rsidRPr="00543CAA">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1DD47110" w14:textId="77777777" w:rsidR="00ED50BA" w:rsidRPr="00543CAA" w:rsidRDefault="00ED50BA" w:rsidP="00ED50BA">
            <w:pPr>
              <w:jc w:val="both"/>
              <w:rPr>
                <w:sz w:val="24"/>
                <w:szCs w:val="24"/>
              </w:rPr>
            </w:pPr>
            <w:r w:rsidRPr="00543CAA">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14:paraId="7A022550" w14:textId="77777777" w:rsidR="00ED50BA" w:rsidRPr="00543CAA" w:rsidRDefault="00ED50BA" w:rsidP="00A16792">
            <w:pPr>
              <w:jc w:val="both"/>
              <w:rPr>
                <w:sz w:val="24"/>
                <w:szCs w:val="24"/>
              </w:rPr>
            </w:pPr>
            <w:r w:rsidRPr="00543CAA">
              <w:rPr>
                <w:sz w:val="24"/>
                <w:szCs w:val="24"/>
              </w:rPr>
              <w:t xml:space="preserve">Очікувані втрати бюджету в результаті неприйняття рішення </w:t>
            </w:r>
            <w:r w:rsidR="00CE0E2B" w:rsidRPr="00543CAA">
              <w:rPr>
                <w:sz w:val="24"/>
                <w:szCs w:val="24"/>
              </w:rPr>
              <w:t>«Про</w:t>
            </w:r>
            <w:r w:rsidR="001D5166" w:rsidRPr="00543CAA">
              <w:rPr>
                <w:sz w:val="24"/>
                <w:szCs w:val="24"/>
              </w:rPr>
              <w:t xml:space="preserve"> ставки </w:t>
            </w:r>
            <w:r w:rsidR="00CE0E2B" w:rsidRPr="00543CAA">
              <w:rPr>
                <w:sz w:val="24"/>
                <w:szCs w:val="24"/>
              </w:rPr>
              <w:t>місцев</w:t>
            </w:r>
            <w:r w:rsidR="001D5166" w:rsidRPr="00543CAA">
              <w:rPr>
                <w:sz w:val="24"/>
                <w:szCs w:val="24"/>
              </w:rPr>
              <w:t>их</w:t>
            </w:r>
            <w:r w:rsidR="00CE0E2B" w:rsidRPr="00543CAA">
              <w:rPr>
                <w:sz w:val="24"/>
                <w:szCs w:val="24"/>
              </w:rPr>
              <w:t xml:space="preserve"> податк</w:t>
            </w:r>
            <w:r w:rsidR="001D5166" w:rsidRPr="00543CAA">
              <w:rPr>
                <w:sz w:val="24"/>
                <w:szCs w:val="24"/>
              </w:rPr>
              <w:t>ів</w:t>
            </w:r>
            <w:r w:rsidR="00CE0E2B" w:rsidRPr="00543CAA">
              <w:rPr>
                <w:sz w:val="24"/>
                <w:szCs w:val="24"/>
              </w:rPr>
              <w:t xml:space="preserve"> та збор</w:t>
            </w:r>
            <w:r w:rsidR="001D5166" w:rsidRPr="00543CAA">
              <w:rPr>
                <w:sz w:val="24"/>
                <w:szCs w:val="24"/>
              </w:rPr>
              <w:t>ів</w:t>
            </w:r>
            <w:r w:rsidR="00CE0E2B" w:rsidRPr="00543CAA">
              <w:rPr>
                <w:sz w:val="24"/>
                <w:szCs w:val="24"/>
              </w:rPr>
              <w:t xml:space="preserve">» </w:t>
            </w:r>
            <w:r w:rsidRPr="00543CAA">
              <w:rPr>
                <w:sz w:val="24"/>
                <w:szCs w:val="24"/>
              </w:rPr>
              <w:t xml:space="preserve">складатимуть: </w:t>
            </w:r>
            <w:r w:rsidR="001D5166" w:rsidRPr="00543CAA">
              <w:rPr>
                <w:sz w:val="24"/>
                <w:szCs w:val="24"/>
              </w:rPr>
              <w:t xml:space="preserve">1 </w:t>
            </w:r>
            <w:r w:rsidR="00A16792" w:rsidRPr="00A16792">
              <w:rPr>
                <w:sz w:val="24"/>
                <w:szCs w:val="24"/>
              </w:rPr>
              <w:t>90</w:t>
            </w:r>
            <w:r w:rsidR="001D5166" w:rsidRPr="00543CAA">
              <w:rPr>
                <w:sz w:val="24"/>
                <w:szCs w:val="24"/>
              </w:rPr>
              <w:t>0</w:t>
            </w:r>
            <w:r w:rsidRPr="00543CAA">
              <w:rPr>
                <w:sz w:val="24"/>
                <w:szCs w:val="24"/>
              </w:rPr>
              <w:t>,000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інше)</w:t>
            </w:r>
          </w:p>
        </w:tc>
      </w:tr>
      <w:tr w:rsidR="00ED50BA" w:rsidRPr="00543CAA" w14:paraId="7D88A261" w14:textId="77777777" w:rsidTr="007670BB">
        <w:tc>
          <w:tcPr>
            <w:tcW w:w="3284" w:type="dxa"/>
            <w:tcBorders>
              <w:top w:val="single" w:sz="4" w:space="0" w:color="000000"/>
              <w:left w:val="single" w:sz="4" w:space="0" w:color="000000"/>
              <w:bottom w:val="single" w:sz="4" w:space="0" w:color="000000"/>
            </w:tcBorders>
          </w:tcPr>
          <w:p w14:paraId="216BDE79" w14:textId="77777777" w:rsidR="00ED50BA" w:rsidRPr="00543CAA" w:rsidRDefault="00ED50BA" w:rsidP="00ED50BA">
            <w:pPr>
              <w:rPr>
                <w:sz w:val="24"/>
                <w:szCs w:val="24"/>
              </w:rPr>
            </w:pPr>
            <w:r w:rsidRPr="00543CAA">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14:paraId="42429848" w14:textId="77777777" w:rsidR="00ED50BA" w:rsidRPr="00543CAA" w:rsidRDefault="00ED50BA" w:rsidP="00ED50BA">
            <w:pPr>
              <w:jc w:val="both"/>
              <w:rPr>
                <w:sz w:val="24"/>
                <w:szCs w:val="24"/>
              </w:rPr>
            </w:pPr>
            <w:r w:rsidRPr="00543CAA">
              <w:rPr>
                <w:sz w:val="24"/>
                <w:szCs w:val="24"/>
              </w:rPr>
              <w:t xml:space="preserve">3 - цілі прийняття </w:t>
            </w:r>
            <w:proofErr w:type="spellStart"/>
            <w:r w:rsidR="00543CAA" w:rsidRPr="00543CAA">
              <w:rPr>
                <w:sz w:val="24"/>
                <w:szCs w:val="24"/>
              </w:rPr>
              <w:t>проє</w:t>
            </w:r>
            <w:r w:rsidRPr="00543CAA">
              <w:rPr>
                <w:sz w:val="24"/>
                <w:szCs w:val="24"/>
              </w:rPr>
              <w:t>кту</w:t>
            </w:r>
            <w:proofErr w:type="spellEnd"/>
            <w:r w:rsidRPr="00543CAA">
              <w:rPr>
                <w:sz w:val="24"/>
                <w:szCs w:val="24"/>
              </w:rPr>
              <w:t xml:space="preserve"> регуляторного </w:t>
            </w:r>
            <w:proofErr w:type="spellStart"/>
            <w:r w:rsidRPr="00543CAA">
              <w:rPr>
                <w:sz w:val="24"/>
                <w:szCs w:val="24"/>
              </w:rPr>
              <w:t>акта</w:t>
            </w:r>
            <w:proofErr w:type="spellEnd"/>
            <w:r w:rsidRPr="00543CAA">
              <w:rPr>
                <w:sz w:val="24"/>
                <w:szCs w:val="24"/>
              </w:rPr>
              <w:t xml:space="preserve">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14:paraId="0FD8D135" w14:textId="77777777" w:rsidR="00ED50BA" w:rsidRPr="00543CAA" w:rsidRDefault="00ED50BA" w:rsidP="00ED50BA">
            <w:pPr>
              <w:jc w:val="both"/>
              <w:rPr>
                <w:sz w:val="24"/>
                <w:szCs w:val="24"/>
              </w:rPr>
            </w:pPr>
            <w:r w:rsidRPr="00543CAA">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5F0263">
              <w:rPr>
                <w:sz w:val="24"/>
                <w:szCs w:val="24"/>
              </w:rPr>
              <w:t>ТГ</w:t>
            </w:r>
            <w:r w:rsidRPr="00543CAA">
              <w:rPr>
                <w:sz w:val="24"/>
                <w:szCs w:val="24"/>
              </w:rPr>
              <w:t xml:space="preserve"> та відповідне наповнення місцевого бюджету.</w:t>
            </w:r>
          </w:p>
          <w:p w14:paraId="0BDEA9EF" w14:textId="77777777" w:rsidR="00ED50BA" w:rsidRPr="00543CAA" w:rsidRDefault="00ED50BA" w:rsidP="00ED50BA">
            <w:pPr>
              <w:jc w:val="both"/>
              <w:rPr>
                <w:sz w:val="24"/>
                <w:szCs w:val="24"/>
              </w:rPr>
            </w:pPr>
            <w:r w:rsidRPr="00543CAA">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1D5166" w:rsidRPr="00543CAA">
              <w:rPr>
                <w:sz w:val="24"/>
                <w:szCs w:val="24"/>
              </w:rPr>
              <w:t>1</w:t>
            </w:r>
            <w:r w:rsidRPr="00543CAA">
              <w:rPr>
                <w:sz w:val="24"/>
                <w:szCs w:val="24"/>
              </w:rPr>
              <w:t> </w:t>
            </w:r>
            <w:r w:rsidR="00A16792" w:rsidRPr="00A16792">
              <w:rPr>
                <w:sz w:val="24"/>
                <w:szCs w:val="24"/>
              </w:rPr>
              <w:t>90</w:t>
            </w:r>
            <w:r w:rsidR="001D5166" w:rsidRPr="00543CAA">
              <w:rPr>
                <w:sz w:val="24"/>
                <w:szCs w:val="24"/>
              </w:rPr>
              <w:t>0</w:t>
            </w:r>
            <w:r w:rsidRPr="00543CAA">
              <w:rPr>
                <w:sz w:val="24"/>
                <w:szCs w:val="24"/>
              </w:rPr>
              <w:t>,000 тис. грн., що дозволить профінансувати в повному об’ємі комунальні дошкільні навчальні заклади, благоустрій та інші соціальні програми.</w:t>
            </w:r>
          </w:p>
          <w:p w14:paraId="7829FAD4" w14:textId="77777777" w:rsidR="00ED50BA" w:rsidRPr="00543CAA" w:rsidRDefault="00ED50BA" w:rsidP="00ED50BA">
            <w:pPr>
              <w:jc w:val="both"/>
              <w:rPr>
                <w:sz w:val="24"/>
                <w:szCs w:val="24"/>
              </w:rPr>
            </w:pPr>
            <w:r w:rsidRPr="00543CAA">
              <w:rPr>
                <w:sz w:val="24"/>
                <w:szCs w:val="24"/>
              </w:rPr>
              <w:t>Таким чином, прийняттям вказаного рішення буде досягнуто балансу інтересі</w:t>
            </w:r>
            <w:r w:rsidR="001D5166" w:rsidRPr="00543CAA">
              <w:rPr>
                <w:sz w:val="24"/>
                <w:szCs w:val="24"/>
              </w:rPr>
              <w:t>в громади і платників податків та</w:t>
            </w:r>
            <w:r w:rsidRPr="00543CAA">
              <w:rPr>
                <w:sz w:val="24"/>
                <w:szCs w:val="24"/>
              </w:rPr>
              <w:t xml:space="preserve"> зборів</w:t>
            </w:r>
          </w:p>
        </w:tc>
      </w:tr>
    </w:tbl>
    <w:p w14:paraId="7DCA5DBE" w14:textId="77777777"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ED50BA" w:rsidRPr="00543CAA" w14:paraId="6C8DE194" w14:textId="77777777" w:rsidTr="007670BB">
        <w:tc>
          <w:tcPr>
            <w:tcW w:w="2463" w:type="dxa"/>
            <w:tcBorders>
              <w:top w:val="single" w:sz="4" w:space="0" w:color="000000"/>
              <w:left w:val="single" w:sz="4" w:space="0" w:color="000000"/>
              <w:bottom w:val="single" w:sz="4" w:space="0" w:color="000000"/>
            </w:tcBorders>
          </w:tcPr>
          <w:p w14:paraId="577B41A0" w14:textId="77777777" w:rsidR="00ED50BA" w:rsidRPr="00543CAA" w:rsidRDefault="00ED50BA" w:rsidP="00ED50BA">
            <w:pPr>
              <w:rPr>
                <w:b/>
                <w:sz w:val="24"/>
                <w:szCs w:val="24"/>
              </w:rPr>
            </w:pPr>
            <w:r w:rsidRPr="00543CAA">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2E917DDA" w14:textId="77777777" w:rsidR="00ED50BA" w:rsidRPr="00543CAA" w:rsidRDefault="00ED50BA" w:rsidP="00ED50BA">
            <w:pPr>
              <w:rPr>
                <w:b/>
                <w:sz w:val="24"/>
                <w:szCs w:val="24"/>
              </w:rPr>
            </w:pPr>
            <w:r w:rsidRPr="00543CAA">
              <w:rPr>
                <w:b/>
                <w:sz w:val="24"/>
                <w:szCs w:val="24"/>
              </w:rPr>
              <w:t>Вигоди</w:t>
            </w:r>
          </w:p>
          <w:p w14:paraId="1E95EF29" w14:textId="77777777" w:rsidR="00ED50BA" w:rsidRPr="00543CAA" w:rsidRDefault="00ED50BA" w:rsidP="00ED50BA">
            <w:pPr>
              <w:rPr>
                <w:b/>
                <w:sz w:val="24"/>
                <w:szCs w:val="24"/>
              </w:rPr>
            </w:pPr>
            <w:r w:rsidRPr="00543CAA">
              <w:rPr>
                <w:b/>
                <w:sz w:val="24"/>
                <w:szCs w:val="24"/>
              </w:rPr>
              <w:t>(підсумок)</w:t>
            </w:r>
          </w:p>
        </w:tc>
        <w:tc>
          <w:tcPr>
            <w:tcW w:w="2464" w:type="dxa"/>
            <w:tcBorders>
              <w:top w:val="single" w:sz="4" w:space="0" w:color="000000"/>
              <w:left w:val="single" w:sz="4" w:space="0" w:color="000000"/>
              <w:bottom w:val="single" w:sz="4" w:space="0" w:color="000000"/>
            </w:tcBorders>
          </w:tcPr>
          <w:p w14:paraId="7904BF00" w14:textId="77777777" w:rsidR="00ED50BA" w:rsidRPr="00543CAA" w:rsidRDefault="00ED50BA" w:rsidP="00ED50BA">
            <w:pPr>
              <w:rPr>
                <w:b/>
                <w:sz w:val="24"/>
                <w:szCs w:val="24"/>
              </w:rPr>
            </w:pPr>
            <w:r w:rsidRPr="00543CAA">
              <w:rPr>
                <w:b/>
                <w:sz w:val="24"/>
                <w:szCs w:val="24"/>
              </w:rPr>
              <w:t>Витрати</w:t>
            </w:r>
          </w:p>
          <w:p w14:paraId="46204B4D" w14:textId="77777777" w:rsidR="00ED50BA" w:rsidRPr="00543CAA" w:rsidRDefault="00ED50BA" w:rsidP="00ED50BA">
            <w:pPr>
              <w:rPr>
                <w:b/>
                <w:sz w:val="24"/>
                <w:szCs w:val="24"/>
              </w:rPr>
            </w:pPr>
            <w:r w:rsidRPr="00543CAA">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5FF59CD1" w14:textId="77777777" w:rsidR="00ED50BA" w:rsidRPr="00543CAA" w:rsidRDefault="00ED50BA" w:rsidP="00ED50BA">
            <w:pPr>
              <w:rPr>
                <w:b/>
                <w:sz w:val="24"/>
                <w:szCs w:val="24"/>
              </w:rPr>
            </w:pPr>
            <w:r w:rsidRPr="00543CAA">
              <w:rPr>
                <w:b/>
                <w:sz w:val="24"/>
                <w:szCs w:val="24"/>
              </w:rPr>
              <w:t>Обґрунтування відповідного місця альтернативи у рейтингу</w:t>
            </w:r>
          </w:p>
        </w:tc>
      </w:tr>
      <w:tr w:rsidR="00ED50BA" w:rsidRPr="00543CAA" w14:paraId="5285AE52" w14:textId="77777777" w:rsidTr="007670BB">
        <w:tc>
          <w:tcPr>
            <w:tcW w:w="2463" w:type="dxa"/>
            <w:tcBorders>
              <w:top w:val="single" w:sz="4" w:space="0" w:color="000000"/>
              <w:left w:val="single" w:sz="4" w:space="0" w:color="000000"/>
              <w:bottom w:val="single" w:sz="4" w:space="0" w:color="000000"/>
            </w:tcBorders>
          </w:tcPr>
          <w:p w14:paraId="1A13DAF0" w14:textId="77777777" w:rsidR="00ED50BA" w:rsidRPr="00543CAA" w:rsidRDefault="00ED50BA" w:rsidP="00ED50BA">
            <w:pPr>
              <w:rPr>
                <w:sz w:val="24"/>
                <w:szCs w:val="24"/>
              </w:rPr>
            </w:pPr>
            <w:r w:rsidRPr="00543CAA">
              <w:rPr>
                <w:sz w:val="24"/>
                <w:szCs w:val="24"/>
              </w:rPr>
              <w:t>Альтернатива 2</w:t>
            </w:r>
          </w:p>
        </w:tc>
        <w:tc>
          <w:tcPr>
            <w:tcW w:w="2463" w:type="dxa"/>
            <w:tcBorders>
              <w:top w:val="single" w:sz="4" w:space="0" w:color="000000"/>
              <w:left w:val="single" w:sz="4" w:space="0" w:color="000000"/>
              <w:bottom w:val="single" w:sz="4" w:space="0" w:color="000000"/>
            </w:tcBorders>
          </w:tcPr>
          <w:p w14:paraId="06C2D985" w14:textId="77777777" w:rsidR="00ED50BA" w:rsidRPr="00543CAA" w:rsidRDefault="00ED50BA" w:rsidP="00ED50BA">
            <w:pPr>
              <w:rPr>
                <w:b/>
                <w:sz w:val="24"/>
                <w:szCs w:val="24"/>
              </w:rPr>
            </w:pPr>
            <w:r w:rsidRPr="00543CAA">
              <w:rPr>
                <w:b/>
                <w:sz w:val="24"/>
                <w:szCs w:val="24"/>
              </w:rPr>
              <w:t>Держава:</w:t>
            </w:r>
            <w:r w:rsidRPr="00543CAA">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w:t>
            </w:r>
            <w:r w:rsidR="005F0263">
              <w:rPr>
                <w:sz w:val="24"/>
                <w:szCs w:val="24"/>
              </w:rPr>
              <w:t>ТГ</w:t>
            </w:r>
            <w:r w:rsidRPr="00543CAA">
              <w:rPr>
                <w:sz w:val="24"/>
                <w:szCs w:val="24"/>
              </w:rPr>
              <w:t xml:space="preserve">. </w:t>
            </w:r>
            <w:r w:rsidRPr="00543CAA">
              <w:rPr>
                <w:b/>
                <w:sz w:val="24"/>
                <w:szCs w:val="24"/>
              </w:rPr>
              <w:t>Громадяни:</w:t>
            </w:r>
          </w:p>
          <w:p w14:paraId="7C1F7CDC" w14:textId="77777777" w:rsidR="00ED50BA" w:rsidRPr="00543CAA" w:rsidRDefault="00ED50BA" w:rsidP="00ED50BA">
            <w:pPr>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r w:rsidR="001F364F">
              <w:rPr>
                <w:sz w:val="24"/>
                <w:szCs w:val="24"/>
              </w:rPr>
              <w:t>.</w:t>
            </w:r>
            <w:r w:rsidRPr="00543CAA">
              <w:rPr>
                <w:sz w:val="24"/>
                <w:szCs w:val="24"/>
              </w:rPr>
              <w:t xml:space="preserve"> </w:t>
            </w:r>
            <w:r w:rsidRPr="00543CAA">
              <w:rPr>
                <w:b/>
                <w:sz w:val="24"/>
                <w:szCs w:val="24"/>
              </w:rPr>
              <w:t>Суб’єкти господарювання:</w:t>
            </w:r>
            <w:r w:rsidRPr="00543CAA">
              <w:rPr>
                <w:sz w:val="24"/>
                <w:szCs w:val="24"/>
              </w:rPr>
              <w:t xml:space="preserve"> Сплата податків і зборів за обґрунтованими ставками. Запровадження </w:t>
            </w:r>
            <w:r w:rsidRPr="00543CAA">
              <w:rPr>
                <w:sz w:val="24"/>
                <w:szCs w:val="24"/>
              </w:rPr>
              <w:lastRenderedPageBreak/>
              <w:t>коригуючих (пом'якшувальних) заходів для малого підприємництва</w:t>
            </w:r>
            <w:r w:rsidR="001F364F">
              <w:rPr>
                <w:sz w:val="24"/>
                <w:szCs w:val="24"/>
              </w:rPr>
              <w:t>.</w:t>
            </w:r>
          </w:p>
        </w:tc>
        <w:tc>
          <w:tcPr>
            <w:tcW w:w="2464" w:type="dxa"/>
            <w:tcBorders>
              <w:top w:val="single" w:sz="4" w:space="0" w:color="000000"/>
              <w:left w:val="single" w:sz="4" w:space="0" w:color="000000"/>
              <w:bottom w:val="single" w:sz="4" w:space="0" w:color="000000"/>
            </w:tcBorders>
          </w:tcPr>
          <w:p w14:paraId="5F05F0F1" w14:textId="77777777" w:rsidR="00ED50BA" w:rsidRPr="00543CAA" w:rsidRDefault="00ED50BA" w:rsidP="00ED50BA">
            <w:pPr>
              <w:rPr>
                <w:sz w:val="24"/>
                <w:szCs w:val="24"/>
              </w:rPr>
            </w:pPr>
            <w:r w:rsidRPr="00543CAA">
              <w:rPr>
                <w:b/>
                <w:sz w:val="24"/>
                <w:szCs w:val="24"/>
              </w:rPr>
              <w:lastRenderedPageBreak/>
              <w:t>Держава:</w:t>
            </w:r>
          </w:p>
          <w:p w14:paraId="01F9327C" w14:textId="77777777" w:rsidR="00ED50BA" w:rsidRPr="00543CAA" w:rsidRDefault="00ED50BA" w:rsidP="00ED50BA">
            <w:pPr>
              <w:rPr>
                <w:sz w:val="24"/>
                <w:szCs w:val="24"/>
              </w:rPr>
            </w:pPr>
            <w:r w:rsidRPr="00543CAA">
              <w:rPr>
                <w:sz w:val="24"/>
                <w:szCs w:val="24"/>
              </w:rPr>
              <w:t xml:space="preserve">Витрати, пов'язані з підготовкою регуляторного </w:t>
            </w:r>
            <w:proofErr w:type="spellStart"/>
            <w:r w:rsidRPr="00543CAA">
              <w:rPr>
                <w:sz w:val="24"/>
                <w:szCs w:val="24"/>
              </w:rPr>
              <w:t>акта</w:t>
            </w:r>
            <w:proofErr w:type="spellEnd"/>
            <w:r w:rsidRPr="00543CAA">
              <w:rPr>
                <w:sz w:val="24"/>
                <w:szCs w:val="24"/>
              </w:rPr>
              <w:t xml:space="preserve"> та його офіційним опублікуванням в друкованому засобі масової інформації. </w:t>
            </w:r>
            <w:r w:rsidRPr="00543CAA">
              <w:rPr>
                <w:b/>
                <w:sz w:val="24"/>
                <w:szCs w:val="24"/>
              </w:rPr>
              <w:t>Громадяни:</w:t>
            </w:r>
            <w:r w:rsidRPr="00543CAA">
              <w:rPr>
                <w:sz w:val="24"/>
                <w:szCs w:val="24"/>
              </w:rPr>
              <w:t xml:space="preserve"> </w:t>
            </w:r>
          </w:p>
          <w:p w14:paraId="501265DC" w14:textId="77777777" w:rsidR="00ED50BA" w:rsidRPr="00543CAA" w:rsidRDefault="00ED50BA" w:rsidP="00ED50BA">
            <w:pPr>
              <w:rPr>
                <w:sz w:val="24"/>
                <w:szCs w:val="24"/>
              </w:rPr>
            </w:pPr>
            <w:r w:rsidRPr="00543CAA">
              <w:rPr>
                <w:sz w:val="24"/>
                <w:szCs w:val="24"/>
              </w:rPr>
              <w:t xml:space="preserve">Сплата податків і зборів за встановленими ставками </w:t>
            </w:r>
          </w:p>
          <w:p w14:paraId="6CDA8635" w14:textId="77777777" w:rsidR="00ED50BA" w:rsidRPr="00543CAA" w:rsidRDefault="00ED50BA" w:rsidP="001D5166">
            <w:pPr>
              <w:rPr>
                <w:sz w:val="24"/>
                <w:szCs w:val="24"/>
              </w:rPr>
            </w:pPr>
            <w:r w:rsidRPr="00543CAA">
              <w:rPr>
                <w:b/>
                <w:sz w:val="24"/>
                <w:szCs w:val="24"/>
              </w:rPr>
              <w:t>Суб’єкти господарювання:</w:t>
            </w:r>
            <w:r w:rsidRPr="00543CAA">
              <w:rPr>
                <w:sz w:val="24"/>
                <w:szCs w:val="24"/>
              </w:rPr>
              <w:t xml:space="preserve"> Витрати: Сплата податків </w:t>
            </w:r>
            <w:r w:rsidR="001D5166" w:rsidRPr="00543CAA">
              <w:rPr>
                <w:sz w:val="24"/>
                <w:szCs w:val="24"/>
              </w:rPr>
              <w:t>та</w:t>
            </w:r>
            <w:r w:rsidRPr="00543CAA">
              <w:rPr>
                <w:sz w:val="24"/>
                <w:szCs w:val="24"/>
              </w:rPr>
              <w:t xml:space="preserve"> зборів за запропонованими ставками. Детальна інформація щодо очікуваних витрат наведено у додатках 2,4 до цього АРВ.</w:t>
            </w:r>
          </w:p>
        </w:tc>
        <w:tc>
          <w:tcPr>
            <w:tcW w:w="2474" w:type="dxa"/>
            <w:tcBorders>
              <w:top w:val="single" w:sz="4" w:space="0" w:color="000000"/>
              <w:left w:val="single" w:sz="4" w:space="0" w:color="000000"/>
              <w:bottom w:val="single" w:sz="4" w:space="0" w:color="000000"/>
              <w:right w:val="single" w:sz="4" w:space="0" w:color="000000"/>
            </w:tcBorders>
          </w:tcPr>
          <w:p w14:paraId="165B9592" w14:textId="77777777" w:rsidR="00ED50BA" w:rsidRPr="00543CAA" w:rsidRDefault="00ED50BA" w:rsidP="00ED50BA">
            <w:pPr>
              <w:rPr>
                <w:sz w:val="24"/>
                <w:szCs w:val="24"/>
              </w:rPr>
            </w:pPr>
            <w:r w:rsidRPr="00543CAA">
              <w:rPr>
                <w:sz w:val="24"/>
                <w:szCs w:val="24"/>
              </w:rPr>
              <w:t>Наповнення міського бюджету, збереження суб’єктів господарювання та робочих місць</w:t>
            </w:r>
          </w:p>
        </w:tc>
      </w:tr>
      <w:tr w:rsidR="00ED50BA" w:rsidRPr="00543CAA" w14:paraId="21466A2F" w14:textId="77777777" w:rsidTr="007670BB">
        <w:tc>
          <w:tcPr>
            <w:tcW w:w="2463" w:type="dxa"/>
            <w:tcBorders>
              <w:top w:val="single" w:sz="4" w:space="0" w:color="000000"/>
              <w:left w:val="single" w:sz="4" w:space="0" w:color="000000"/>
              <w:bottom w:val="single" w:sz="4" w:space="0" w:color="000000"/>
            </w:tcBorders>
          </w:tcPr>
          <w:p w14:paraId="6D7D670A" w14:textId="77777777" w:rsidR="00ED50BA" w:rsidRPr="00543CAA" w:rsidRDefault="00ED50BA" w:rsidP="00ED50BA">
            <w:pPr>
              <w:rPr>
                <w:sz w:val="24"/>
                <w:szCs w:val="24"/>
              </w:rPr>
            </w:pPr>
            <w:r w:rsidRPr="00543CAA">
              <w:rPr>
                <w:sz w:val="24"/>
                <w:szCs w:val="24"/>
              </w:rPr>
              <w:t>Альтернатива 1</w:t>
            </w:r>
          </w:p>
        </w:tc>
        <w:tc>
          <w:tcPr>
            <w:tcW w:w="2463" w:type="dxa"/>
            <w:tcBorders>
              <w:top w:val="single" w:sz="4" w:space="0" w:color="000000"/>
              <w:left w:val="single" w:sz="4" w:space="0" w:color="000000"/>
              <w:bottom w:val="single" w:sz="4" w:space="0" w:color="000000"/>
            </w:tcBorders>
          </w:tcPr>
          <w:p w14:paraId="7EE6D002" w14:textId="77777777" w:rsidR="00ED50BA" w:rsidRPr="00543CAA" w:rsidRDefault="00ED50BA" w:rsidP="00ED50BA">
            <w:pPr>
              <w:rPr>
                <w:sz w:val="24"/>
                <w:szCs w:val="24"/>
              </w:rPr>
            </w:pPr>
            <w:r w:rsidRPr="00543CAA">
              <w:rPr>
                <w:b/>
                <w:sz w:val="24"/>
                <w:szCs w:val="24"/>
              </w:rPr>
              <w:t>Держава:</w:t>
            </w:r>
            <w:r w:rsidRPr="00543CAA">
              <w:rPr>
                <w:sz w:val="24"/>
                <w:szCs w:val="24"/>
              </w:rPr>
              <w:t xml:space="preserve"> </w:t>
            </w:r>
          </w:p>
          <w:p w14:paraId="77C6D3C9" w14:textId="77777777" w:rsidR="00ED50BA" w:rsidRPr="00543CAA" w:rsidRDefault="00ED50BA" w:rsidP="00ED50BA">
            <w:pPr>
              <w:rPr>
                <w:sz w:val="24"/>
                <w:szCs w:val="24"/>
              </w:rPr>
            </w:pPr>
            <w:r w:rsidRPr="00543CAA">
              <w:rPr>
                <w:sz w:val="24"/>
                <w:szCs w:val="24"/>
              </w:rPr>
              <w:t xml:space="preserve">Відсутні </w:t>
            </w:r>
          </w:p>
          <w:p w14:paraId="21B7B7FD" w14:textId="77777777" w:rsidR="00ED50BA" w:rsidRPr="00543CAA" w:rsidRDefault="00ED50BA" w:rsidP="00ED50BA">
            <w:pPr>
              <w:rPr>
                <w:sz w:val="24"/>
                <w:szCs w:val="24"/>
              </w:rPr>
            </w:pPr>
            <w:r w:rsidRPr="00543CAA">
              <w:rPr>
                <w:b/>
                <w:sz w:val="24"/>
                <w:szCs w:val="24"/>
              </w:rPr>
              <w:t>Громадяни:</w:t>
            </w:r>
            <w:r w:rsidRPr="00543CAA">
              <w:rPr>
                <w:sz w:val="24"/>
                <w:szCs w:val="24"/>
              </w:rPr>
              <w:t xml:space="preserve"> </w:t>
            </w:r>
          </w:p>
          <w:p w14:paraId="201A2307" w14:textId="77777777" w:rsidR="00ED50BA" w:rsidRPr="00543CAA" w:rsidRDefault="00ED50BA" w:rsidP="00ED50BA">
            <w:pPr>
              <w:rPr>
                <w:sz w:val="24"/>
                <w:szCs w:val="24"/>
              </w:rPr>
            </w:pPr>
            <w:r w:rsidRPr="00543CAA">
              <w:rPr>
                <w:sz w:val="24"/>
                <w:szCs w:val="24"/>
              </w:rPr>
              <w:t xml:space="preserve">Сплата податків і зборів за мінімальними ставками, передбаченими Податковим кодексом України </w:t>
            </w:r>
            <w:r w:rsidRPr="00543CAA">
              <w:rPr>
                <w:b/>
                <w:sz w:val="24"/>
                <w:szCs w:val="24"/>
              </w:rPr>
              <w:t>Суб’єкти господарювання:</w:t>
            </w:r>
            <w:r w:rsidRPr="00543CAA">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14:paraId="25BE8D46" w14:textId="77777777" w:rsidR="00ED50BA" w:rsidRPr="00543CAA" w:rsidRDefault="00ED50BA" w:rsidP="00ED50BA">
            <w:pPr>
              <w:rPr>
                <w:b/>
                <w:sz w:val="24"/>
                <w:szCs w:val="24"/>
              </w:rPr>
            </w:pPr>
            <w:r w:rsidRPr="00543CAA">
              <w:rPr>
                <w:b/>
                <w:sz w:val="24"/>
                <w:szCs w:val="24"/>
              </w:rPr>
              <w:t xml:space="preserve">Держава: </w:t>
            </w:r>
          </w:p>
          <w:p w14:paraId="1A3E8615" w14:textId="77777777" w:rsidR="00ED50BA" w:rsidRPr="00543CAA" w:rsidRDefault="00ED50BA" w:rsidP="00ED50BA">
            <w:pPr>
              <w:rPr>
                <w:sz w:val="24"/>
                <w:szCs w:val="24"/>
              </w:rPr>
            </w:pPr>
            <w:r w:rsidRPr="00543CAA">
              <w:rPr>
                <w:sz w:val="24"/>
                <w:szCs w:val="24"/>
              </w:rPr>
              <w:t xml:space="preserve">Відсутні </w:t>
            </w:r>
          </w:p>
          <w:p w14:paraId="6BAA8A53" w14:textId="77777777" w:rsidR="00ED50BA" w:rsidRPr="00543CAA" w:rsidRDefault="00ED50BA" w:rsidP="00ED50BA">
            <w:pPr>
              <w:rPr>
                <w:b/>
                <w:sz w:val="24"/>
                <w:szCs w:val="24"/>
              </w:rPr>
            </w:pPr>
            <w:r w:rsidRPr="00543CAA">
              <w:rPr>
                <w:b/>
                <w:sz w:val="24"/>
                <w:szCs w:val="24"/>
              </w:rPr>
              <w:t>Громадяни:</w:t>
            </w:r>
          </w:p>
          <w:p w14:paraId="088982EC" w14:textId="77777777" w:rsidR="00ED50BA" w:rsidRPr="00543CAA" w:rsidRDefault="00ED50BA" w:rsidP="00ED50BA">
            <w:pPr>
              <w:rPr>
                <w:sz w:val="24"/>
                <w:szCs w:val="24"/>
              </w:rPr>
            </w:pPr>
            <w:r w:rsidRPr="00543CAA">
              <w:rPr>
                <w:sz w:val="24"/>
                <w:szCs w:val="24"/>
              </w:rPr>
              <w:t xml:space="preserve">Відсутні </w:t>
            </w:r>
          </w:p>
          <w:p w14:paraId="1E705973" w14:textId="77777777" w:rsidR="00ED50BA" w:rsidRPr="00543CAA" w:rsidRDefault="00ED50BA" w:rsidP="00ED50BA">
            <w:pPr>
              <w:rPr>
                <w:sz w:val="24"/>
                <w:szCs w:val="24"/>
              </w:rPr>
            </w:pPr>
            <w:r w:rsidRPr="00543CAA">
              <w:rPr>
                <w:b/>
                <w:sz w:val="24"/>
                <w:szCs w:val="24"/>
              </w:rPr>
              <w:t>Суб’єкти господарювання:</w:t>
            </w:r>
            <w:r w:rsidRPr="00543CAA">
              <w:rPr>
                <w:sz w:val="24"/>
                <w:szCs w:val="24"/>
              </w:rPr>
              <w:t xml:space="preserve"> Витрати: </w:t>
            </w:r>
          </w:p>
          <w:p w14:paraId="57244FB7" w14:textId="77777777" w:rsidR="00ED50BA" w:rsidRPr="00543CAA" w:rsidRDefault="00ED50BA" w:rsidP="00A16792">
            <w:pPr>
              <w:rPr>
                <w:sz w:val="24"/>
                <w:szCs w:val="24"/>
              </w:rPr>
            </w:pPr>
            <w:r w:rsidRPr="00543CAA">
              <w:rPr>
                <w:sz w:val="24"/>
                <w:szCs w:val="24"/>
              </w:rPr>
              <w:t xml:space="preserve">Сумарні витрати, </w:t>
            </w:r>
            <w:r w:rsidR="001D5166" w:rsidRPr="00543CAA">
              <w:rPr>
                <w:sz w:val="24"/>
                <w:szCs w:val="24"/>
              </w:rPr>
              <w:t xml:space="preserve">тис. </w:t>
            </w:r>
            <w:r w:rsidRPr="00543CAA">
              <w:rPr>
                <w:sz w:val="24"/>
                <w:szCs w:val="24"/>
              </w:rPr>
              <w:t xml:space="preserve">грн: </w:t>
            </w:r>
            <w:r w:rsidR="001D5166" w:rsidRPr="00543CAA">
              <w:rPr>
                <w:sz w:val="24"/>
                <w:szCs w:val="24"/>
              </w:rPr>
              <w:t>1 </w:t>
            </w:r>
            <w:r w:rsidR="00A16792">
              <w:rPr>
                <w:sz w:val="24"/>
                <w:szCs w:val="24"/>
                <w:lang w:val="ru-RU"/>
              </w:rPr>
              <w:t>90</w:t>
            </w:r>
            <w:r w:rsidRPr="00543CAA">
              <w:rPr>
                <w:sz w:val="24"/>
                <w:szCs w:val="24"/>
              </w:rPr>
              <w:t>0</w:t>
            </w:r>
            <w:r w:rsidR="001D5166" w:rsidRPr="00543CAA">
              <w:rPr>
                <w:sz w:val="24"/>
                <w:szCs w:val="24"/>
              </w:rPr>
              <w:t>,000</w:t>
            </w:r>
          </w:p>
        </w:tc>
        <w:tc>
          <w:tcPr>
            <w:tcW w:w="2474" w:type="dxa"/>
            <w:tcBorders>
              <w:top w:val="single" w:sz="4" w:space="0" w:color="000000"/>
              <w:left w:val="single" w:sz="4" w:space="0" w:color="000000"/>
              <w:bottom w:val="single" w:sz="4" w:space="0" w:color="000000"/>
              <w:right w:val="single" w:sz="4" w:space="0" w:color="000000"/>
            </w:tcBorders>
          </w:tcPr>
          <w:p w14:paraId="27130F80" w14:textId="77777777" w:rsidR="00ED50BA" w:rsidRPr="00543CAA" w:rsidRDefault="00ED50BA" w:rsidP="001F364F">
            <w:pPr>
              <w:rPr>
                <w:sz w:val="24"/>
                <w:szCs w:val="24"/>
              </w:rPr>
            </w:pPr>
            <w:r w:rsidRPr="00543CAA">
              <w:rPr>
                <w:sz w:val="24"/>
                <w:szCs w:val="24"/>
              </w:rPr>
              <w:t xml:space="preserve">Зменшення надходжень до місцевого бюджету, підвищення соціальної напруги за причини погіршення якості життя </w:t>
            </w:r>
            <w:r w:rsidR="001F364F">
              <w:rPr>
                <w:sz w:val="24"/>
                <w:szCs w:val="24"/>
              </w:rPr>
              <w:t>жителів</w:t>
            </w:r>
            <w:r w:rsidRPr="00543CAA">
              <w:rPr>
                <w:sz w:val="24"/>
                <w:szCs w:val="24"/>
              </w:rPr>
              <w:t xml:space="preserve"> громади</w:t>
            </w:r>
          </w:p>
        </w:tc>
      </w:tr>
    </w:tbl>
    <w:p w14:paraId="256447E5" w14:textId="77777777"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firstRow="0" w:lastRow="0" w:firstColumn="0" w:lastColumn="0" w:noHBand="0" w:noVBand="0"/>
      </w:tblPr>
      <w:tblGrid>
        <w:gridCol w:w="2508"/>
        <w:gridCol w:w="4061"/>
        <w:gridCol w:w="3295"/>
      </w:tblGrid>
      <w:tr w:rsidR="00ED50BA" w:rsidRPr="00543CAA" w14:paraId="16D82EFA" w14:textId="77777777" w:rsidTr="001D5166">
        <w:tc>
          <w:tcPr>
            <w:tcW w:w="2508" w:type="dxa"/>
            <w:tcBorders>
              <w:top w:val="single" w:sz="4" w:space="0" w:color="000000"/>
              <w:left w:val="single" w:sz="4" w:space="0" w:color="000000"/>
              <w:bottom w:val="single" w:sz="4" w:space="0" w:color="000000"/>
            </w:tcBorders>
          </w:tcPr>
          <w:p w14:paraId="1326E639" w14:textId="77777777" w:rsidR="00ED50BA" w:rsidRPr="00543CAA" w:rsidRDefault="00ED50BA" w:rsidP="00ED50BA">
            <w:pPr>
              <w:rPr>
                <w:b/>
                <w:sz w:val="24"/>
                <w:szCs w:val="24"/>
              </w:rPr>
            </w:pPr>
            <w:r w:rsidRPr="00543CAA">
              <w:rPr>
                <w:b/>
                <w:sz w:val="24"/>
                <w:szCs w:val="24"/>
              </w:rPr>
              <w:t>Рейтинг</w:t>
            </w:r>
          </w:p>
        </w:tc>
        <w:tc>
          <w:tcPr>
            <w:tcW w:w="4061" w:type="dxa"/>
            <w:tcBorders>
              <w:top w:val="single" w:sz="4" w:space="0" w:color="000000"/>
              <w:left w:val="single" w:sz="4" w:space="0" w:color="000000"/>
              <w:bottom w:val="single" w:sz="4" w:space="0" w:color="000000"/>
            </w:tcBorders>
          </w:tcPr>
          <w:p w14:paraId="565ADDDD" w14:textId="77777777" w:rsidR="00ED50BA" w:rsidRPr="00543CAA" w:rsidRDefault="00ED50BA" w:rsidP="00ED50BA">
            <w:pPr>
              <w:rPr>
                <w:b/>
                <w:sz w:val="24"/>
                <w:szCs w:val="24"/>
              </w:rPr>
            </w:pPr>
            <w:r w:rsidRPr="00543CAA">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76FE5A39" w14:textId="77777777" w:rsidR="00ED50BA" w:rsidRPr="00543CAA" w:rsidRDefault="00ED50BA" w:rsidP="00ED50BA">
            <w:pPr>
              <w:rPr>
                <w:b/>
                <w:sz w:val="24"/>
                <w:szCs w:val="24"/>
              </w:rPr>
            </w:pPr>
            <w:r w:rsidRPr="00543CAA">
              <w:rPr>
                <w:b/>
                <w:sz w:val="24"/>
                <w:szCs w:val="24"/>
              </w:rPr>
              <w:t xml:space="preserve">Оцінка ризику зовнішніх чинників на дію запропонованого регуляторного </w:t>
            </w:r>
            <w:proofErr w:type="spellStart"/>
            <w:r w:rsidRPr="00543CAA">
              <w:rPr>
                <w:b/>
                <w:sz w:val="24"/>
                <w:szCs w:val="24"/>
              </w:rPr>
              <w:t>акта</w:t>
            </w:r>
            <w:proofErr w:type="spellEnd"/>
            <w:r w:rsidRPr="00543CAA">
              <w:rPr>
                <w:b/>
                <w:sz w:val="24"/>
                <w:szCs w:val="24"/>
              </w:rPr>
              <w:t xml:space="preserve"> </w:t>
            </w:r>
          </w:p>
        </w:tc>
      </w:tr>
      <w:tr w:rsidR="00ED50BA" w:rsidRPr="00543CAA" w14:paraId="3AFF617D" w14:textId="77777777" w:rsidTr="001D5166">
        <w:tc>
          <w:tcPr>
            <w:tcW w:w="2508" w:type="dxa"/>
            <w:tcBorders>
              <w:top w:val="single" w:sz="4" w:space="0" w:color="000000"/>
              <w:left w:val="single" w:sz="4" w:space="0" w:color="000000"/>
              <w:bottom w:val="single" w:sz="4" w:space="0" w:color="000000"/>
            </w:tcBorders>
          </w:tcPr>
          <w:p w14:paraId="7E8EE071" w14:textId="77777777" w:rsidR="00ED50BA" w:rsidRPr="00543CAA" w:rsidRDefault="00ED50BA" w:rsidP="00ED50BA">
            <w:pPr>
              <w:rPr>
                <w:sz w:val="24"/>
                <w:szCs w:val="24"/>
              </w:rPr>
            </w:pPr>
            <w:r w:rsidRPr="00543CAA">
              <w:rPr>
                <w:sz w:val="24"/>
                <w:szCs w:val="24"/>
              </w:rPr>
              <w:t>Альтернатива 2</w:t>
            </w:r>
          </w:p>
        </w:tc>
        <w:tc>
          <w:tcPr>
            <w:tcW w:w="4061" w:type="dxa"/>
            <w:tcBorders>
              <w:top w:val="single" w:sz="4" w:space="0" w:color="000000"/>
              <w:left w:val="single" w:sz="4" w:space="0" w:color="000000"/>
              <w:bottom w:val="single" w:sz="4" w:space="0" w:color="000000"/>
            </w:tcBorders>
          </w:tcPr>
          <w:p w14:paraId="4A455506" w14:textId="77777777" w:rsidR="00ED50BA" w:rsidRPr="00543CAA" w:rsidRDefault="00ED50BA" w:rsidP="001D5166">
            <w:pPr>
              <w:jc w:val="both"/>
              <w:rPr>
                <w:sz w:val="24"/>
                <w:szCs w:val="24"/>
              </w:rPr>
            </w:pPr>
            <w:r w:rsidRPr="00543CAA">
              <w:rPr>
                <w:sz w:val="24"/>
                <w:szCs w:val="24"/>
              </w:rPr>
              <w:t xml:space="preserve">Цілі прийняття </w:t>
            </w:r>
            <w:proofErr w:type="spellStart"/>
            <w:r w:rsidRPr="00543CAA">
              <w:rPr>
                <w:sz w:val="24"/>
                <w:szCs w:val="24"/>
              </w:rPr>
              <w:t>про</w:t>
            </w:r>
            <w:r w:rsidR="00623193" w:rsidRPr="00543CAA">
              <w:rPr>
                <w:sz w:val="24"/>
                <w:szCs w:val="24"/>
              </w:rPr>
              <w:t>є</w:t>
            </w:r>
            <w:r w:rsidRPr="00543CAA">
              <w:rPr>
                <w:sz w:val="24"/>
                <w:szCs w:val="24"/>
              </w:rPr>
              <w:t>кту</w:t>
            </w:r>
            <w:proofErr w:type="spellEnd"/>
            <w:r w:rsidRPr="00543CAA">
              <w:rPr>
                <w:sz w:val="24"/>
                <w:szCs w:val="24"/>
              </w:rPr>
              <w:t xml:space="preserve"> рішення про </w:t>
            </w:r>
            <w:r w:rsidR="001D5166" w:rsidRPr="00543CAA">
              <w:rPr>
                <w:sz w:val="24"/>
                <w:szCs w:val="24"/>
              </w:rPr>
              <w:t xml:space="preserve">ставки </w:t>
            </w:r>
            <w:r w:rsidRPr="00543CAA">
              <w:rPr>
                <w:sz w:val="24"/>
                <w:szCs w:val="24"/>
              </w:rPr>
              <w:t>місцев</w:t>
            </w:r>
            <w:r w:rsidR="001D5166" w:rsidRPr="00543CAA">
              <w:rPr>
                <w:sz w:val="24"/>
                <w:szCs w:val="24"/>
              </w:rPr>
              <w:t>их</w:t>
            </w:r>
            <w:r w:rsidRPr="00543CAA">
              <w:rPr>
                <w:sz w:val="24"/>
                <w:szCs w:val="24"/>
              </w:rPr>
              <w:t xml:space="preserve"> податк</w:t>
            </w:r>
            <w:r w:rsidR="001D5166" w:rsidRPr="00543CAA">
              <w:rPr>
                <w:sz w:val="24"/>
                <w:szCs w:val="24"/>
              </w:rPr>
              <w:t>ів</w:t>
            </w:r>
            <w:r w:rsidRPr="00543CAA">
              <w:rPr>
                <w:sz w:val="24"/>
                <w:szCs w:val="24"/>
              </w:rPr>
              <w:t xml:space="preserve"> </w:t>
            </w:r>
            <w:r w:rsidR="001D5166" w:rsidRPr="00543CAA">
              <w:rPr>
                <w:sz w:val="24"/>
                <w:szCs w:val="24"/>
              </w:rPr>
              <w:t>та</w:t>
            </w:r>
            <w:r w:rsidRPr="00543CAA">
              <w:rPr>
                <w:sz w:val="24"/>
                <w:szCs w:val="24"/>
              </w:rPr>
              <w:t xml:space="preserve"> збор</w:t>
            </w:r>
            <w:r w:rsidR="001D5166" w:rsidRPr="00543CAA">
              <w:rPr>
                <w:sz w:val="24"/>
                <w:szCs w:val="24"/>
              </w:rPr>
              <w:t>ів</w:t>
            </w:r>
            <w:r w:rsidRPr="00543CAA">
              <w:rPr>
                <w:sz w:val="24"/>
                <w:szCs w:val="24"/>
              </w:rPr>
              <w:t xml:space="preserve"> будуть досягнуті майже у повній мірі. До місцевого бюджету надійдуть додаткові кошти від сплати місцевих податків </w:t>
            </w:r>
            <w:r w:rsidR="001D5166" w:rsidRPr="00543CAA">
              <w:rPr>
                <w:sz w:val="24"/>
                <w:szCs w:val="24"/>
              </w:rPr>
              <w:t>та</w:t>
            </w:r>
            <w:r w:rsidRPr="00543CAA">
              <w:rPr>
                <w:sz w:val="24"/>
                <w:szCs w:val="24"/>
              </w:rPr>
              <w:t xml:space="preserve"> зборів,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60DB9853" w14:textId="77777777" w:rsidR="00ED50BA" w:rsidRPr="00543CAA" w:rsidRDefault="00ED50BA" w:rsidP="00ED50BA">
            <w:pPr>
              <w:jc w:val="both"/>
              <w:rPr>
                <w:sz w:val="24"/>
                <w:szCs w:val="24"/>
              </w:rPr>
            </w:pPr>
            <w:r w:rsidRPr="00543CAA">
              <w:rPr>
                <w:sz w:val="24"/>
                <w:szCs w:val="24"/>
              </w:rPr>
              <w:t>Зміни до чинного законодавства:</w:t>
            </w:r>
          </w:p>
          <w:p w14:paraId="636F9D7D" w14:textId="77777777" w:rsidR="00ED50BA" w:rsidRPr="00543CAA" w:rsidRDefault="00ED50BA" w:rsidP="00ED50BA">
            <w:pPr>
              <w:numPr>
                <w:ilvl w:val="0"/>
                <w:numId w:val="4"/>
              </w:numPr>
              <w:ind w:left="99" w:firstLine="0"/>
              <w:jc w:val="both"/>
              <w:rPr>
                <w:sz w:val="24"/>
                <w:szCs w:val="24"/>
              </w:rPr>
            </w:pPr>
            <w:r w:rsidRPr="00543CAA">
              <w:rPr>
                <w:sz w:val="24"/>
                <w:szCs w:val="24"/>
              </w:rPr>
              <w:t>Податкового кодексу України;</w:t>
            </w:r>
          </w:p>
          <w:p w14:paraId="4BF9AF7B" w14:textId="77777777" w:rsidR="00ED50BA" w:rsidRPr="00543CAA" w:rsidRDefault="00ED50BA" w:rsidP="00ED50BA">
            <w:pPr>
              <w:numPr>
                <w:ilvl w:val="0"/>
                <w:numId w:val="4"/>
              </w:numPr>
              <w:ind w:left="99" w:firstLine="0"/>
              <w:jc w:val="both"/>
              <w:rPr>
                <w:sz w:val="24"/>
                <w:szCs w:val="24"/>
              </w:rPr>
            </w:pPr>
            <w:r w:rsidRPr="00543CAA">
              <w:rPr>
                <w:sz w:val="24"/>
                <w:szCs w:val="24"/>
              </w:rPr>
              <w:t>Бюджетного кодексу України;</w:t>
            </w:r>
          </w:p>
          <w:p w14:paraId="44CDF12D" w14:textId="77777777" w:rsidR="00ED50BA" w:rsidRPr="00543CAA" w:rsidRDefault="00ED50BA" w:rsidP="00ED50BA">
            <w:pPr>
              <w:numPr>
                <w:ilvl w:val="0"/>
                <w:numId w:val="4"/>
              </w:numPr>
              <w:ind w:left="99" w:firstLine="0"/>
              <w:jc w:val="both"/>
              <w:rPr>
                <w:sz w:val="24"/>
                <w:szCs w:val="24"/>
              </w:rPr>
            </w:pPr>
            <w:r w:rsidRPr="00543CAA">
              <w:rPr>
                <w:sz w:val="24"/>
                <w:szCs w:val="24"/>
              </w:rPr>
              <w:t>Земельного кодексу України;</w:t>
            </w:r>
          </w:p>
          <w:p w14:paraId="2BAA2FFA" w14:textId="77777777" w:rsidR="00ED50BA" w:rsidRPr="00543CAA" w:rsidRDefault="00ED50BA" w:rsidP="00ED50BA">
            <w:pPr>
              <w:numPr>
                <w:ilvl w:val="0"/>
                <w:numId w:val="4"/>
              </w:numPr>
              <w:ind w:left="0"/>
              <w:jc w:val="both"/>
              <w:rPr>
                <w:sz w:val="24"/>
                <w:szCs w:val="24"/>
              </w:rPr>
            </w:pPr>
            <w:r w:rsidRPr="00543CAA">
              <w:rPr>
                <w:sz w:val="24"/>
                <w:szCs w:val="24"/>
              </w:rPr>
              <w:t>та інші закони (зміна мінімальної заробітної плати, прожиткового мінімуму, тощо).</w:t>
            </w:r>
          </w:p>
        </w:tc>
      </w:tr>
      <w:tr w:rsidR="00ED50BA" w:rsidRPr="00543CAA" w14:paraId="4D434B68" w14:textId="77777777" w:rsidTr="001D5166">
        <w:tc>
          <w:tcPr>
            <w:tcW w:w="2508" w:type="dxa"/>
            <w:tcBorders>
              <w:top w:val="single" w:sz="4" w:space="0" w:color="000000"/>
              <w:left w:val="single" w:sz="4" w:space="0" w:color="000000"/>
              <w:bottom w:val="single" w:sz="4" w:space="0" w:color="000000"/>
            </w:tcBorders>
          </w:tcPr>
          <w:p w14:paraId="724BBFD0" w14:textId="77777777" w:rsidR="00ED50BA" w:rsidRPr="00543CAA" w:rsidRDefault="00ED50BA" w:rsidP="00ED50BA">
            <w:pPr>
              <w:rPr>
                <w:sz w:val="24"/>
                <w:szCs w:val="24"/>
              </w:rPr>
            </w:pPr>
            <w:r w:rsidRPr="00543CAA">
              <w:rPr>
                <w:sz w:val="24"/>
                <w:szCs w:val="24"/>
              </w:rPr>
              <w:t>Альтернатива 1</w:t>
            </w:r>
          </w:p>
        </w:tc>
        <w:tc>
          <w:tcPr>
            <w:tcW w:w="4061" w:type="dxa"/>
            <w:tcBorders>
              <w:top w:val="single" w:sz="4" w:space="0" w:color="000000"/>
              <w:left w:val="single" w:sz="4" w:space="0" w:color="000000"/>
              <w:bottom w:val="single" w:sz="4" w:space="0" w:color="000000"/>
            </w:tcBorders>
          </w:tcPr>
          <w:p w14:paraId="5F0A92BC" w14:textId="77777777" w:rsidR="00ED50BA" w:rsidRPr="00543CAA" w:rsidRDefault="00ED50BA" w:rsidP="00ED50BA">
            <w:pPr>
              <w:jc w:val="both"/>
              <w:rPr>
                <w:sz w:val="24"/>
                <w:szCs w:val="24"/>
              </w:rPr>
            </w:pPr>
            <w:r w:rsidRPr="00543CAA">
              <w:rPr>
                <w:sz w:val="24"/>
                <w:szCs w:val="24"/>
              </w:rPr>
              <w:t xml:space="preserve">У разі неприйняття регуляторного </w:t>
            </w:r>
            <w:proofErr w:type="spellStart"/>
            <w:r w:rsidRPr="00543CAA">
              <w:rPr>
                <w:sz w:val="24"/>
                <w:szCs w:val="24"/>
              </w:rPr>
              <w:t>акта</w:t>
            </w:r>
            <w:proofErr w:type="spellEnd"/>
            <w:r w:rsidRPr="00543CAA">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14:paraId="33AC2006" w14:textId="77777777" w:rsidR="00ED50BA" w:rsidRPr="00543CAA" w:rsidRDefault="00ED50BA" w:rsidP="00ED50BA">
            <w:pPr>
              <w:jc w:val="both"/>
              <w:rPr>
                <w:sz w:val="24"/>
                <w:szCs w:val="24"/>
              </w:rPr>
            </w:pPr>
            <w:r w:rsidRPr="00543CAA">
              <w:rPr>
                <w:sz w:val="24"/>
                <w:szCs w:val="24"/>
              </w:rPr>
              <w:t>Зміни до чинного законодавства:</w:t>
            </w:r>
          </w:p>
          <w:p w14:paraId="6D5544F8" w14:textId="77777777"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Податкового кодексу України;</w:t>
            </w:r>
          </w:p>
          <w:p w14:paraId="7B43C02C" w14:textId="77777777"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Бюджетного кодексу України;</w:t>
            </w:r>
          </w:p>
          <w:p w14:paraId="71304F58" w14:textId="77777777"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Земельного кодексу України;</w:t>
            </w:r>
          </w:p>
          <w:p w14:paraId="6560CA71" w14:textId="77777777" w:rsidR="00ED50BA" w:rsidRPr="00543CAA" w:rsidRDefault="001F364F" w:rsidP="001F364F">
            <w:pPr>
              <w:tabs>
                <w:tab w:val="num" w:pos="382"/>
              </w:tabs>
              <w:jc w:val="both"/>
              <w:rPr>
                <w:sz w:val="24"/>
                <w:szCs w:val="24"/>
              </w:rPr>
            </w:pPr>
            <w:r>
              <w:rPr>
                <w:sz w:val="24"/>
                <w:szCs w:val="24"/>
              </w:rPr>
              <w:t>та інших</w:t>
            </w:r>
            <w:r w:rsidR="00ED50BA" w:rsidRPr="00543CAA">
              <w:rPr>
                <w:sz w:val="24"/>
                <w:szCs w:val="24"/>
              </w:rPr>
              <w:t xml:space="preserve"> закон</w:t>
            </w:r>
            <w:r>
              <w:rPr>
                <w:sz w:val="24"/>
                <w:szCs w:val="24"/>
              </w:rPr>
              <w:t>ів</w:t>
            </w:r>
            <w:r w:rsidR="00ED50BA" w:rsidRPr="00543CAA">
              <w:rPr>
                <w:sz w:val="24"/>
                <w:szCs w:val="24"/>
              </w:rPr>
              <w:t xml:space="preserve"> (зміна мінімальної заробітної плати, прожиткового мінімуму, тощо)</w:t>
            </w:r>
          </w:p>
        </w:tc>
      </w:tr>
    </w:tbl>
    <w:p w14:paraId="29B0C660" w14:textId="77777777" w:rsidR="00ED50BA" w:rsidRPr="00543CAA" w:rsidRDefault="00ED50BA" w:rsidP="00ED50BA">
      <w:pPr>
        <w:jc w:val="both"/>
        <w:rPr>
          <w:sz w:val="24"/>
          <w:szCs w:val="24"/>
        </w:rPr>
      </w:pPr>
      <w:r w:rsidRPr="00543CAA">
        <w:rPr>
          <w:sz w:val="24"/>
          <w:szCs w:val="24"/>
        </w:rPr>
        <w:t xml:space="preserve">           Таким чином</w:t>
      </w:r>
      <w:r w:rsidR="001F364F">
        <w:rPr>
          <w:sz w:val="24"/>
          <w:szCs w:val="24"/>
        </w:rPr>
        <w:t>,</w:t>
      </w:r>
      <w:r w:rsidRPr="00543CAA">
        <w:rPr>
          <w:sz w:val="24"/>
          <w:szCs w:val="24"/>
        </w:rPr>
        <w:t xml:space="preserve">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7DB7126F" w14:textId="77777777" w:rsidR="00AD6707" w:rsidRPr="00543CAA" w:rsidRDefault="00AD6707">
      <w:pPr>
        <w:rPr>
          <w:sz w:val="24"/>
          <w:szCs w:val="24"/>
        </w:rPr>
      </w:pPr>
    </w:p>
    <w:p w14:paraId="734B2A0D" w14:textId="77777777" w:rsidR="001D5166" w:rsidRPr="00543CAA" w:rsidRDefault="001D5166">
      <w:pPr>
        <w:rPr>
          <w:sz w:val="24"/>
          <w:szCs w:val="24"/>
        </w:rPr>
      </w:pPr>
    </w:p>
    <w:p w14:paraId="25992D22" w14:textId="77777777" w:rsidR="001D5166" w:rsidRPr="00543CAA" w:rsidRDefault="001D5166">
      <w:pPr>
        <w:rPr>
          <w:sz w:val="24"/>
          <w:szCs w:val="24"/>
        </w:rPr>
      </w:pPr>
    </w:p>
    <w:p w14:paraId="0065474C" w14:textId="77777777" w:rsidR="00AD6707" w:rsidRPr="00543CAA" w:rsidRDefault="00AD6707" w:rsidP="00AD4AF3">
      <w:pPr>
        <w:jc w:val="both"/>
        <w:rPr>
          <w:b/>
          <w:sz w:val="24"/>
          <w:szCs w:val="24"/>
        </w:rPr>
      </w:pPr>
      <w:r w:rsidRPr="00543CAA">
        <w:rPr>
          <w:sz w:val="24"/>
          <w:szCs w:val="24"/>
        </w:rPr>
        <w:t xml:space="preserve">                                                                                         </w:t>
      </w:r>
    </w:p>
    <w:p w14:paraId="486CEF33" w14:textId="77777777" w:rsidR="00AD6707" w:rsidRPr="00543CAA" w:rsidRDefault="00AD6707">
      <w:pPr>
        <w:rPr>
          <w:b/>
          <w:sz w:val="24"/>
          <w:szCs w:val="24"/>
        </w:rPr>
      </w:pPr>
      <w:r w:rsidRPr="00543CAA">
        <w:rPr>
          <w:b/>
          <w:sz w:val="24"/>
          <w:szCs w:val="24"/>
        </w:rPr>
        <w:t xml:space="preserve">          </w:t>
      </w:r>
      <w:r w:rsidRPr="00543CAA">
        <w:rPr>
          <w:b/>
          <w:sz w:val="24"/>
          <w:szCs w:val="24"/>
          <w:lang w:val="en-US"/>
        </w:rPr>
        <w:t>V</w:t>
      </w:r>
      <w:r w:rsidRPr="00543CAA">
        <w:rPr>
          <w:b/>
          <w:sz w:val="24"/>
          <w:szCs w:val="24"/>
          <w:lang w:val="ru-RU"/>
        </w:rPr>
        <w:t xml:space="preserve">. </w:t>
      </w:r>
      <w:r w:rsidRPr="00543CAA">
        <w:rPr>
          <w:b/>
          <w:sz w:val="24"/>
          <w:szCs w:val="24"/>
        </w:rPr>
        <w:t>Механізм, який пропонується застосувати для розв’язання проблеми</w:t>
      </w:r>
    </w:p>
    <w:p w14:paraId="16214109" w14:textId="77777777" w:rsidR="00AD6707" w:rsidRPr="00543CAA" w:rsidRDefault="00AD6707">
      <w:pPr>
        <w:rPr>
          <w:b/>
          <w:sz w:val="24"/>
          <w:szCs w:val="24"/>
        </w:rPr>
      </w:pPr>
    </w:p>
    <w:p w14:paraId="14C8BF67" w14:textId="77777777" w:rsidR="009E0D32" w:rsidRPr="00543CAA" w:rsidRDefault="009E0D32">
      <w:pPr>
        <w:ind w:firstLine="708"/>
        <w:jc w:val="both"/>
        <w:rPr>
          <w:b/>
          <w:sz w:val="24"/>
          <w:szCs w:val="24"/>
        </w:rPr>
      </w:pPr>
      <w:r w:rsidRPr="00543CAA">
        <w:rPr>
          <w:b/>
          <w:sz w:val="24"/>
          <w:szCs w:val="24"/>
        </w:rPr>
        <w:t xml:space="preserve">Запропоновані механізми регуляторного </w:t>
      </w:r>
      <w:proofErr w:type="spellStart"/>
      <w:r w:rsidRPr="00543CAA">
        <w:rPr>
          <w:b/>
          <w:sz w:val="24"/>
          <w:szCs w:val="24"/>
        </w:rPr>
        <w:t>акта</w:t>
      </w:r>
      <w:proofErr w:type="spellEnd"/>
      <w:r w:rsidRPr="00543CAA">
        <w:rPr>
          <w:b/>
          <w:sz w:val="24"/>
          <w:szCs w:val="24"/>
        </w:rPr>
        <w:t>, за допомогою яких можна розв’язати проблему:</w:t>
      </w:r>
    </w:p>
    <w:p w14:paraId="746390AE" w14:textId="59518905" w:rsidR="00BF1773" w:rsidRPr="00543CAA" w:rsidRDefault="00BF1773">
      <w:pPr>
        <w:ind w:firstLine="708"/>
        <w:jc w:val="both"/>
        <w:rPr>
          <w:sz w:val="24"/>
          <w:szCs w:val="24"/>
        </w:rPr>
      </w:pPr>
      <w:r w:rsidRPr="00543CAA">
        <w:rPr>
          <w:sz w:val="24"/>
          <w:szCs w:val="24"/>
        </w:rPr>
        <w:t xml:space="preserve">В результаті </w:t>
      </w:r>
      <w:r w:rsidR="002262D6" w:rsidRPr="00543CAA">
        <w:rPr>
          <w:sz w:val="24"/>
          <w:szCs w:val="24"/>
        </w:rPr>
        <w:t xml:space="preserve">визначення цілі, </w:t>
      </w:r>
      <w:r w:rsidRPr="00543CAA">
        <w:rPr>
          <w:sz w:val="24"/>
          <w:szCs w:val="24"/>
        </w:rPr>
        <w:t xml:space="preserve">проведення аналізу поточної ситуації на території </w:t>
      </w:r>
      <w:r w:rsidR="005A3F6C" w:rsidRPr="00543CAA">
        <w:rPr>
          <w:sz w:val="24"/>
          <w:szCs w:val="24"/>
        </w:rPr>
        <w:t>Менської</w:t>
      </w:r>
      <w:r w:rsidRPr="00543CAA">
        <w:rPr>
          <w:sz w:val="24"/>
          <w:szCs w:val="24"/>
        </w:rPr>
        <w:t xml:space="preserve"> </w:t>
      </w:r>
      <w:r w:rsidR="005F0263">
        <w:rPr>
          <w:sz w:val="24"/>
          <w:szCs w:val="24"/>
        </w:rPr>
        <w:t>територіальної громади</w:t>
      </w:r>
      <w:r w:rsidR="00E24740" w:rsidRPr="00543CAA">
        <w:rPr>
          <w:sz w:val="24"/>
          <w:szCs w:val="24"/>
        </w:rPr>
        <w:t>,</w:t>
      </w:r>
      <w:r w:rsidRPr="00543CAA">
        <w:rPr>
          <w:sz w:val="24"/>
          <w:szCs w:val="24"/>
        </w:rPr>
        <w:t xml:space="preserve"> аналітичних показників </w:t>
      </w:r>
      <w:r w:rsidR="003E36DD">
        <w:rPr>
          <w:sz w:val="24"/>
          <w:szCs w:val="24"/>
        </w:rPr>
        <w:t>Менської державної податкової інспекції ГУ ДПС у Чернігівській області</w:t>
      </w:r>
      <w:r w:rsidRPr="00543CAA">
        <w:rPr>
          <w:sz w:val="24"/>
          <w:szCs w:val="24"/>
        </w:rPr>
        <w:t xml:space="preserve">, інформації </w:t>
      </w:r>
      <w:r w:rsidR="001F364F">
        <w:rPr>
          <w:sz w:val="24"/>
          <w:szCs w:val="24"/>
        </w:rPr>
        <w:t>відділу економічного розвитку та інвестицій</w:t>
      </w:r>
      <w:r w:rsidRPr="00543CAA">
        <w:rPr>
          <w:sz w:val="24"/>
          <w:szCs w:val="24"/>
        </w:rPr>
        <w:t xml:space="preserve">, відділу земельних відносин, містобудування та архітектури </w:t>
      </w:r>
      <w:r w:rsidR="005A3F6C" w:rsidRPr="00543CAA">
        <w:rPr>
          <w:sz w:val="24"/>
          <w:szCs w:val="24"/>
        </w:rPr>
        <w:t>Менської</w:t>
      </w:r>
      <w:r w:rsidRPr="00543CAA">
        <w:rPr>
          <w:sz w:val="24"/>
          <w:szCs w:val="24"/>
        </w:rPr>
        <w:t xml:space="preserve"> міської ради, </w:t>
      </w:r>
      <w:r w:rsidR="002262D6" w:rsidRPr="00543CAA">
        <w:rPr>
          <w:sz w:val="24"/>
          <w:szCs w:val="24"/>
        </w:rPr>
        <w:t xml:space="preserve">проведених консультацій, нарад та зустрічей, </w:t>
      </w:r>
      <w:r w:rsidRPr="00543CAA">
        <w:rPr>
          <w:sz w:val="24"/>
          <w:szCs w:val="24"/>
        </w:rPr>
        <w:t>о</w:t>
      </w:r>
      <w:r w:rsidR="002262D6" w:rsidRPr="00543CAA">
        <w:rPr>
          <w:sz w:val="24"/>
          <w:szCs w:val="24"/>
        </w:rPr>
        <w:t>сновним механізмом</w:t>
      </w:r>
      <w:r w:rsidR="00AD6707" w:rsidRPr="00543CAA">
        <w:rPr>
          <w:sz w:val="24"/>
          <w:szCs w:val="24"/>
        </w:rPr>
        <w:t>, як</w:t>
      </w:r>
      <w:r w:rsidR="002262D6" w:rsidRPr="00543CAA">
        <w:rPr>
          <w:sz w:val="24"/>
          <w:szCs w:val="24"/>
        </w:rPr>
        <w:t>е</w:t>
      </w:r>
      <w:r w:rsidR="00AD6707" w:rsidRPr="00543CAA">
        <w:rPr>
          <w:sz w:val="24"/>
          <w:szCs w:val="24"/>
        </w:rPr>
        <w:t xml:space="preserve"> забезпеч</w:t>
      </w:r>
      <w:r w:rsidR="002262D6" w:rsidRPr="00543CAA">
        <w:rPr>
          <w:sz w:val="24"/>
          <w:szCs w:val="24"/>
        </w:rPr>
        <w:t>и</w:t>
      </w:r>
      <w:r w:rsidR="00AD6707" w:rsidRPr="00543CAA">
        <w:rPr>
          <w:sz w:val="24"/>
          <w:szCs w:val="24"/>
        </w:rPr>
        <w:t xml:space="preserve">ть розв’язання визначеної проблеми є встановлення </w:t>
      </w:r>
      <w:r w:rsidRPr="00543CAA">
        <w:rPr>
          <w:sz w:val="24"/>
          <w:szCs w:val="24"/>
        </w:rPr>
        <w:t xml:space="preserve">запропонованих </w:t>
      </w:r>
      <w:r w:rsidR="001D5166" w:rsidRPr="00543CAA">
        <w:rPr>
          <w:sz w:val="24"/>
          <w:szCs w:val="24"/>
        </w:rPr>
        <w:t xml:space="preserve">ставок </w:t>
      </w:r>
      <w:r w:rsidR="00AD6707" w:rsidRPr="00543CAA">
        <w:rPr>
          <w:sz w:val="24"/>
          <w:szCs w:val="24"/>
        </w:rPr>
        <w:t xml:space="preserve">місцевих податків </w:t>
      </w:r>
      <w:r w:rsidR="001D5166" w:rsidRPr="00543CAA">
        <w:rPr>
          <w:sz w:val="24"/>
          <w:szCs w:val="24"/>
        </w:rPr>
        <w:t>та</w:t>
      </w:r>
      <w:r w:rsidR="00AD6707" w:rsidRPr="00543CAA">
        <w:rPr>
          <w:sz w:val="24"/>
          <w:szCs w:val="24"/>
        </w:rPr>
        <w:t xml:space="preserve"> зборів</w:t>
      </w:r>
      <w:r w:rsidRPr="00543CAA">
        <w:rPr>
          <w:sz w:val="24"/>
          <w:szCs w:val="24"/>
        </w:rPr>
        <w:t>.</w:t>
      </w:r>
    </w:p>
    <w:p w14:paraId="2AB2613E" w14:textId="77777777" w:rsidR="00295B1F" w:rsidRPr="00543CAA" w:rsidRDefault="00295B1F">
      <w:pPr>
        <w:ind w:firstLine="708"/>
        <w:jc w:val="both"/>
        <w:rPr>
          <w:b/>
          <w:sz w:val="24"/>
          <w:szCs w:val="24"/>
        </w:rPr>
      </w:pPr>
      <w:r w:rsidRPr="00543CAA">
        <w:rPr>
          <w:b/>
          <w:sz w:val="24"/>
          <w:szCs w:val="24"/>
        </w:rPr>
        <w:t xml:space="preserve">Заходи, які мають здійснити органи влади для впровадження цього регуляторного </w:t>
      </w:r>
      <w:proofErr w:type="spellStart"/>
      <w:r w:rsidRPr="00543CAA">
        <w:rPr>
          <w:b/>
          <w:sz w:val="24"/>
          <w:szCs w:val="24"/>
        </w:rPr>
        <w:t>акта</w:t>
      </w:r>
      <w:proofErr w:type="spellEnd"/>
      <w:r w:rsidRPr="00543CAA">
        <w:rPr>
          <w:b/>
          <w:sz w:val="24"/>
          <w:szCs w:val="24"/>
        </w:rPr>
        <w:t xml:space="preserve">: </w:t>
      </w:r>
      <w:r w:rsidR="002262D6" w:rsidRPr="00543CAA">
        <w:rPr>
          <w:b/>
          <w:sz w:val="24"/>
          <w:szCs w:val="24"/>
        </w:rPr>
        <w:t xml:space="preserve"> </w:t>
      </w:r>
    </w:p>
    <w:p w14:paraId="18494F15" w14:textId="77777777" w:rsidR="00295B1F" w:rsidRPr="00543CAA" w:rsidRDefault="001D5166" w:rsidP="00F6325B">
      <w:pPr>
        <w:tabs>
          <w:tab w:val="left" w:pos="1830"/>
        </w:tabs>
        <w:ind w:firstLine="709"/>
        <w:jc w:val="both"/>
        <w:rPr>
          <w:sz w:val="24"/>
          <w:szCs w:val="24"/>
        </w:rPr>
      </w:pPr>
      <w:r w:rsidRPr="00543CAA">
        <w:rPr>
          <w:sz w:val="24"/>
          <w:szCs w:val="24"/>
        </w:rPr>
        <w:t xml:space="preserve">Розробка </w:t>
      </w:r>
      <w:proofErr w:type="spellStart"/>
      <w:r w:rsidRPr="00543CAA">
        <w:rPr>
          <w:sz w:val="24"/>
          <w:szCs w:val="24"/>
        </w:rPr>
        <w:t>проє</w:t>
      </w:r>
      <w:r w:rsidR="00295B1F" w:rsidRPr="00543CAA">
        <w:rPr>
          <w:sz w:val="24"/>
          <w:szCs w:val="24"/>
        </w:rPr>
        <w:t>кту</w:t>
      </w:r>
      <w:proofErr w:type="spellEnd"/>
      <w:r w:rsidR="00295B1F" w:rsidRPr="00543CAA">
        <w:rPr>
          <w:sz w:val="24"/>
          <w:szCs w:val="24"/>
        </w:rPr>
        <w:t xml:space="preserve"> рішення </w:t>
      </w:r>
      <w:r w:rsidR="005A3F6C" w:rsidRPr="00543CAA">
        <w:rPr>
          <w:sz w:val="24"/>
          <w:szCs w:val="24"/>
        </w:rPr>
        <w:t>Менської</w:t>
      </w:r>
      <w:r w:rsidR="00295B1F" w:rsidRPr="00543CAA">
        <w:rPr>
          <w:sz w:val="24"/>
          <w:szCs w:val="24"/>
        </w:rPr>
        <w:t xml:space="preserve"> міської ради </w:t>
      </w:r>
      <w:r w:rsidR="00F6325B" w:rsidRPr="00543CAA">
        <w:rPr>
          <w:sz w:val="24"/>
          <w:szCs w:val="24"/>
        </w:rPr>
        <w:t>«</w:t>
      </w:r>
      <w:r w:rsidR="0020052D" w:rsidRPr="00543CAA">
        <w:rPr>
          <w:sz w:val="24"/>
          <w:szCs w:val="24"/>
        </w:rPr>
        <w:t xml:space="preserve">Про </w:t>
      </w:r>
      <w:r w:rsidRPr="00543CAA">
        <w:rPr>
          <w:sz w:val="24"/>
          <w:szCs w:val="24"/>
        </w:rPr>
        <w:t>ставки місцевих податків та зборів</w:t>
      </w:r>
      <w:r w:rsidR="00F6325B" w:rsidRPr="00543CAA">
        <w:rPr>
          <w:sz w:val="24"/>
          <w:szCs w:val="24"/>
        </w:rPr>
        <w:t xml:space="preserve">» </w:t>
      </w:r>
      <w:r w:rsidR="00295B1F" w:rsidRPr="00543CAA">
        <w:rPr>
          <w:sz w:val="24"/>
          <w:szCs w:val="24"/>
        </w:rPr>
        <w:t xml:space="preserve">та АРВ до нього. </w:t>
      </w:r>
    </w:p>
    <w:p w14:paraId="4F6B9E03" w14:textId="77777777" w:rsidR="00295B1F" w:rsidRPr="00543CAA" w:rsidRDefault="00295B1F">
      <w:pPr>
        <w:ind w:firstLine="708"/>
        <w:jc w:val="both"/>
        <w:rPr>
          <w:sz w:val="24"/>
          <w:szCs w:val="24"/>
        </w:rPr>
      </w:pPr>
      <w:r w:rsidRPr="00543CAA">
        <w:rPr>
          <w:sz w:val="24"/>
          <w:szCs w:val="24"/>
        </w:rPr>
        <w:t>Проведення консультацій з суб'єктами господарювання.</w:t>
      </w:r>
    </w:p>
    <w:p w14:paraId="6E99BA92" w14:textId="77777777" w:rsidR="00295B1F" w:rsidRPr="00543CAA" w:rsidRDefault="00295B1F">
      <w:pPr>
        <w:ind w:firstLine="708"/>
        <w:jc w:val="both"/>
        <w:rPr>
          <w:sz w:val="24"/>
          <w:szCs w:val="24"/>
        </w:rPr>
      </w:pPr>
      <w:r w:rsidRPr="00543CAA">
        <w:rPr>
          <w:sz w:val="24"/>
          <w:szCs w:val="24"/>
        </w:rPr>
        <w:t xml:space="preserve">Оприлюднення </w:t>
      </w:r>
      <w:proofErr w:type="spellStart"/>
      <w:r w:rsidR="00543CAA" w:rsidRPr="00543CAA">
        <w:rPr>
          <w:sz w:val="24"/>
          <w:szCs w:val="24"/>
        </w:rPr>
        <w:t>проє</w:t>
      </w:r>
      <w:r w:rsidRPr="00543CAA">
        <w:rPr>
          <w:sz w:val="24"/>
          <w:szCs w:val="24"/>
        </w:rPr>
        <w:t>кту</w:t>
      </w:r>
      <w:proofErr w:type="spellEnd"/>
      <w:r w:rsidRPr="00543CAA">
        <w:rPr>
          <w:sz w:val="24"/>
          <w:szCs w:val="24"/>
        </w:rPr>
        <w:t xml:space="preserve"> разом з АРВ та отримання пропозицій і зауважень.</w:t>
      </w:r>
    </w:p>
    <w:p w14:paraId="1A9758F2" w14:textId="77777777" w:rsidR="00295B1F" w:rsidRPr="00543CAA" w:rsidRDefault="00295B1F">
      <w:pPr>
        <w:ind w:firstLine="708"/>
        <w:jc w:val="both"/>
        <w:rPr>
          <w:sz w:val="24"/>
          <w:szCs w:val="24"/>
        </w:rPr>
      </w:pPr>
      <w:r w:rsidRPr="00543CAA">
        <w:rPr>
          <w:sz w:val="24"/>
          <w:szCs w:val="24"/>
        </w:rPr>
        <w:t xml:space="preserve"> Підготовка експертного висновку постійної відповідальної комісії щодо відповідності </w:t>
      </w:r>
      <w:proofErr w:type="spellStart"/>
      <w:r w:rsidRPr="00543CAA">
        <w:rPr>
          <w:sz w:val="24"/>
          <w:szCs w:val="24"/>
        </w:rPr>
        <w:t>про</w:t>
      </w:r>
      <w:r w:rsidR="00543CAA" w:rsidRPr="00543CAA">
        <w:rPr>
          <w:sz w:val="24"/>
          <w:szCs w:val="24"/>
        </w:rPr>
        <w:t>єк</w:t>
      </w:r>
      <w:r w:rsidRPr="00543CAA">
        <w:rPr>
          <w:sz w:val="24"/>
          <w:szCs w:val="24"/>
        </w:rPr>
        <w:t>ту</w:t>
      </w:r>
      <w:proofErr w:type="spellEnd"/>
      <w:r w:rsidRPr="00543CAA">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3B3BF097" w14:textId="77777777" w:rsidR="00295B1F" w:rsidRPr="00543CAA" w:rsidRDefault="00295B1F">
      <w:pPr>
        <w:ind w:firstLine="708"/>
        <w:jc w:val="both"/>
        <w:rPr>
          <w:sz w:val="24"/>
          <w:szCs w:val="24"/>
        </w:rPr>
      </w:pPr>
      <w:r w:rsidRPr="00543CAA">
        <w:rPr>
          <w:sz w:val="24"/>
          <w:szCs w:val="24"/>
        </w:rPr>
        <w:t>Отримання пропозицій по удосконаленню від Державної регуляторної служби України.</w:t>
      </w:r>
    </w:p>
    <w:p w14:paraId="05899EEF" w14:textId="77777777" w:rsidR="00295B1F" w:rsidRPr="00543CAA" w:rsidRDefault="00295B1F">
      <w:pPr>
        <w:ind w:firstLine="708"/>
        <w:jc w:val="both"/>
        <w:rPr>
          <w:sz w:val="24"/>
          <w:szCs w:val="24"/>
        </w:rPr>
      </w:pPr>
      <w:r w:rsidRPr="00543CAA">
        <w:rPr>
          <w:sz w:val="24"/>
          <w:szCs w:val="24"/>
        </w:rPr>
        <w:t>Прийняття рішення на пленарному засіданні сесії міської ради.</w:t>
      </w:r>
    </w:p>
    <w:p w14:paraId="0BA2F4A5" w14:textId="77777777" w:rsidR="00295B1F" w:rsidRPr="00543CAA" w:rsidRDefault="00295B1F">
      <w:pPr>
        <w:ind w:firstLine="708"/>
        <w:jc w:val="both"/>
        <w:rPr>
          <w:sz w:val="24"/>
          <w:szCs w:val="24"/>
        </w:rPr>
      </w:pPr>
      <w:r w:rsidRPr="00543CAA">
        <w:rPr>
          <w:sz w:val="24"/>
          <w:szCs w:val="24"/>
        </w:rPr>
        <w:t>Оприлюднення рішення у встановленому законодавством порядку.</w:t>
      </w:r>
    </w:p>
    <w:p w14:paraId="05900BCD" w14:textId="77777777" w:rsidR="00295B1F" w:rsidRPr="00543CAA" w:rsidRDefault="00295B1F">
      <w:pPr>
        <w:ind w:firstLine="708"/>
        <w:jc w:val="both"/>
        <w:rPr>
          <w:sz w:val="24"/>
          <w:szCs w:val="24"/>
        </w:rPr>
      </w:pPr>
      <w:r w:rsidRPr="00543CAA">
        <w:rPr>
          <w:sz w:val="24"/>
          <w:szCs w:val="24"/>
        </w:rPr>
        <w:t>Проведення заходів з відстеження результативності прийнятого рішення.</w:t>
      </w:r>
    </w:p>
    <w:p w14:paraId="0221713F" w14:textId="77777777" w:rsidR="00295B1F" w:rsidRPr="00543CAA" w:rsidRDefault="00295B1F">
      <w:pPr>
        <w:ind w:firstLine="708"/>
        <w:jc w:val="both"/>
        <w:rPr>
          <w:sz w:val="24"/>
          <w:szCs w:val="24"/>
        </w:rPr>
      </w:pPr>
    </w:p>
    <w:p w14:paraId="58023316" w14:textId="77777777" w:rsidR="00AD6707" w:rsidRPr="00543CAA" w:rsidRDefault="00AD6707" w:rsidP="00295B1F">
      <w:pPr>
        <w:jc w:val="center"/>
        <w:rPr>
          <w:b/>
          <w:sz w:val="24"/>
          <w:szCs w:val="24"/>
        </w:rPr>
      </w:pPr>
      <w:r w:rsidRPr="00543CAA">
        <w:rPr>
          <w:b/>
          <w:sz w:val="24"/>
          <w:szCs w:val="24"/>
          <w:lang w:val="en-US"/>
        </w:rPr>
        <w:t>VI</w:t>
      </w:r>
      <w:r w:rsidRPr="00543CAA">
        <w:rPr>
          <w:b/>
          <w:sz w:val="24"/>
          <w:szCs w:val="24"/>
        </w:rPr>
        <w:t xml:space="preserve">. Оцінка виконання вимог регуляторного </w:t>
      </w:r>
      <w:proofErr w:type="spellStart"/>
      <w:r w:rsidRPr="00543CAA">
        <w:rPr>
          <w:b/>
          <w:sz w:val="24"/>
          <w:szCs w:val="24"/>
        </w:rPr>
        <w:t>акта</w:t>
      </w:r>
      <w:proofErr w:type="spellEnd"/>
      <w:r w:rsidRPr="00543CAA">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76EAB7C" w14:textId="77777777" w:rsidR="00295B1F" w:rsidRPr="00543CAA" w:rsidRDefault="00295B1F" w:rsidP="00295B1F">
      <w:pPr>
        <w:jc w:val="center"/>
        <w:rPr>
          <w:b/>
          <w:sz w:val="24"/>
          <w:szCs w:val="24"/>
        </w:rPr>
      </w:pPr>
    </w:p>
    <w:p w14:paraId="1BB59262" w14:textId="77777777" w:rsidR="00AD6707" w:rsidRPr="00543CAA" w:rsidRDefault="002262D6">
      <w:pPr>
        <w:ind w:firstLine="708"/>
        <w:jc w:val="both"/>
        <w:rPr>
          <w:sz w:val="24"/>
          <w:szCs w:val="24"/>
        </w:rPr>
      </w:pPr>
      <w:r w:rsidRPr="00543CAA">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1FBD8761" w14:textId="77777777" w:rsidR="00AD6707" w:rsidRPr="00543CAA" w:rsidRDefault="00AD6707" w:rsidP="002262D6">
      <w:pPr>
        <w:pStyle w:val="af0"/>
        <w:shd w:val="clear" w:color="auto" w:fill="auto"/>
        <w:spacing w:line="331" w:lineRule="exact"/>
        <w:ind w:firstLine="709"/>
        <w:rPr>
          <w:sz w:val="24"/>
          <w:szCs w:val="24"/>
          <w:lang w:val="uk-UA"/>
        </w:rPr>
      </w:pPr>
      <w:r w:rsidRPr="00543CAA">
        <w:rPr>
          <w:sz w:val="24"/>
          <w:szCs w:val="24"/>
        </w:rPr>
        <w:t xml:space="preserve">Тест малого </w:t>
      </w:r>
      <w:r w:rsidRPr="00543CAA">
        <w:rPr>
          <w:sz w:val="24"/>
          <w:szCs w:val="24"/>
          <w:lang w:val="uk-UA"/>
        </w:rPr>
        <w:t>підприємництва додається.</w:t>
      </w:r>
    </w:p>
    <w:p w14:paraId="44FF5C8B" w14:textId="77777777" w:rsidR="00295B1F" w:rsidRPr="00543CAA" w:rsidRDefault="00295B1F">
      <w:pPr>
        <w:pStyle w:val="af0"/>
        <w:shd w:val="clear" w:color="auto" w:fill="auto"/>
        <w:spacing w:line="331" w:lineRule="exact"/>
        <w:rPr>
          <w:sz w:val="24"/>
          <w:szCs w:val="24"/>
          <w:lang w:val="uk-UA"/>
        </w:rPr>
      </w:pPr>
    </w:p>
    <w:p w14:paraId="138E2534" w14:textId="77777777" w:rsidR="00295B1F" w:rsidRPr="00543CAA" w:rsidRDefault="00295B1F" w:rsidP="00295B1F">
      <w:pPr>
        <w:ind w:firstLine="708"/>
        <w:jc w:val="both"/>
        <w:rPr>
          <w:b/>
          <w:sz w:val="24"/>
          <w:szCs w:val="24"/>
        </w:rPr>
      </w:pPr>
      <w:r w:rsidRPr="00543CAA">
        <w:rPr>
          <w:b/>
          <w:sz w:val="24"/>
          <w:szCs w:val="24"/>
        </w:rPr>
        <w:t xml:space="preserve">VII. Обґрунтування запропонованого строку дії регуляторного </w:t>
      </w:r>
      <w:proofErr w:type="spellStart"/>
      <w:r w:rsidRPr="00543CAA">
        <w:rPr>
          <w:b/>
          <w:sz w:val="24"/>
          <w:szCs w:val="24"/>
        </w:rPr>
        <w:t>акта</w:t>
      </w:r>
      <w:proofErr w:type="spellEnd"/>
    </w:p>
    <w:p w14:paraId="4F35F429" w14:textId="77777777" w:rsidR="00295B1F" w:rsidRPr="00543CAA" w:rsidRDefault="00295B1F" w:rsidP="00295B1F">
      <w:pPr>
        <w:ind w:firstLine="708"/>
        <w:jc w:val="both"/>
        <w:rPr>
          <w:b/>
          <w:sz w:val="24"/>
          <w:szCs w:val="24"/>
        </w:rPr>
      </w:pPr>
      <w:r w:rsidRPr="00543CAA">
        <w:rPr>
          <w:b/>
          <w:sz w:val="24"/>
          <w:szCs w:val="24"/>
        </w:rPr>
        <w:t xml:space="preserve">Запропонований термін дії </w:t>
      </w:r>
      <w:proofErr w:type="spellStart"/>
      <w:r w:rsidRPr="00543CAA">
        <w:rPr>
          <w:b/>
          <w:sz w:val="24"/>
          <w:szCs w:val="24"/>
        </w:rPr>
        <w:t>акта</w:t>
      </w:r>
      <w:proofErr w:type="spellEnd"/>
      <w:r w:rsidRPr="00543CAA">
        <w:rPr>
          <w:b/>
          <w:sz w:val="24"/>
          <w:szCs w:val="24"/>
        </w:rPr>
        <w:t xml:space="preserve">: </w:t>
      </w:r>
    </w:p>
    <w:p w14:paraId="63E4B28B" w14:textId="77777777" w:rsidR="00295B1F" w:rsidRPr="00543CAA" w:rsidRDefault="00295B1F" w:rsidP="00295B1F">
      <w:pPr>
        <w:ind w:firstLine="708"/>
        <w:jc w:val="both"/>
        <w:rPr>
          <w:sz w:val="24"/>
          <w:szCs w:val="24"/>
        </w:rPr>
      </w:pPr>
      <w:r w:rsidRPr="00543CAA">
        <w:rPr>
          <w:sz w:val="24"/>
          <w:szCs w:val="24"/>
        </w:rPr>
        <w:t>один рік</w:t>
      </w:r>
    </w:p>
    <w:p w14:paraId="57A25CAE" w14:textId="77777777" w:rsidR="00295B1F" w:rsidRPr="00543CAA" w:rsidRDefault="00295B1F" w:rsidP="00295B1F">
      <w:pPr>
        <w:ind w:firstLine="708"/>
        <w:jc w:val="both"/>
        <w:rPr>
          <w:sz w:val="24"/>
          <w:szCs w:val="24"/>
        </w:rPr>
      </w:pPr>
      <w:r w:rsidRPr="00543CAA">
        <w:rPr>
          <w:b/>
          <w:sz w:val="24"/>
          <w:szCs w:val="24"/>
        </w:rPr>
        <w:t xml:space="preserve">Обґрунтування запропонованого терміну дії </w:t>
      </w:r>
      <w:proofErr w:type="spellStart"/>
      <w:r w:rsidRPr="00543CAA">
        <w:rPr>
          <w:b/>
          <w:sz w:val="24"/>
          <w:szCs w:val="24"/>
        </w:rPr>
        <w:t>акта</w:t>
      </w:r>
      <w:proofErr w:type="spellEnd"/>
      <w:r w:rsidRPr="00543CAA">
        <w:rPr>
          <w:b/>
          <w:sz w:val="24"/>
          <w:szCs w:val="24"/>
        </w:rPr>
        <w:t>:</w:t>
      </w:r>
      <w:r w:rsidRPr="00543CAA">
        <w:rPr>
          <w:sz w:val="24"/>
          <w:szCs w:val="24"/>
        </w:rPr>
        <w:t xml:space="preserve"> </w:t>
      </w:r>
    </w:p>
    <w:p w14:paraId="0ACA656B" w14:textId="77777777" w:rsidR="00295B1F" w:rsidRPr="00543CAA" w:rsidRDefault="00295B1F" w:rsidP="00295B1F">
      <w:pPr>
        <w:ind w:firstLine="708"/>
        <w:jc w:val="both"/>
        <w:rPr>
          <w:sz w:val="24"/>
          <w:szCs w:val="24"/>
        </w:rPr>
      </w:pPr>
      <w:r w:rsidRPr="00543CAA">
        <w:rPr>
          <w:sz w:val="24"/>
          <w:szCs w:val="24"/>
        </w:rPr>
        <w:t>У разі,</w:t>
      </w:r>
      <w:r w:rsidR="00ED50BA" w:rsidRPr="00543CAA">
        <w:rPr>
          <w:sz w:val="24"/>
          <w:szCs w:val="24"/>
        </w:rPr>
        <w:t xml:space="preserve"> якщо міська рада у термін до 1</w:t>
      </w:r>
      <w:r w:rsidR="007036E8" w:rsidRPr="00543CAA">
        <w:rPr>
          <w:sz w:val="24"/>
          <w:szCs w:val="24"/>
        </w:rPr>
        <w:t>5</w:t>
      </w:r>
      <w:r w:rsidRPr="00543CAA">
        <w:rPr>
          <w:sz w:val="24"/>
          <w:szCs w:val="24"/>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w:t>
      </w:r>
      <w:r w:rsidR="001F364F">
        <w:rPr>
          <w:sz w:val="24"/>
          <w:szCs w:val="24"/>
        </w:rPr>
        <w:t>ПКУ</w:t>
      </w:r>
      <w:r w:rsidRPr="00543CAA">
        <w:rPr>
          <w:sz w:val="24"/>
          <w:szCs w:val="24"/>
        </w:rPr>
        <w:t>.</w:t>
      </w:r>
    </w:p>
    <w:p w14:paraId="7788510A" w14:textId="6AEC10E4" w:rsidR="00FA05CE" w:rsidRDefault="00FA05CE" w:rsidP="00295B1F">
      <w:pPr>
        <w:ind w:firstLine="708"/>
        <w:jc w:val="both"/>
        <w:rPr>
          <w:sz w:val="24"/>
          <w:szCs w:val="24"/>
        </w:rPr>
      </w:pPr>
    </w:p>
    <w:p w14:paraId="7D50DA0F" w14:textId="77777777" w:rsidR="003932C6" w:rsidRDefault="003932C6" w:rsidP="00295B1F">
      <w:pPr>
        <w:ind w:firstLine="708"/>
        <w:jc w:val="both"/>
        <w:rPr>
          <w:sz w:val="24"/>
          <w:szCs w:val="24"/>
        </w:rPr>
      </w:pPr>
    </w:p>
    <w:p w14:paraId="4399D250" w14:textId="77777777" w:rsidR="00FA05CE" w:rsidRDefault="00FA05CE" w:rsidP="00295B1F">
      <w:pPr>
        <w:ind w:firstLine="708"/>
        <w:jc w:val="both"/>
        <w:rPr>
          <w:sz w:val="24"/>
          <w:szCs w:val="24"/>
        </w:rPr>
      </w:pPr>
    </w:p>
    <w:p w14:paraId="7F260D44" w14:textId="77777777" w:rsidR="00FA05CE" w:rsidRPr="00543CAA" w:rsidRDefault="00FA05CE" w:rsidP="00295B1F">
      <w:pPr>
        <w:ind w:firstLine="708"/>
        <w:jc w:val="both"/>
        <w:rPr>
          <w:sz w:val="24"/>
          <w:szCs w:val="24"/>
        </w:rPr>
      </w:pPr>
    </w:p>
    <w:p w14:paraId="71D7F178" w14:textId="77777777" w:rsidR="007734E1" w:rsidRDefault="007734E1" w:rsidP="00295B1F">
      <w:pPr>
        <w:ind w:firstLine="708"/>
        <w:jc w:val="both"/>
        <w:rPr>
          <w:sz w:val="24"/>
          <w:szCs w:val="24"/>
        </w:rPr>
      </w:pPr>
    </w:p>
    <w:p w14:paraId="04578DE5" w14:textId="77777777" w:rsidR="001F364F" w:rsidRDefault="001F364F" w:rsidP="00295B1F">
      <w:pPr>
        <w:ind w:firstLine="708"/>
        <w:jc w:val="both"/>
        <w:rPr>
          <w:sz w:val="24"/>
          <w:szCs w:val="24"/>
        </w:rPr>
      </w:pPr>
    </w:p>
    <w:p w14:paraId="2DEB4310" w14:textId="77777777" w:rsidR="001F364F" w:rsidRPr="00543CAA" w:rsidRDefault="001F364F" w:rsidP="00295B1F">
      <w:pPr>
        <w:ind w:firstLine="708"/>
        <w:jc w:val="both"/>
        <w:rPr>
          <w:sz w:val="24"/>
          <w:szCs w:val="24"/>
        </w:rPr>
      </w:pPr>
    </w:p>
    <w:p w14:paraId="3578917C" w14:textId="77777777" w:rsidR="007734E1" w:rsidRPr="00543CAA" w:rsidRDefault="007734E1" w:rsidP="007734E1">
      <w:pPr>
        <w:pStyle w:val="16"/>
        <w:keepNext/>
        <w:keepLines/>
        <w:shd w:val="clear" w:color="auto" w:fill="auto"/>
        <w:spacing w:after="0" w:line="270" w:lineRule="exact"/>
        <w:ind w:left="40" w:firstLine="700"/>
        <w:jc w:val="both"/>
        <w:rPr>
          <w:sz w:val="24"/>
          <w:szCs w:val="24"/>
        </w:rPr>
      </w:pPr>
      <w:r w:rsidRPr="00543CAA">
        <w:rPr>
          <w:sz w:val="24"/>
          <w:szCs w:val="24"/>
        </w:rPr>
        <w:lastRenderedPageBreak/>
        <w:t xml:space="preserve">VIII.  </w:t>
      </w:r>
      <w:proofErr w:type="spellStart"/>
      <w:r w:rsidRPr="00543CAA">
        <w:rPr>
          <w:sz w:val="24"/>
          <w:szCs w:val="24"/>
        </w:rPr>
        <w:t>Визначення</w:t>
      </w:r>
      <w:proofErr w:type="spellEnd"/>
      <w:r w:rsidRPr="00543CAA">
        <w:rPr>
          <w:sz w:val="24"/>
          <w:szCs w:val="24"/>
        </w:rPr>
        <w:t xml:space="preserve"> </w:t>
      </w:r>
      <w:r w:rsidRPr="00543CAA">
        <w:rPr>
          <w:sz w:val="24"/>
          <w:szCs w:val="24"/>
          <w:lang w:val="uk-UA"/>
        </w:rPr>
        <w:t>показників результативності дії</w:t>
      </w:r>
      <w:r w:rsidRPr="00543CAA">
        <w:rPr>
          <w:sz w:val="24"/>
          <w:szCs w:val="24"/>
        </w:rPr>
        <w:t xml:space="preserve"> регуляторного акта</w:t>
      </w:r>
    </w:p>
    <w:p w14:paraId="6D71FF43" w14:textId="77777777" w:rsidR="007734E1" w:rsidRPr="00543CAA" w:rsidRDefault="007734E1" w:rsidP="007734E1">
      <w:pPr>
        <w:pStyle w:val="a7"/>
        <w:spacing w:line="270" w:lineRule="exact"/>
        <w:ind w:left="40" w:firstLine="700"/>
      </w:pPr>
      <w:r w:rsidRPr="00543CAA">
        <w:rPr>
          <w:sz w:val="24"/>
          <w:szCs w:val="24"/>
        </w:rPr>
        <w:t xml:space="preserve">Основними показниками результативності </w:t>
      </w:r>
      <w:proofErr w:type="spellStart"/>
      <w:r w:rsidRPr="00543CAA">
        <w:rPr>
          <w:sz w:val="24"/>
          <w:szCs w:val="24"/>
        </w:rPr>
        <w:t>акта</w:t>
      </w:r>
      <w:proofErr w:type="spellEnd"/>
      <w:r w:rsidRPr="00543CAA">
        <w:rPr>
          <w:sz w:val="24"/>
          <w:szCs w:val="24"/>
        </w:rPr>
        <w:t xml:space="preserve"> є:</w:t>
      </w:r>
    </w:p>
    <w:p w14:paraId="495A968A" w14:textId="77777777" w:rsidR="007734E1" w:rsidRPr="00543CAA" w:rsidRDefault="007C550C" w:rsidP="007734E1">
      <w:pPr>
        <w:pStyle w:val="a7"/>
        <w:numPr>
          <w:ilvl w:val="0"/>
          <w:numId w:val="2"/>
        </w:numPr>
        <w:tabs>
          <w:tab w:val="left" w:pos="909"/>
        </w:tabs>
        <w:spacing w:line="322" w:lineRule="exact"/>
        <w:ind w:left="40" w:right="40" w:firstLine="700"/>
        <w:rPr>
          <w:sz w:val="24"/>
          <w:szCs w:val="24"/>
        </w:rPr>
      </w:pPr>
      <w:r>
        <w:rPr>
          <w:noProof/>
          <w:lang w:eastAsia="uk-UA"/>
        </w:rPr>
        <w:pict w14:anchorId="410F4F5D">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14:paraId="459CD73B" w14:textId="77777777" w:rsidR="00AB241F" w:rsidRDefault="00AB241F" w:rsidP="007734E1">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sidRPr="00543CAA">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543CAA">
        <w:rPr>
          <w:sz w:val="24"/>
          <w:szCs w:val="24"/>
          <w:lang w:val="ru-RU"/>
        </w:rPr>
        <w:t>;</w:t>
      </w:r>
    </w:p>
    <w:p w14:paraId="334E06DF" w14:textId="77777777" w:rsidR="007734E1" w:rsidRPr="00543CAA" w:rsidRDefault="007734E1" w:rsidP="007734E1">
      <w:pPr>
        <w:pStyle w:val="a7"/>
        <w:numPr>
          <w:ilvl w:val="0"/>
          <w:numId w:val="2"/>
        </w:numPr>
        <w:tabs>
          <w:tab w:val="left" w:pos="904"/>
        </w:tabs>
        <w:spacing w:line="317" w:lineRule="exact"/>
        <w:ind w:left="40" w:right="40" w:firstLine="700"/>
      </w:pPr>
      <w:r w:rsidRPr="00543CAA">
        <w:rPr>
          <w:sz w:val="24"/>
          <w:szCs w:val="24"/>
        </w:rPr>
        <w:t xml:space="preserve">кількість фізичних та юридичних осіб, на яких поширюється дія </w:t>
      </w:r>
      <w:proofErr w:type="spellStart"/>
      <w:r w:rsidRPr="00543CAA">
        <w:rPr>
          <w:sz w:val="24"/>
          <w:szCs w:val="24"/>
        </w:rPr>
        <w:t>акта</w:t>
      </w:r>
      <w:proofErr w:type="spellEnd"/>
      <w:r w:rsidRPr="00543CAA">
        <w:rPr>
          <w:sz w:val="24"/>
          <w:szCs w:val="24"/>
        </w:rPr>
        <w:t>,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AE5AED" w:rsidRPr="00543CAA" w14:paraId="4A987669" w14:textId="77777777" w:rsidTr="00C40AF7">
        <w:tc>
          <w:tcPr>
            <w:tcW w:w="580" w:type="dxa"/>
            <w:vMerge w:val="restart"/>
          </w:tcPr>
          <w:p w14:paraId="536A7193" w14:textId="77777777" w:rsidR="00AE5AED" w:rsidRPr="00543CAA" w:rsidRDefault="00AE5AED" w:rsidP="00C40AF7">
            <w:pPr>
              <w:pStyle w:val="a7"/>
              <w:tabs>
                <w:tab w:val="left" w:pos="904"/>
              </w:tabs>
              <w:spacing w:line="317" w:lineRule="exact"/>
              <w:ind w:right="40"/>
              <w:rPr>
                <w:sz w:val="24"/>
                <w:szCs w:val="24"/>
              </w:rPr>
            </w:pPr>
            <w:r w:rsidRPr="00543CAA">
              <w:rPr>
                <w:sz w:val="24"/>
                <w:szCs w:val="24"/>
              </w:rPr>
              <w:t>п/н</w:t>
            </w:r>
          </w:p>
        </w:tc>
        <w:tc>
          <w:tcPr>
            <w:tcW w:w="4206" w:type="dxa"/>
            <w:vMerge w:val="restart"/>
          </w:tcPr>
          <w:p w14:paraId="35940911" w14:textId="77777777" w:rsidR="00AE5AED" w:rsidRPr="00543CAA" w:rsidRDefault="00AE5AED" w:rsidP="00C40AF7">
            <w:pPr>
              <w:pStyle w:val="a7"/>
              <w:tabs>
                <w:tab w:val="left" w:pos="904"/>
              </w:tabs>
              <w:spacing w:line="317" w:lineRule="exact"/>
              <w:ind w:right="40"/>
              <w:rPr>
                <w:b/>
                <w:sz w:val="24"/>
                <w:szCs w:val="24"/>
              </w:rPr>
            </w:pPr>
            <w:r w:rsidRPr="00543CAA">
              <w:rPr>
                <w:b/>
                <w:sz w:val="24"/>
                <w:szCs w:val="24"/>
              </w:rPr>
              <w:t>Назва показника</w:t>
            </w:r>
          </w:p>
        </w:tc>
        <w:tc>
          <w:tcPr>
            <w:tcW w:w="4961" w:type="dxa"/>
            <w:gridSpan w:val="2"/>
          </w:tcPr>
          <w:p w14:paraId="0B2CA3E6" w14:textId="77777777" w:rsidR="00AE5AED" w:rsidRPr="00543CAA" w:rsidRDefault="00AE5AED" w:rsidP="001D5166">
            <w:pPr>
              <w:pStyle w:val="a7"/>
              <w:tabs>
                <w:tab w:val="left" w:pos="904"/>
              </w:tabs>
              <w:spacing w:line="317" w:lineRule="exact"/>
              <w:ind w:right="40"/>
              <w:rPr>
                <w:b/>
                <w:sz w:val="24"/>
                <w:szCs w:val="24"/>
              </w:rPr>
            </w:pPr>
            <w:r w:rsidRPr="00543CAA">
              <w:rPr>
                <w:b/>
                <w:sz w:val="24"/>
                <w:szCs w:val="24"/>
              </w:rPr>
              <w:t xml:space="preserve">У разі прийняття рішення про </w:t>
            </w:r>
            <w:r w:rsidR="001D5166" w:rsidRPr="00543CAA">
              <w:rPr>
                <w:b/>
                <w:sz w:val="24"/>
                <w:szCs w:val="24"/>
              </w:rPr>
              <w:t xml:space="preserve">ставки </w:t>
            </w:r>
            <w:r w:rsidRPr="00543CAA">
              <w:rPr>
                <w:b/>
                <w:sz w:val="24"/>
                <w:szCs w:val="24"/>
              </w:rPr>
              <w:t>місцев</w:t>
            </w:r>
            <w:r w:rsidR="001D5166" w:rsidRPr="00543CAA">
              <w:rPr>
                <w:b/>
                <w:sz w:val="24"/>
                <w:szCs w:val="24"/>
              </w:rPr>
              <w:t>их</w:t>
            </w:r>
            <w:r w:rsidRPr="00543CAA">
              <w:rPr>
                <w:b/>
                <w:sz w:val="24"/>
                <w:szCs w:val="24"/>
              </w:rPr>
              <w:t xml:space="preserve"> податк</w:t>
            </w:r>
            <w:r w:rsidR="001D5166" w:rsidRPr="00543CAA">
              <w:rPr>
                <w:b/>
                <w:sz w:val="24"/>
                <w:szCs w:val="24"/>
              </w:rPr>
              <w:t>ів</w:t>
            </w:r>
            <w:r w:rsidRPr="00543CAA">
              <w:rPr>
                <w:b/>
                <w:sz w:val="24"/>
                <w:szCs w:val="24"/>
              </w:rPr>
              <w:t xml:space="preserve"> та збор</w:t>
            </w:r>
            <w:r w:rsidR="001D5166" w:rsidRPr="00543CAA">
              <w:rPr>
                <w:b/>
                <w:sz w:val="24"/>
                <w:szCs w:val="24"/>
              </w:rPr>
              <w:t>ів</w:t>
            </w:r>
          </w:p>
        </w:tc>
      </w:tr>
      <w:tr w:rsidR="00AE5AED" w:rsidRPr="00543CAA" w14:paraId="6A83ACF6" w14:textId="77777777" w:rsidTr="00C40AF7">
        <w:tc>
          <w:tcPr>
            <w:tcW w:w="580" w:type="dxa"/>
            <w:vMerge/>
          </w:tcPr>
          <w:p w14:paraId="56037B67" w14:textId="77777777" w:rsidR="00AE5AED" w:rsidRPr="00543CAA" w:rsidRDefault="00AE5AED" w:rsidP="00C40AF7">
            <w:pPr>
              <w:pStyle w:val="a7"/>
              <w:tabs>
                <w:tab w:val="left" w:pos="904"/>
              </w:tabs>
              <w:spacing w:line="317" w:lineRule="exact"/>
              <w:ind w:right="40"/>
              <w:rPr>
                <w:sz w:val="24"/>
                <w:szCs w:val="24"/>
              </w:rPr>
            </w:pPr>
          </w:p>
        </w:tc>
        <w:tc>
          <w:tcPr>
            <w:tcW w:w="4206" w:type="dxa"/>
            <w:vMerge/>
          </w:tcPr>
          <w:p w14:paraId="5EA1EF6A" w14:textId="77777777" w:rsidR="00AE5AED" w:rsidRPr="00543CAA" w:rsidRDefault="00AE5AED" w:rsidP="00C40AF7">
            <w:pPr>
              <w:pStyle w:val="a7"/>
              <w:tabs>
                <w:tab w:val="left" w:pos="904"/>
              </w:tabs>
              <w:spacing w:line="317" w:lineRule="exact"/>
              <w:ind w:right="40"/>
              <w:rPr>
                <w:b/>
                <w:sz w:val="24"/>
                <w:szCs w:val="24"/>
              </w:rPr>
            </w:pPr>
          </w:p>
        </w:tc>
        <w:tc>
          <w:tcPr>
            <w:tcW w:w="2268" w:type="dxa"/>
          </w:tcPr>
          <w:p w14:paraId="056A9CEA" w14:textId="77777777" w:rsidR="00AE5AED" w:rsidRPr="00543CAA" w:rsidRDefault="00AE5AED" w:rsidP="00C40AF7">
            <w:pPr>
              <w:pStyle w:val="a7"/>
              <w:tabs>
                <w:tab w:val="left" w:pos="904"/>
              </w:tabs>
              <w:spacing w:line="317" w:lineRule="exact"/>
              <w:ind w:right="40"/>
              <w:rPr>
                <w:b/>
                <w:sz w:val="24"/>
                <w:szCs w:val="24"/>
              </w:rPr>
            </w:pPr>
            <w:r w:rsidRPr="00543CAA">
              <w:rPr>
                <w:b/>
                <w:sz w:val="24"/>
                <w:szCs w:val="24"/>
              </w:rPr>
              <w:t>Ставка, %</w:t>
            </w:r>
          </w:p>
        </w:tc>
        <w:tc>
          <w:tcPr>
            <w:tcW w:w="2693" w:type="dxa"/>
          </w:tcPr>
          <w:p w14:paraId="66126398" w14:textId="77777777" w:rsidR="00AE5AED" w:rsidRPr="00543CAA" w:rsidRDefault="00AE5AED" w:rsidP="00C40AF7">
            <w:pPr>
              <w:pStyle w:val="a7"/>
              <w:tabs>
                <w:tab w:val="left" w:pos="904"/>
              </w:tabs>
              <w:spacing w:line="317" w:lineRule="exact"/>
              <w:ind w:right="-108"/>
              <w:rPr>
                <w:b/>
                <w:sz w:val="24"/>
                <w:szCs w:val="24"/>
              </w:rPr>
            </w:pPr>
            <w:r w:rsidRPr="00543CAA">
              <w:rPr>
                <w:b/>
                <w:sz w:val="24"/>
                <w:szCs w:val="24"/>
              </w:rPr>
              <w:t xml:space="preserve">Очікуваний обсяг надходжень </w:t>
            </w:r>
            <w:proofErr w:type="spellStart"/>
            <w:r w:rsidRPr="00543CAA">
              <w:rPr>
                <w:b/>
                <w:sz w:val="24"/>
                <w:szCs w:val="24"/>
              </w:rPr>
              <w:t>тис.грн</w:t>
            </w:r>
            <w:proofErr w:type="spellEnd"/>
            <w:r w:rsidRPr="00543CAA">
              <w:rPr>
                <w:b/>
                <w:sz w:val="24"/>
                <w:szCs w:val="24"/>
              </w:rPr>
              <w:t>.</w:t>
            </w:r>
          </w:p>
        </w:tc>
      </w:tr>
      <w:tr w:rsidR="00536991" w:rsidRPr="00543CAA" w14:paraId="2D7FA9CA" w14:textId="77777777" w:rsidTr="002072EE">
        <w:trPr>
          <w:trHeight w:val="774"/>
        </w:trPr>
        <w:tc>
          <w:tcPr>
            <w:tcW w:w="580" w:type="dxa"/>
            <w:vMerge w:val="restart"/>
            <w:vAlign w:val="center"/>
          </w:tcPr>
          <w:p w14:paraId="588F450A" w14:textId="77777777" w:rsidR="00536991" w:rsidRPr="00543CAA" w:rsidRDefault="00536991" w:rsidP="002072EE">
            <w:pPr>
              <w:pStyle w:val="a7"/>
              <w:tabs>
                <w:tab w:val="left" w:pos="904"/>
              </w:tabs>
              <w:spacing w:line="317" w:lineRule="exact"/>
              <w:ind w:right="40"/>
              <w:jc w:val="center"/>
              <w:rPr>
                <w:sz w:val="24"/>
                <w:szCs w:val="24"/>
              </w:rPr>
            </w:pPr>
            <w:r w:rsidRPr="00543CAA">
              <w:rPr>
                <w:sz w:val="24"/>
                <w:szCs w:val="24"/>
              </w:rPr>
              <w:t>1</w:t>
            </w:r>
          </w:p>
        </w:tc>
        <w:tc>
          <w:tcPr>
            <w:tcW w:w="4206" w:type="dxa"/>
            <w:vAlign w:val="center"/>
          </w:tcPr>
          <w:p w14:paraId="0B586B26" w14:textId="77777777" w:rsidR="00536991" w:rsidRPr="00543CAA" w:rsidRDefault="00536991" w:rsidP="00C40AF7">
            <w:pPr>
              <w:pStyle w:val="a7"/>
              <w:tabs>
                <w:tab w:val="left" w:pos="904"/>
              </w:tabs>
              <w:spacing w:after="120" w:line="317" w:lineRule="exact"/>
              <w:jc w:val="center"/>
              <w:rPr>
                <w:sz w:val="24"/>
                <w:szCs w:val="24"/>
              </w:rPr>
            </w:pPr>
            <w:r w:rsidRPr="00543CAA">
              <w:rPr>
                <w:sz w:val="24"/>
                <w:szCs w:val="24"/>
              </w:rPr>
              <w:t>Разом надходжень до місцевого бюджету, в тому числі:</w:t>
            </w:r>
          </w:p>
        </w:tc>
        <w:tc>
          <w:tcPr>
            <w:tcW w:w="2268" w:type="dxa"/>
            <w:vAlign w:val="center"/>
          </w:tcPr>
          <w:p w14:paraId="5A135477" w14:textId="77777777" w:rsidR="00536991" w:rsidRPr="00543CAA" w:rsidRDefault="00536991"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14:paraId="329C33E5" w14:textId="77777777" w:rsidR="00536991" w:rsidRPr="00A16792" w:rsidRDefault="00A16792" w:rsidP="00C40AF7">
            <w:pPr>
              <w:pStyle w:val="a7"/>
              <w:tabs>
                <w:tab w:val="left" w:pos="904"/>
              </w:tabs>
              <w:spacing w:line="317" w:lineRule="exact"/>
              <w:ind w:right="40"/>
              <w:jc w:val="center"/>
              <w:rPr>
                <w:sz w:val="24"/>
                <w:szCs w:val="24"/>
                <w:lang w:val="ru-RU"/>
              </w:rPr>
            </w:pPr>
            <w:r>
              <w:rPr>
                <w:sz w:val="24"/>
                <w:szCs w:val="24"/>
                <w:lang w:val="ru-RU"/>
              </w:rPr>
              <w:t>20 105,5</w:t>
            </w:r>
          </w:p>
        </w:tc>
      </w:tr>
      <w:tr w:rsidR="00536991" w:rsidRPr="00543CAA" w14:paraId="30D6A672" w14:textId="77777777" w:rsidTr="00C40AF7">
        <w:trPr>
          <w:trHeight w:val="774"/>
        </w:trPr>
        <w:tc>
          <w:tcPr>
            <w:tcW w:w="580" w:type="dxa"/>
            <w:vMerge/>
            <w:vAlign w:val="center"/>
          </w:tcPr>
          <w:p w14:paraId="15A17CCF" w14:textId="77777777"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14:paraId="6F3DBD2E" w14:textId="77777777" w:rsidR="00536991" w:rsidRPr="00543CAA" w:rsidRDefault="001D5166" w:rsidP="00C40AF7">
            <w:pPr>
              <w:pStyle w:val="a7"/>
              <w:tabs>
                <w:tab w:val="left" w:pos="904"/>
              </w:tabs>
              <w:spacing w:after="120" w:line="317" w:lineRule="exact"/>
              <w:jc w:val="left"/>
              <w:rPr>
                <w:sz w:val="24"/>
                <w:szCs w:val="24"/>
              </w:rPr>
            </w:pPr>
            <w:r w:rsidRPr="00543CAA">
              <w:rPr>
                <w:sz w:val="24"/>
                <w:szCs w:val="24"/>
              </w:rPr>
              <w:t>Туристичний збір</w:t>
            </w:r>
          </w:p>
        </w:tc>
        <w:tc>
          <w:tcPr>
            <w:tcW w:w="2268" w:type="dxa"/>
            <w:vAlign w:val="center"/>
          </w:tcPr>
          <w:p w14:paraId="2E8F7F74" w14:textId="77777777"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0,1</w:t>
            </w:r>
          </w:p>
        </w:tc>
        <w:tc>
          <w:tcPr>
            <w:tcW w:w="2693" w:type="dxa"/>
            <w:vAlign w:val="center"/>
          </w:tcPr>
          <w:p w14:paraId="521954CA" w14:textId="77777777" w:rsidR="00536991" w:rsidRPr="00A16792" w:rsidRDefault="00A16792" w:rsidP="00267389">
            <w:pPr>
              <w:pStyle w:val="a7"/>
              <w:tabs>
                <w:tab w:val="left" w:pos="904"/>
              </w:tabs>
              <w:spacing w:line="317" w:lineRule="exact"/>
              <w:ind w:right="40"/>
              <w:jc w:val="center"/>
              <w:rPr>
                <w:sz w:val="24"/>
                <w:szCs w:val="24"/>
                <w:lang w:val="ru-RU"/>
              </w:rPr>
            </w:pPr>
            <w:r>
              <w:rPr>
                <w:sz w:val="24"/>
                <w:szCs w:val="24"/>
                <w:lang w:val="ru-RU"/>
              </w:rPr>
              <w:t>5,5</w:t>
            </w:r>
          </w:p>
        </w:tc>
      </w:tr>
      <w:tr w:rsidR="00536991" w:rsidRPr="00543CAA" w14:paraId="46DA29C0" w14:textId="77777777" w:rsidTr="00C40AF7">
        <w:trPr>
          <w:trHeight w:val="532"/>
        </w:trPr>
        <w:tc>
          <w:tcPr>
            <w:tcW w:w="580" w:type="dxa"/>
            <w:vMerge/>
          </w:tcPr>
          <w:p w14:paraId="35BC2DD2" w14:textId="77777777"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14:paraId="0F3692EE" w14:textId="77777777" w:rsidR="00536991" w:rsidRPr="00543CAA" w:rsidRDefault="001D5166" w:rsidP="00C40AF7">
            <w:pPr>
              <w:pStyle w:val="a7"/>
              <w:tabs>
                <w:tab w:val="left" w:pos="904"/>
              </w:tabs>
              <w:spacing w:after="120" w:line="317" w:lineRule="exact"/>
              <w:jc w:val="left"/>
              <w:rPr>
                <w:sz w:val="24"/>
                <w:szCs w:val="24"/>
              </w:rPr>
            </w:pPr>
            <w:r w:rsidRPr="00543CAA">
              <w:rPr>
                <w:sz w:val="24"/>
                <w:szCs w:val="24"/>
              </w:rPr>
              <w:t>- Єдиний</w:t>
            </w:r>
          </w:p>
        </w:tc>
        <w:tc>
          <w:tcPr>
            <w:tcW w:w="2268" w:type="dxa"/>
            <w:vAlign w:val="center"/>
          </w:tcPr>
          <w:p w14:paraId="3BAF6C6F" w14:textId="77777777"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14:paraId="53DFAC19" w14:textId="77777777" w:rsidR="00536991" w:rsidRPr="00543CAA" w:rsidRDefault="00A16792" w:rsidP="001D5166">
            <w:pPr>
              <w:pStyle w:val="a7"/>
              <w:tabs>
                <w:tab w:val="left" w:pos="904"/>
              </w:tabs>
              <w:spacing w:line="317" w:lineRule="exact"/>
              <w:ind w:right="40"/>
              <w:jc w:val="center"/>
              <w:rPr>
                <w:sz w:val="24"/>
                <w:szCs w:val="24"/>
              </w:rPr>
            </w:pPr>
            <w:r>
              <w:rPr>
                <w:sz w:val="24"/>
                <w:szCs w:val="24"/>
                <w:lang w:val="ru-RU"/>
              </w:rPr>
              <w:t>20 100</w:t>
            </w:r>
            <w:r w:rsidR="001D5166" w:rsidRPr="00543CAA">
              <w:rPr>
                <w:sz w:val="24"/>
                <w:szCs w:val="24"/>
              </w:rPr>
              <w:t>,00</w:t>
            </w:r>
            <w:r w:rsidR="00F064DC">
              <w:rPr>
                <w:sz w:val="24"/>
                <w:szCs w:val="24"/>
              </w:rPr>
              <w:t>0</w:t>
            </w:r>
          </w:p>
        </w:tc>
      </w:tr>
      <w:tr w:rsidR="00536991" w:rsidRPr="00543CAA" w14:paraId="60190B4B" w14:textId="77777777" w:rsidTr="00C40AF7">
        <w:trPr>
          <w:trHeight w:val="615"/>
        </w:trPr>
        <w:tc>
          <w:tcPr>
            <w:tcW w:w="580" w:type="dxa"/>
            <w:vMerge/>
          </w:tcPr>
          <w:p w14:paraId="3A808F74" w14:textId="77777777"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14:paraId="710C33C6" w14:textId="77777777" w:rsidR="00536991" w:rsidRPr="00543CAA" w:rsidRDefault="001D5166" w:rsidP="00C40AF7">
            <w:pPr>
              <w:pStyle w:val="a7"/>
              <w:tabs>
                <w:tab w:val="left" w:pos="904"/>
              </w:tabs>
              <w:spacing w:after="120" w:line="317" w:lineRule="exact"/>
              <w:jc w:val="left"/>
              <w:rPr>
                <w:sz w:val="24"/>
                <w:szCs w:val="24"/>
              </w:rPr>
            </w:pPr>
            <w:r w:rsidRPr="00543CAA">
              <w:rPr>
                <w:sz w:val="24"/>
                <w:szCs w:val="24"/>
              </w:rPr>
              <w:t>- Збір за місця для паркування транспортних засобів</w:t>
            </w:r>
          </w:p>
        </w:tc>
        <w:tc>
          <w:tcPr>
            <w:tcW w:w="2268" w:type="dxa"/>
            <w:vAlign w:val="center"/>
          </w:tcPr>
          <w:p w14:paraId="7C2B1C93" w14:textId="77777777" w:rsidR="00536991" w:rsidRPr="00543CAA" w:rsidRDefault="00267389"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14:paraId="1CF4381A" w14:textId="77777777"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w:t>
            </w:r>
          </w:p>
        </w:tc>
      </w:tr>
      <w:tr w:rsidR="001D5166" w:rsidRPr="00543CAA" w14:paraId="302D8BAF" w14:textId="77777777" w:rsidTr="00C40AF7">
        <w:trPr>
          <w:gridAfter w:val="3"/>
          <w:wAfter w:w="9167" w:type="dxa"/>
          <w:trHeight w:val="645"/>
        </w:trPr>
        <w:tc>
          <w:tcPr>
            <w:tcW w:w="580" w:type="dxa"/>
            <w:vMerge/>
          </w:tcPr>
          <w:p w14:paraId="3BD331E2" w14:textId="77777777" w:rsidR="001D5166" w:rsidRPr="00543CAA" w:rsidRDefault="001D5166" w:rsidP="00C40AF7">
            <w:pPr>
              <w:pStyle w:val="a7"/>
              <w:tabs>
                <w:tab w:val="left" w:pos="904"/>
              </w:tabs>
              <w:spacing w:line="317" w:lineRule="exact"/>
              <w:ind w:right="40"/>
              <w:jc w:val="center"/>
              <w:rPr>
                <w:sz w:val="24"/>
                <w:szCs w:val="24"/>
              </w:rPr>
            </w:pPr>
          </w:p>
        </w:tc>
      </w:tr>
      <w:tr w:rsidR="00971916" w:rsidRPr="00543CAA" w14:paraId="492685D0" w14:textId="77777777" w:rsidTr="00C40AF7">
        <w:trPr>
          <w:trHeight w:val="820"/>
        </w:trPr>
        <w:tc>
          <w:tcPr>
            <w:tcW w:w="580" w:type="dxa"/>
            <w:vAlign w:val="center"/>
          </w:tcPr>
          <w:p w14:paraId="5E549795" w14:textId="77777777"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2</w:t>
            </w:r>
          </w:p>
        </w:tc>
        <w:tc>
          <w:tcPr>
            <w:tcW w:w="4206" w:type="dxa"/>
            <w:vAlign w:val="center"/>
          </w:tcPr>
          <w:p w14:paraId="6E481541" w14:textId="77777777" w:rsidR="00971916" w:rsidRPr="00543CAA" w:rsidRDefault="00971916" w:rsidP="00C40AF7">
            <w:pPr>
              <w:pStyle w:val="a7"/>
              <w:tabs>
                <w:tab w:val="left" w:pos="904"/>
              </w:tabs>
              <w:spacing w:after="120" w:line="317" w:lineRule="exact"/>
              <w:jc w:val="left"/>
              <w:rPr>
                <w:sz w:val="24"/>
                <w:szCs w:val="24"/>
              </w:rPr>
            </w:pPr>
            <w:r w:rsidRPr="00543CAA">
              <w:rPr>
                <w:sz w:val="24"/>
                <w:szCs w:val="24"/>
              </w:rPr>
              <w:t xml:space="preserve">Кількість суб`єктів господарювання та/або фізичних осіб, на яких поширюватиметься дія </w:t>
            </w:r>
            <w:proofErr w:type="spellStart"/>
            <w:r w:rsidRPr="00543CAA">
              <w:rPr>
                <w:sz w:val="24"/>
                <w:szCs w:val="24"/>
              </w:rPr>
              <w:t>акта</w:t>
            </w:r>
            <w:proofErr w:type="spellEnd"/>
            <w:r w:rsidRPr="00543CAA">
              <w:rPr>
                <w:sz w:val="24"/>
                <w:szCs w:val="24"/>
              </w:rPr>
              <w:t>, один.</w:t>
            </w:r>
          </w:p>
        </w:tc>
        <w:tc>
          <w:tcPr>
            <w:tcW w:w="4961" w:type="dxa"/>
            <w:gridSpan w:val="2"/>
            <w:vAlign w:val="center"/>
          </w:tcPr>
          <w:p w14:paraId="5E644E8E" w14:textId="77777777" w:rsidR="00971916" w:rsidRPr="00A16792" w:rsidRDefault="00A16792" w:rsidP="00C40AF7">
            <w:pPr>
              <w:pStyle w:val="a7"/>
              <w:tabs>
                <w:tab w:val="left" w:pos="904"/>
              </w:tabs>
              <w:spacing w:line="317" w:lineRule="exact"/>
              <w:ind w:right="40"/>
              <w:jc w:val="center"/>
              <w:rPr>
                <w:sz w:val="24"/>
                <w:szCs w:val="24"/>
                <w:lang w:val="ru-RU"/>
              </w:rPr>
            </w:pPr>
            <w:r>
              <w:rPr>
                <w:sz w:val="24"/>
                <w:szCs w:val="24"/>
                <w:lang w:val="ru-RU"/>
              </w:rPr>
              <w:t>859</w:t>
            </w:r>
          </w:p>
        </w:tc>
      </w:tr>
      <w:tr w:rsidR="00971916" w:rsidRPr="00543CAA" w14:paraId="278A3089" w14:textId="77777777" w:rsidTr="00C40AF7">
        <w:trPr>
          <w:trHeight w:val="820"/>
        </w:trPr>
        <w:tc>
          <w:tcPr>
            <w:tcW w:w="580" w:type="dxa"/>
            <w:vAlign w:val="center"/>
          </w:tcPr>
          <w:p w14:paraId="65E84970" w14:textId="77777777"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3</w:t>
            </w:r>
          </w:p>
        </w:tc>
        <w:tc>
          <w:tcPr>
            <w:tcW w:w="4206" w:type="dxa"/>
            <w:vAlign w:val="center"/>
          </w:tcPr>
          <w:p w14:paraId="1B563577" w14:textId="77777777" w:rsidR="00971916" w:rsidRPr="00543CAA" w:rsidRDefault="00971916" w:rsidP="00C40AF7">
            <w:pPr>
              <w:pStyle w:val="a7"/>
              <w:tabs>
                <w:tab w:val="left" w:pos="904"/>
              </w:tabs>
              <w:spacing w:after="120" w:line="317" w:lineRule="exact"/>
              <w:jc w:val="left"/>
              <w:rPr>
                <w:sz w:val="24"/>
                <w:szCs w:val="24"/>
              </w:rPr>
            </w:pPr>
            <w:r w:rsidRPr="00543CAA">
              <w:rPr>
                <w:sz w:val="24"/>
                <w:szCs w:val="24"/>
              </w:rPr>
              <w:t xml:space="preserve">Розмір коштів, що витрачатимуться суб’єктами господарювання та/або фізичних осіб, пов’язаними з </w:t>
            </w:r>
            <w:proofErr w:type="spellStart"/>
            <w:r w:rsidRPr="00543CAA">
              <w:rPr>
                <w:sz w:val="24"/>
                <w:szCs w:val="24"/>
              </w:rPr>
              <w:t>виконаннями</w:t>
            </w:r>
            <w:proofErr w:type="spellEnd"/>
            <w:r w:rsidRPr="00543CAA">
              <w:rPr>
                <w:sz w:val="24"/>
                <w:szCs w:val="24"/>
              </w:rPr>
              <w:t xml:space="preserve"> вимог акту, грн.</w:t>
            </w:r>
          </w:p>
        </w:tc>
        <w:tc>
          <w:tcPr>
            <w:tcW w:w="4961" w:type="dxa"/>
            <w:gridSpan w:val="2"/>
            <w:vAlign w:val="center"/>
          </w:tcPr>
          <w:p w14:paraId="554DDFA9" w14:textId="77777777" w:rsidR="00971916" w:rsidRPr="00543CAA" w:rsidRDefault="00A16792" w:rsidP="00C40AF7">
            <w:pPr>
              <w:pStyle w:val="a7"/>
              <w:tabs>
                <w:tab w:val="left" w:pos="904"/>
              </w:tabs>
              <w:spacing w:line="317" w:lineRule="exact"/>
              <w:ind w:right="40"/>
              <w:jc w:val="center"/>
              <w:rPr>
                <w:sz w:val="24"/>
                <w:szCs w:val="24"/>
              </w:rPr>
            </w:pPr>
            <w:r>
              <w:rPr>
                <w:sz w:val="24"/>
                <w:szCs w:val="24"/>
                <w:lang w:val="ru-RU"/>
              </w:rPr>
              <w:t>20 105,5</w:t>
            </w:r>
          </w:p>
        </w:tc>
      </w:tr>
      <w:tr w:rsidR="00971916" w:rsidRPr="00543CAA" w14:paraId="61941107" w14:textId="77777777" w:rsidTr="00C40AF7">
        <w:trPr>
          <w:trHeight w:val="820"/>
        </w:trPr>
        <w:tc>
          <w:tcPr>
            <w:tcW w:w="580" w:type="dxa"/>
            <w:vAlign w:val="center"/>
          </w:tcPr>
          <w:p w14:paraId="7B74BEF3" w14:textId="77777777"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4</w:t>
            </w:r>
          </w:p>
        </w:tc>
        <w:tc>
          <w:tcPr>
            <w:tcW w:w="4206" w:type="dxa"/>
            <w:vAlign w:val="center"/>
          </w:tcPr>
          <w:p w14:paraId="48CE5F8C" w14:textId="77777777" w:rsidR="00971916" w:rsidRPr="00543CAA" w:rsidRDefault="00971916" w:rsidP="00C40AF7">
            <w:pPr>
              <w:pStyle w:val="a7"/>
              <w:tabs>
                <w:tab w:val="left" w:pos="904"/>
              </w:tabs>
              <w:spacing w:after="120" w:line="317" w:lineRule="exact"/>
              <w:jc w:val="left"/>
              <w:rPr>
                <w:sz w:val="24"/>
                <w:szCs w:val="24"/>
                <w:lang w:val="ru-RU"/>
              </w:rPr>
            </w:pPr>
            <w:r w:rsidRPr="00543CAA">
              <w:rPr>
                <w:sz w:val="24"/>
                <w:szCs w:val="24"/>
              </w:rPr>
              <w:t xml:space="preserve">Час, що витрачатиметься суб’єктами господарювання та/або фізичними особами, пов’язаними з виконанням вимог </w:t>
            </w:r>
            <w:proofErr w:type="spellStart"/>
            <w:r w:rsidRPr="00543CAA">
              <w:rPr>
                <w:sz w:val="24"/>
                <w:szCs w:val="24"/>
              </w:rPr>
              <w:t>акта</w:t>
            </w:r>
            <w:proofErr w:type="spellEnd"/>
            <w:r w:rsidRPr="00543CAA">
              <w:rPr>
                <w:sz w:val="24"/>
                <w:szCs w:val="24"/>
              </w:rPr>
              <w:t>, години</w:t>
            </w:r>
            <w:r w:rsidR="00884091" w:rsidRPr="00543CAA">
              <w:rPr>
                <w:sz w:val="24"/>
                <w:szCs w:val="24"/>
                <w:lang w:val="ru-RU"/>
              </w:rPr>
              <w:t xml:space="preserve"> на 1 </w:t>
            </w:r>
            <w:proofErr w:type="spellStart"/>
            <w:r w:rsidR="00884091" w:rsidRPr="00543CAA">
              <w:rPr>
                <w:sz w:val="24"/>
                <w:szCs w:val="24"/>
                <w:lang w:val="ru-RU"/>
              </w:rPr>
              <w:t>суб</w:t>
            </w:r>
            <w:proofErr w:type="spellEnd"/>
            <w:r w:rsidR="00884091" w:rsidRPr="00543CAA">
              <w:rPr>
                <w:sz w:val="24"/>
                <w:szCs w:val="24"/>
                <w:lang w:val="ru-RU"/>
              </w:rPr>
              <w:t>.</w:t>
            </w:r>
          </w:p>
        </w:tc>
        <w:tc>
          <w:tcPr>
            <w:tcW w:w="4961" w:type="dxa"/>
            <w:gridSpan w:val="2"/>
            <w:vAlign w:val="center"/>
          </w:tcPr>
          <w:p w14:paraId="30344DA9" w14:textId="77777777" w:rsidR="00971916" w:rsidRPr="00543CAA" w:rsidRDefault="00884091" w:rsidP="00C40AF7">
            <w:pPr>
              <w:pStyle w:val="a7"/>
              <w:tabs>
                <w:tab w:val="left" w:pos="904"/>
              </w:tabs>
              <w:spacing w:line="317" w:lineRule="exact"/>
              <w:ind w:right="40"/>
              <w:jc w:val="center"/>
              <w:rPr>
                <w:sz w:val="24"/>
                <w:szCs w:val="24"/>
                <w:lang w:val="ru-RU"/>
              </w:rPr>
            </w:pPr>
            <w:r w:rsidRPr="00543CAA">
              <w:rPr>
                <w:sz w:val="24"/>
                <w:szCs w:val="24"/>
                <w:lang w:val="ru-RU"/>
              </w:rPr>
              <w:t>2</w:t>
            </w:r>
          </w:p>
        </w:tc>
      </w:tr>
      <w:tr w:rsidR="00971916" w:rsidRPr="00543CAA" w14:paraId="53C1956E" w14:textId="77777777" w:rsidTr="00C40AF7">
        <w:trPr>
          <w:trHeight w:val="820"/>
        </w:trPr>
        <w:tc>
          <w:tcPr>
            <w:tcW w:w="580" w:type="dxa"/>
            <w:vAlign w:val="center"/>
          </w:tcPr>
          <w:p w14:paraId="085E2212" w14:textId="77777777"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5</w:t>
            </w:r>
          </w:p>
        </w:tc>
        <w:tc>
          <w:tcPr>
            <w:tcW w:w="4206" w:type="dxa"/>
          </w:tcPr>
          <w:p w14:paraId="1E4DCEEE" w14:textId="77777777" w:rsidR="00971916" w:rsidRPr="00543CAA" w:rsidRDefault="00971916" w:rsidP="00C40AF7">
            <w:pPr>
              <w:pStyle w:val="a7"/>
              <w:tabs>
                <w:tab w:val="left" w:pos="904"/>
              </w:tabs>
              <w:spacing w:line="317" w:lineRule="exact"/>
              <w:ind w:right="40"/>
              <w:rPr>
                <w:sz w:val="24"/>
                <w:szCs w:val="24"/>
              </w:rPr>
            </w:pPr>
            <w:r w:rsidRPr="00543CAA">
              <w:rPr>
                <w:sz w:val="24"/>
                <w:szCs w:val="24"/>
              </w:rPr>
              <w:t xml:space="preserve">Рівень поінформованості суб`єктів господарювання та/або фізичних осіб з основних положень </w:t>
            </w:r>
            <w:proofErr w:type="spellStart"/>
            <w:r w:rsidRPr="00543CAA">
              <w:rPr>
                <w:sz w:val="24"/>
                <w:szCs w:val="24"/>
              </w:rPr>
              <w:t>акта</w:t>
            </w:r>
            <w:proofErr w:type="spellEnd"/>
            <w:r w:rsidR="00E24043" w:rsidRPr="00543CAA">
              <w:rPr>
                <w:sz w:val="24"/>
                <w:szCs w:val="24"/>
              </w:rPr>
              <w:t>, %</w:t>
            </w:r>
          </w:p>
          <w:p w14:paraId="2A083164" w14:textId="77777777" w:rsidR="0082224C" w:rsidRPr="00543CAA" w:rsidRDefault="0082224C" w:rsidP="00C40AF7">
            <w:pPr>
              <w:pStyle w:val="a7"/>
              <w:tabs>
                <w:tab w:val="left" w:pos="904"/>
              </w:tabs>
              <w:spacing w:line="317" w:lineRule="exact"/>
              <w:ind w:right="40"/>
              <w:rPr>
                <w:sz w:val="24"/>
                <w:szCs w:val="24"/>
              </w:rPr>
            </w:pPr>
            <w:r w:rsidRPr="00543CAA">
              <w:rPr>
                <w:sz w:val="24"/>
                <w:szCs w:val="24"/>
              </w:rPr>
              <w:t xml:space="preserve">Оприлюднені повідомлення, </w:t>
            </w:r>
            <w:proofErr w:type="spellStart"/>
            <w:r w:rsidR="00543CAA" w:rsidRPr="00543CAA">
              <w:rPr>
                <w:sz w:val="24"/>
                <w:szCs w:val="24"/>
              </w:rPr>
              <w:t>проє</w:t>
            </w:r>
            <w:r w:rsidRPr="00543CAA">
              <w:rPr>
                <w:sz w:val="24"/>
                <w:szCs w:val="24"/>
              </w:rPr>
              <w:t>кт</w:t>
            </w:r>
            <w:proofErr w:type="spellEnd"/>
            <w:r w:rsidRPr="00543CAA">
              <w:rPr>
                <w:sz w:val="24"/>
                <w:szCs w:val="24"/>
              </w:rPr>
              <w:t xml:space="preserve"> рішення, АРВ:</w:t>
            </w:r>
          </w:p>
          <w:p w14:paraId="175B9442" w14:textId="77777777" w:rsidR="00E24043" w:rsidRPr="00543CAA" w:rsidRDefault="0082224C" w:rsidP="00C40AF7">
            <w:pPr>
              <w:pStyle w:val="a7"/>
              <w:tabs>
                <w:tab w:val="left" w:pos="904"/>
              </w:tabs>
              <w:spacing w:line="317" w:lineRule="exact"/>
              <w:ind w:right="40"/>
              <w:rPr>
                <w:sz w:val="24"/>
                <w:szCs w:val="24"/>
              </w:rPr>
            </w:pPr>
            <w:r w:rsidRPr="00543CAA">
              <w:rPr>
                <w:sz w:val="24"/>
                <w:szCs w:val="24"/>
              </w:rPr>
              <w:t>-</w:t>
            </w:r>
            <w:r w:rsidR="00E24043" w:rsidRPr="00543CAA">
              <w:rPr>
                <w:sz w:val="24"/>
                <w:szCs w:val="24"/>
              </w:rPr>
              <w:t xml:space="preserve"> </w:t>
            </w:r>
            <w:r w:rsidRPr="00543CAA">
              <w:rPr>
                <w:sz w:val="24"/>
                <w:szCs w:val="24"/>
              </w:rPr>
              <w:t xml:space="preserve">на </w:t>
            </w:r>
            <w:r w:rsidR="00E24043" w:rsidRPr="00543CAA">
              <w:rPr>
                <w:sz w:val="24"/>
                <w:szCs w:val="24"/>
              </w:rPr>
              <w:t xml:space="preserve">офіційному сайті </w:t>
            </w:r>
            <w:r w:rsidR="005A3F6C" w:rsidRPr="00543CAA">
              <w:rPr>
                <w:sz w:val="24"/>
                <w:szCs w:val="24"/>
              </w:rPr>
              <w:t>Менської</w:t>
            </w:r>
            <w:r w:rsidR="00E24043" w:rsidRPr="00543CAA">
              <w:rPr>
                <w:sz w:val="24"/>
                <w:szCs w:val="24"/>
              </w:rPr>
              <w:t xml:space="preserve"> міської ради</w:t>
            </w:r>
            <w:r w:rsidRPr="00543CAA">
              <w:rPr>
                <w:sz w:val="24"/>
                <w:szCs w:val="24"/>
              </w:rPr>
              <w:t>;</w:t>
            </w:r>
          </w:p>
          <w:p w14:paraId="2F537408" w14:textId="77777777" w:rsidR="0082224C" w:rsidRPr="00543CAA" w:rsidRDefault="0082224C" w:rsidP="00C40AF7">
            <w:pPr>
              <w:pStyle w:val="a7"/>
              <w:tabs>
                <w:tab w:val="left" w:pos="904"/>
              </w:tabs>
              <w:spacing w:line="317" w:lineRule="exact"/>
              <w:ind w:right="40"/>
              <w:rPr>
                <w:sz w:val="24"/>
                <w:szCs w:val="24"/>
              </w:rPr>
            </w:pPr>
            <w:r w:rsidRPr="00543CAA">
              <w:rPr>
                <w:sz w:val="24"/>
                <w:szCs w:val="24"/>
              </w:rPr>
              <w:t xml:space="preserve">- на стенді </w:t>
            </w:r>
            <w:r w:rsidR="005A3F6C" w:rsidRPr="00543CAA">
              <w:rPr>
                <w:sz w:val="24"/>
                <w:szCs w:val="24"/>
              </w:rPr>
              <w:t>Менської</w:t>
            </w:r>
            <w:r w:rsidR="00F6325B" w:rsidRPr="00543CAA">
              <w:rPr>
                <w:sz w:val="24"/>
                <w:szCs w:val="24"/>
              </w:rPr>
              <w:t xml:space="preserve"> </w:t>
            </w:r>
            <w:r w:rsidRPr="00543CAA">
              <w:rPr>
                <w:sz w:val="24"/>
                <w:szCs w:val="24"/>
              </w:rPr>
              <w:t>міської ради</w:t>
            </w:r>
            <w:r w:rsidR="00F6325B" w:rsidRPr="00543CAA">
              <w:rPr>
                <w:sz w:val="24"/>
                <w:szCs w:val="24"/>
              </w:rPr>
              <w:t>;</w:t>
            </w:r>
          </w:p>
          <w:p w14:paraId="2F971865" w14:textId="77777777" w:rsidR="00E24043" w:rsidRPr="00543CAA" w:rsidRDefault="00E24043" w:rsidP="006E244A">
            <w:pPr>
              <w:pStyle w:val="a7"/>
              <w:tabs>
                <w:tab w:val="left" w:pos="904"/>
              </w:tabs>
              <w:spacing w:line="317" w:lineRule="exact"/>
              <w:ind w:right="40"/>
              <w:jc w:val="left"/>
              <w:rPr>
                <w:sz w:val="24"/>
                <w:szCs w:val="24"/>
              </w:rPr>
            </w:pPr>
          </w:p>
        </w:tc>
        <w:tc>
          <w:tcPr>
            <w:tcW w:w="4961" w:type="dxa"/>
            <w:gridSpan w:val="2"/>
            <w:vAlign w:val="center"/>
          </w:tcPr>
          <w:p w14:paraId="528FAB17" w14:textId="77777777" w:rsidR="00E24043" w:rsidRPr="00543CAA" w:rsidRDefault="00DC745C" w:rsidP="00C40AF7">
            <w:pPr>
              <w:pStyle w:val="a7"/>
              <w:tabs>
                <w:tab w:val="left" w:pos="904"/>
              </w:tabs>
              <w:spacing w:line="317" w:lineRule="exact"/>
              <w:ind w:right="40"/>
              <w:jc w:val="center"/>
              <w:rPr>
                <w:sz w:val="24"/>
                <w:szCs w:val="24"/>
              </w:rPr>
            </w:pPr>
            <w:r w:rsidRPr="00543CAA">
              <w:rPr>
                <w:sz w:val="24"/>
                <w:szCs w:val="24"/>
              </w:rPr>
              <w:t xml:space="preserve"> 75</w:t>
            </w:r>
            <w:r w:rsidR="00E24043" w:rsidRPr="00543CAA">
              <w:rPr>
                <w:sz w:val="24"/>
                <w:szCs w:val="24"/>
              </w:rPr>
              <w:t>%</w:t>
            </w:r>
          </w:p>
          <w:p w14:paraId="6CA3675F" w14:textId="77777777" w:rsidR="00971916" w:rsidRPr="00543CAA" w:rsidRDefault="00971916" w:rsidP="00C40AF7">
            <w:pPr>
              <w:pStyle w:val="a7"/>
              <w:tabs>
                <w:tab w:val="left" w:pos="904"/>
              </w:tabs>
              <w:spacing w:line="317" w:lineRule="exact"/>
              <w:ind w:right="40"/>
              <w:jc w:val="center"/>
              <w:rPr>
                <w:sz w:val="24"/>
                <w:szCs w:val="24"/>
              </w:rPr>
            </w:pPr>
          </w:p>
        </w:tc>
      </w:tr>
    </w:tbl>
    <w:p w14:paraId="448E88C8" w14:textId="77777777" w:rsidR="00AE5AED" w:rsidRDefault="00AE5AED" w:rsidP="00AE5AED">
      <w:pPr>
        <w:pStyle w:val="a7"/>
        <w:tabs>
          <w:tab w:val="left" w:pos="904"/>
        </w:tabs>
        <w:spacing w:line="317" w:lineRule="exact"/>
        <w:ind w:left="40" w:right="40"/>
      </w:pPr>
    </w:p>
    <w:p w14:paraId="2B22491C" w14:textId="77777777" w:rsidR="00FA05CE" w:rsidRDefault="00FA05CE" w:rsidP="00AE5AED">
      <w:pPr>
        <w:pStyle w:val="a7"/>
        <w:tabs>
          <w:tab w:val="left" w:pos="904"/>
        </w:tabs>
        <w:spacing w:line="317" w:lineRule="exact"/>
        <w:ind w:left="40" w:right="40"/>
      </w:pPr>
    </w:p>
    <w:p w14:paraId="5D5B7297" w14:textId="77777777" w:rsidR="00FA05CE" w:rsidRDefault="00FA05CE" w:rsidP="00AE5AED">
      <w:pPr>
        <w:pStyle w:val="a7"/>
        <w:tabs>
          <w:tab w:val="left" w:pos="904"/>
        </w:tabs>
        <w:spacing w:line="317" w:lineRule="exact"/>
        <w:ind w:left="40" w:right="40"/>
      </w:pPr>
    </w:p>
    <w:p w14:paraId="1847E645" w14:textId="77777777" w:rsidR="00FA05CE" w:rsidRPr="00543CAA" w:rsidRDefault="00FA05CE" w:rsidP="00AE5AED">
      <w:pPr>
        <w:pStyle w:val="a7"/>
        <w:tabs>
          <w:tab w:val="left" w:pos="904"/>
        </w:tabs>
        <w:spacing w:line="317" w:lineRule="exact"/>
        <w:ind w:left="40" w:right="40"/>
      </w:pPr>
    </w:p>
    <w:p w14:paraId="1959AF9F" w14:textId="77777777" w:rsidR="001C06D2" w:rsidRPr="00543CAA" w:rsidRDefault="001C06D2" w:rsidP="001C06D2">
      <w:pPr>
        <w:ind w:firstLine="708"/>
        <w:jc w:val="center"/>
        <w:rPr>
          <w:b/>
          <w:sz w:val="24"/>
          <w:szCs w:val="24"/>
          <w:lang w:val="ru-RU"/>
        </w:rPr>
      </w:pPr>
      <w:r w:rsidRPr="00543CAA">
        <w:rPr>
          <w:b/>
          <w:sz w:val="24"/>
          <w:szCs w:val="24"/>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543CAA">
        <w:rPr>
          <w:b/>
          <w:sz w:val="24"/>
          <w:szCs w:val="24"/>
        </w:rPr>
        <w:t>акта</w:t>
      </w:r>
      <w:proofErr w:type="spellEnd"/>
    </w:p>
    <w:p w14:paraId="20B33656" w14:textId="77777777" w:rsidR="00E00EAC" w:rsidRPr="00543CAA" w:rsidRDefault="00E00EAC" w:rsidP="001C06D2">
      <w:pPr>
        <w:ind w:firstLine="708"/>
        <w:jc w:val="center"/>
        <w:rPr>
          <w:b/>
          <w:sz w:val="24"/>
          <w:szCs w:val="24"/>
        </w:rPr>
      </w:pPr>
    </w:p>
    <w:p w14:paraId="16385756" w14:textId="77777777" w:rsidR="001C06D2" w:rsidRPr="00543CAA" w:rsidRDefault="001C06D2" w:rsidP="001C06D2">
      <w:pPr>
        <w:ind w:firstLine="708"/>
        <w:jc w:val="both"/>
        <w:rPr>
          <w:sz w:val="24"/>
          <w:szCs w:val="24"/>
        </w:rPr>
      </w:pPr>
      <w:r w:rsidRPr="00543CAA">
        <w:rPr>
          <w:sz w:val="24"/>
          <w:szCs w:val="24"/>
        </w:rPr>
        <w:t xml:space="preserve">Відстеження результативності регуляторного </w:t>
      </w:r>
      <w:proofErr w:type="spellStart"/>
      <w:r w:rsidRPr="00543CAA">
        <w:rPr>
          <w:sz w:val="24"/>
          <w:szCs w:val="24"/>
        </w:rPr>
        <w:t>акта</w:t>
      </w:r>
      <w:proofErr w:type="spellEnd"/>
      <w:r w:rsidRPr="00543CAA">
        <w:rPr>
          <w:sz w:val="24"/>
          <w:szCs w:val="24"/>
        </w:rPr>
        <w:t xml:space="preserve"> буде здійснюватися виконавчим комітетом </w:t>
      </w:r>
      <w:r w:rsidR="005A3F6C" w:rsidRPr="00543CAA">
        <w:rPr>
          <w:sz w:val="24"/>
          <w:szCs w:val="24"/>
        </w:rPr>
        <w:t>Менської</w:t>
      </w:r>
      <w:r w:rsidR="00F6325B" w:rsidRPr="00543CAA">
        <w:rPr>
          <w:sz w:val="24"/>
          <w:szCs w:val="24"/>
        </w:rPr>
        <w:t xml:space="preserve"> </w:t>
      </w:r>
      <w:r w:rsidRPr="00543CAA">
        <w:rPr>
          <w:sz w:val="24"/>
          <w:szCs w:val="24"/>
        </w:rPr>
        <w:t xml:space="preserve">міської ради. </w:t>
      </w:r>
    </w:p>
    <w:p w14:paraId="0A7B4CC5" w14:textId="77777777" w:rsidR="00725D53" w:rsidRPr="00543CAA" w:rsidRDefault="00725D53" w:rsidP="00725D53">
      <w:pPr>
        <w:ind w:firstLine="708"/>
        <w:jc w:val="both"/>
        <w:rPr>
          <w:b/>
          <w:sz w:val="24"/>
          <w:szCs w:val="24"/>
        </w:rPr>
      </w:pPr>
      <w:r w:rsidRPr="00543CAA">
        <w:rPr>
          <w:b/>
          <w:sz w:val="24"/>
          <w:szCs w:val="24"/>
        </w:rPr>
        <w:t>Метод проведення відстеження результативності:</w:t>
      </w:r>
    </w:p>
    <w:p w14:paraId="373CE2D4" w14:textId="77777777" w:rsidR="00725D53" w:rsidRPr="00543CAA" w:rsidRDefault="00725D53" w:rsidP="00725D53">
      <w:pPr>
        <w:ind w:firstLine="708"/>
        <w:jc w:val="both"/>
        <w:rPr>
          <w:sz w:val="24"/>
          <w:szCs w:val="24"/>
        </w:rPr>
      </w:pPr>
      <w:r w:rsidRPr="00543CAA">
        <w:rPr>
          <w:sz w:val="24"/>
          <w:szCs w:val="24"/>
        </w:rPr>
        <w:t>Статистичний</w:t>
      </w:r>
    </w:p>
    <w:p w14:paraId="35D6C0DF" w14:textId="77777777" w:rsidR="00725D53" w:rsidRPr="00543CAA" w:rsidRDefault="00725D53" w:rsidP="00725D53">
      <w:pPr>
        <w:ind w:firstLine="708"/>
        <w:jc w:val="both"/>
        <w:rPr>
          <w:b/>
          <w:sz w:val="24"/>
          <w:szCs w:val="24"/>
        </w:rPr>
      </w:pPr>
      <w:r w:rsidRPr="00543CAA">
        <w:rPr>
          <w:b/>
          <w:sz w:val="24"/>
          <w:szCs w:val="24"/>
        </w:rPr>
        <w:t>Вид даних, за допомогою яких здійснюватиметься відстеження результативності:</w:t>
      </w:r>
    </w:p>
    <w:p w14:paraId="0AB20D65" w14:textId="77777777" w:rsidR="00725D53" w:rsidRPr="00543CAA" w:rsidRDefault="00725D53" w:rsidP="00725D53">
      <w:pPr>
        <w:ind w:firstLine="708"/>
        <w:jc w:val="both"/>
        <w:rPr>
          <w:sz w:val="24"/>
          <w:szCs w:val="24"/>
        </w:rPr>
      </w:pPr>
      <w:r w:rsidRPr="00543CAA">
        <w:rPr>
          <w:sz w:val="24"/>
          <w:szCs w:val="24"/>
        </w:rPr>
        <w:t>Статистичні</w:t>
      </w:r>
    </w:p>
    <w:p w14:paraId="6BB8A21F" w14:textId="0ACBFAD4" w:rsidR="00635DE3" w:rsidRPr="00543CAA" w:rsidRDefault="00635DE3" w:rsidP="00F5162C">
      <w:pPr>
        <w:pStyle w:val="af9"/>
        <w:numPr>
          <w:ilvl w:val="0"/>
          <w:numId w:val="9"/>
        </w:numPr>
        <w:tabs>
          <w:tab w:val="left" w:pos="993"/>
        </w:tabs>
        <w:ind w:left="709" w:firstLine="0"/>
        <w:jc w:val="both"/>
        <w:rPr>
          <w:sz w:val="24"/>
          <w:szCs w:val="24"/>
        </w:rPr>
      </w:pPr>
      <w:r w:rsidRPr="00543CAA">
        <w:rPr>
          <w:sz w:val="24"/>
          <w:szCs w:val="24"/>
        </w:rPr>
        <w:t xml:space="preserve">аналітичні показники </w:t>
      </w:r>
      <w:r w:rsidR="003E36DD">
        <w:rPr>
          <w:sz w:val="24"/>
          <w:szCs w:val="24"/>
        </w:rPr>
        <w:t>Менської державної податкової інспекції ГУ ДПС у Чернігівській області</w:t>
      </w:r>
      <w:r w:rsidRPr="00543CAA">
        <w:rPr>
          <w:sz w:val="24"/>
          <w:szCs w:val="24"/>
        </w:rPr>
        <w:t>;</w:t>
      </w:r>
    </w:p>
    <w:p w14:paraId="25307593" w14:textId="77777777" w:rsidR="00635DE3" w:rsidRPr="00543CAA" w:rsidRDefault="00635DE3" w:rsidP="00F5162C">
      <w:pPr>
        <w:pStyle w:val="af9"/>
        <w:numPr>
          <w:ilvl w:val="0"/>
          <w:numId w:val="9"/>
        </w:numPr>
        <w:tabs>
          <w:tab w:val="left" w:pos="993"/>
        </w:tabs>
        <w:ind w:left="709" w:firstLine="0"/>
        <w:jc w:val="both"/>
        <w:rPr>
          <w:sz w:val="24"/>
          <w:szCs w:val="24"/>
        </w:rPr>
      </w:pPr>
      <w:r w:rsidRPr="00543CAA">
        <w:rPr>
          <w:sz w:val="24"/>
          <w:szCs w:val="24"/>
        </w:rPr>
        <w:t xml:space="preserve">інформація фінансово-економічного відділу, відділу земельних відносин, містобудування та архітектури, виконавчого комітету </w:t>
      </w:r>
      <w:r w:rsidR="005A3F6C" w:rsidRPr="00543CAA">
        <w:rPr>
          <w:sz w:val="24"/>
          <w:szCs w:val="24"/>
        </w:rPr>
        <w:t>Менської</w:t>
      </w:r>
      <w:r w:rsidR="00F6325B" w:rsidRPr="00543CAA">
        <w:rPr>
          <w:sz w:val="24"/>
          <w:szCs w:val="24"/>
        </w:rPr>
        <w:t xml:space="preserve"> </w:t>
      </w:r>
      <w:r w:rsidRPr="00543CAA">
        <w:rPr>
          <w:sz w:val="24"/>
          <w:szCs w:val="24"/>
        </w:rPr>
        <w:t>міської ради.</w:t>
      </w:r>
    </w:p>
    <w:p w14:paraId="4F1B5B0C" w14:textId="77777777" w:rsidR="00725D53" w:rsidRPr="00543CAA" w:rsidRDefault="001C06D2" w:rsidP="001C06D2">
      <w:pPr>
        <w:ind w:firstLine="708"/>
        <w:jc w:val="both"/>
        <w:rPr>
          <w:sz w:val="24"/>
          <w:szCs w:val="24"/>
          <w:lang w:val="ru-RU"/>
        </w:rPr>
      </w:pPr>
      <w:r w:rsidRPr="00543CAA">
        <w:rPr>
          <w:sz w:val="24"/>
          <w:szCs w:val="24"/>
        </w:rPr>
        <w:t xml:space="preserve"> Базове відстеження результативності регуляторного </w:t>
      </w:r>
      <w:proofErr w:type="spellStart"/>
      <w:r w:rsidRPr="00543CAA">
        <w:rPr>
          <w:sz w:val="24"/>
          <w:szCs w:val="24"/>
        </w:rPr>
        <w:t>акта</w:t>
      </w:r>
      <w:proofErr w:type="spellEnd"/>
      <w:r w:rsidRPr="00543CAA">
        <w:rPr>
          <w:sz w:val="24"/>
          <w:szCs w:val="24"/>
        </w:rPr>
        <w:t xml:space="preserve"> буде здійснюватися до дня набрання чи</w:t>
      </w:r>
      <w:r w:rsidR="00725D53" w:rsidRPr="00543CAA">
        <w:rPr>
          <w:sz w:val="24"/>
          <w:szCs w:val="24"/>
        </w:rPr>
        <w:t>нності цим регуляторним актом</w:t>
      </w:r>
      <w:r w:rsidR="00725D53" w:rsidRPr="00543CAA">
        <w:rPr>
          <w:sz w:val="24"/>
          <w:szCs w:val="24"/>
          <w:lang w:val="ru-RU"/>
        </w:rPr>
        <w:t>.</w:t>
      </w:r>
    </w:p>
    <w:p w14:paraId="6780C29C" w14:textId="77777777" w:rsidR="001C06D2" w:rsidRPr="00543CAA" w:rsidRDefault="001C06D2" w:rsidP="001C06D2">
      <w:pPr>
        <w:ind w:firstLine="708"/>
        <w:jc w:val="both"/>
        <w:rPr>
          <w:sz w:val="24"/>
          <w:szCs w:val="24"/>
          <w:lang w:val="ru-RU"/>
        </w:rPr>
      </w:pPr>
      <w:r w:rsidRPr="00543CAA">
        <w:rPr>
          <w:sz w:val="24"/>
          <w:szCs w:val="24"/>
        </w:rPr>
        <w:t xml:space="preserve">Повторне відстеження результативності буде здійснюватися </w:t>
      </w:r>
      <w:r w:rsidR="00F6325B" w:rsidRPr="00543CAA">
        <w:rPr>
          <w:sz w:val="24"/>
          <w:szCs w:val="24"/>
        </w:rPr>
        <w:t>за три місяці</w:t>
      </w:r>
      <w:r w:rsidRPr="00543CAA">
        <w:rPr>
          <w:sz w:val="24"/>
          <w:szCs w:val="24"/>
        </w:rPr>
        <w:t xml:space="preserve"> </w:t>
      </w:r>
      <w:r w:rsidR="00F6325B" w:rsidRPr="00543CAA">
        <w:rPr>
          <w:sz w:val="24"/>
          <w:szCs w:val="24"/>
        </w:rPr>
        <w:t>до закінчення строку дії</w:t>
      </w:r>
      <w:r w:rsidRPr="00543CAA">
        <w:rPr>
          <w:sz w:val="24"/>
          <w:szCs w:val="24"/>
        </w:rPr>
        <w:t xml:space="preserve"> регуляторн</w:t>
      </w:r>
      <w:r w:rsidR="00F6325B" w:rsidRPr="00543CAA">
        <w:rPr>
          <w:sz w:val="24"/>
          <w:szCs w:val="24"/>
        </w:rPr>
        <w:t>ого</w:t>
      </w:r>
      <w:r w:rsidRPr="00543CAA">
        <w:rPr>
          <w:sz w:val="24"/>
          <w:szCs w:val="24"/>
        </w:rPr>
        <w:t xml:space="preserve"> акт</w:t>
      </w:r>
      <w:r w:rsidR="00F6325B" w:rsidRPr="00543CAA">
        <w:rPr>
          <w:sz w:val="24"/>
          <w:szCs w:val="24"/>
        </w:rPr>
        <w:t>у</w:t>
      </w:r>
      <w:r w:rsidRPr="00543CAA">
        <w:rPr>
          <w:sz w:val="24"/>
          <w:szCs w:val="24"/>
        </w:rPr>
        <w:t xml:space="preserve">. </w:t>
      </w:r>
    </w:p>
    <w:p w14:paraId="51B6C00D" w14:textId="77777777" w:rsidR="00725D53" w:rsidRPr="00543CAA" w:rsidRDefault="00725D53" w:rsidP="001C06D2">
      <w:pPr>
        <w:ind w:firstLine="708"/>
        <w:jc w:val="both"/>
        <w:rPr>
          <w:sz w:val="24"/>
          <w:szCs w:val="24"/>
          <w:lang w:val="ru-RU"/>
        </w:rPr>
      </w:pPr>
    </w:p>
    <w:p w14:paraId="6AF28358" w14:textId="77777777" w:rsidR="00725D53" w:rsidRPr="00543CAA" w:rsidRDefault="00725D53" w:rsidP="001C06D2">
      <w:pPr>
        <w:ind w:firstLine="708"/>
        <w:jc w:val="both"/>
        <w:rPr>
          <w:sz w:val="24"/>
          <w:szCs w:val="24"/>
          <w:lang w:val="ru-RU"/>
        </w:rPr>
      </w:pPr>
    </w:p>
    <w:p w14:paraId="74A5B1E3" w14:textId="77777777" w:rsidR="00725D53" w:rsidRPr="00543CAA" w:rsidRDefault="00725D53" w:rsidP="001C06D2">
      <w:pPr>
        <w:ind w:firstLine="708"/>
        <w:jc w:val="both"/>
        <w:rPr>
          <w:sz w:val="24"/>
          <w:szCs w:val="24"/>
          <w:lang w:val="ru-RU"/>
        </w:rPr>
      </w:pPr>
    </w:p>
    <w:p w14:paraId="13A65976" w14:textId="77777777" w:rsidR="00D47E4F" w:rsidRDefault="00D47E4F" w:rsidP="00D47E4F">
      <w:pPr>
        <w:spacing w:line="202" w:lineRule="atLeast"/>
        <w:jc w:val="both"/>
        <w:rPr>
          <w:rFonts w:eastAsia="Calibri"/>
          <w:sz w:val="25"/>
          <w:szCs w:val="25"/>
        </w:rPr>
      </w:pPr>
      <w:r>
        <w:rPr>
          <w:rFonts w:eastAsia="Calibri"/>
          <w:sz w:val="25"/>
          <w:szCs w:val="25"/>
        </w:rPr>
        <w:t>Начальник фінансового управління</w:t>
      </w:r>
    </w:p>
    <w:p w14:paraId="6FC2D16A" w14:textId="22F90C54" w:rsidR="00D47E4F" w:rsidRDefault="00D47E4F" w:rsidP="001F1AE3">
      <w:pPr>
        <w:tabs>
          <w:tab w:val="left" w:pos="7655"/>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A8548B">
        <w:rPr>
          <w:rFonts w:eastAsia="Calibri"/>
          <w:sz w:val="25"/>
          <w:szCs w:val="25"/>
        </w:rPr>
        <w:t>Нерослик</w:t>
      </w:r>
      <w:proofErr w:type="spellEnd"/>
      <w:r w:rsidR="00A8548B">
        <w:rPr>
          <w:rFonts w:eastAsia="Calibri"/>
          <w:sz w:val="25"/>
          <w:szCs w:val="25"/>
        </w:rPr>
        <w:t xml:space="preserve"> А.П.</w:t>
      </w:r>
    </w:p>
    <w:p w14:paraId="1FE8CFA3" w14:textId="77777777" w:rsidR="001E2332" w:rsidRPr="00543CAA" w:rsidRDefault="00D47E4F" w:rsidP="00D47E4F">
      <w:pPr>
        <w:ind w:firstLine="708"/>
        <w:jc w:val="both"/>
        <w:rPr>
          <w:sz w:val="24"/>
          <w:szCs w:val="24"/>
        </w:rPr>
      </w:pPr>
      <w:r>
        <w:rPr>
          <w:rFonts w:eastAsia="Calibri"/>
          <w:sz w:val="25"/>
          <w:szCs w:val="25"/>
        </w:rPr>
        <w:t xml:space="preserve">                                  </w:t>
      </w:r>
    </w:p>
    <w:p w14:paraId="41726B12" w14:textId="77777777" w:rsidR="001E2332" w:rsidRPr="00543CAA" w:rsidRDefault="001E2332" w:rsidP="001C06D2">
      <w:pPr>
        <w:ind w:firstLine="708"/>
        <w:jc w:val="both"/>
        <w:rPr>
          <w:sz w:val="24"/>
          <w:szCs w:val="24"/>
        </w:rPr>
      </w:pPr>
    </w:p>
    <w:p w14:paraId="5D82569F" w14:textId="77777777" w:rsidR="001E2332" w:rsidRPr="00543CAA" w:rsidRDefault="001E2332" w:rsidP="001C06D2">
      <w:pPr>
        <w:ind w:firstLine="708"/>
        <w:jc w:val="both"/>
        <w:rPr>
          <w:sz w:val="24"/>
          <w:szCs w:val="24"/>
        </w:rPr>
      </w:pPr>
    </w:p>
    <w:p w14:paraId="6C41FDBB" w14:textId="77777777" w:rsidR="001E2332" w:rsidRPr="00543CAA" w:rsidRDefault="001E2332" w:rsidP="001C06D2">
      <w:pPr>
        <w:ind w:firstLine="708"/>
        <w:jc w:val="both"/>
        <w:rPr>
          <w:sz w:val="24"/>
          <w:szCs w:val="24"/>
        </w:rPr>
      </w:pPr>
    </w:p>
    <w:p w14:paraId="3AAFE552" w14:textId="77777777" w:rsidR="001E2332" w:rsidRPr="00543CAA" w:rsidRDefault="001E2332" w:rsidP="001C06D2">
      <w:pPr>
        <w:ind w:firstLine="708"/>
        <w:jc w:val="both"/>
        <w:rPr>
          <w:sz w:val="24"/>
          <w:szCs w:val="24"/>
        </w:rPr>
      </w:pPr>
    </w:p>
    <w:p w14:paraId="08FD5455" w14:textId="77777777" w:rsidR="001E2332" w:rsidRPr="00543CAA" w:rsidRDefault="001E2332" w:rsidP="001C06D2">
      <w:pPr>
        <w:ind w:firstLine="708"/>
        <w:jc w:val="both"/>
        <w:rPr>
          <w:sz w:val="24"/>
          <w:szCs w:val="24"/>
        </w:rPr>
      </w:pPr>
    </w:p>
    <w:p w14:paraId="7998F6AD" w14:textId="77777777" w:rsidR="001E2332" w:rsidRPr="00543CAA" w:rsidRDefault="001E2332" w:rsidP="001C06D2">
      <w:pPr>
        <w:ind w:firstLine="708"/>
        <w:jc w:val="both"/>
        <w:rPr>
          <w:sz w:val="24"/>
          <w:szCs w:val="24"/>
        </w:rPr>
      </w:pPr>
    </w:p>
    <w:p w14:paraId="7C3C34B8" w14:textId="77777777" w:rsidR="001E2332" w:rsidRPr="00543CAA" w:rsidRDefault="001E2332" w:rsidP="001C06D2">
      <w:pPr>
        <w:ind w:firstLine="708"/>
        <w:jc w:val="both"/>
        <w:rPr>
          <w:sz w:val="24"/>
          <w:szCs w:val="24"/>
        </w:rPr>
      </w:pPr>
    </w:p>
    <w:p w14:paraId="2CBF6A03" w14:textId="77777777" w:rsidR="001E2332" w:rsidRPr="00543CAA" w:rsidRDefault="001E2332" w:rsidP="001C06D2">
      <w:pPr>
        <w:ind w:firstLine="708"/>
        <w:jc w:val="both"/>
        <w:rPr>
          <w:sz w:val="24"/>
          <w:szCs w:val="24"/>
        </w:rPr>
      </w:pPr>
    </w:p>
    <w:p w14:paraId="4652AF9C" w14:textId="77777777" w:rsidR="001E2332" w:rsidRPr="00543CAA" w:rsidRDefault="001E2332" w:rsidP="001C06D2">
      <w:pPr>
        <w:ind w:firstLine="708"/>
        <w:jc w:val="both"/>
        <w:rPr>
          <w:sz w:val="24"/>
          <w:szCs w:val="24"/>
        </w:rPr>
      </w:pPr>
    </w:p>
    <w:p w14:paraId="6D27C830" w14:textId="77777777" w:rsidR="001E2332" w:rsidRPr="00543CAA" w:rsidRDefault="001E2332" w:rsidP="001C06D2">
      <w:pPr>
        <w:ind w:firstLine="708"/>
        <w:jc w:val="both"/>
        <w:rPr>
          <w:sz w:val="24"/>
          <w:szCs w:val="24"/>
        </w:rPr>
      </w:pPr>
    </w:p>
    <w:p w14:paraId="2A37D572" w14:textId="77777777" w:rsidR="001E2332" w:rsidRPr="00543CAA" w:rsidRDefault="001E2332" w:rsidP="001C06D2">
      <w:pPr>
        <w:ind w:firstLine="708"/>
        <w:jc w:val="both"/>
        <w:rPr>
          <w:sz w:val="24"/>
          <w:szCs w:val="24"/>
        </w:rPr>
      </w:pPr>
    </w:p>
    <w:p w14:paraId="3B044191" w14:textId="77777777" w:rsidR="001E2332" w:rsidRPr="00543CAA" w:rsidRDefault="001E2332" w:rsidP="001C06D2">
      <w:pPr>
        <w:ind w:firstLine="708"/>
        <w:jc w:val="both"/>
        <w:rPr>
          <w:sz w:val="24"/>
          <w:szCs w:val="24"/>
        </w:rPr>
      </w:pPr>
    </w:p>
    <w:p w14:paraId="2D5438A2" w14:textId="77777777" w:rsidR="001E2332" w:rsidRPr="00543CAA" w:rsidRDefault="001E2332" w:rsidP="001C06D2">
      <w:pPr>
        <w:ind w:firstLine="708"/>
        <w:jc w:val="both"/>
        <w:rPr>
          <w:sz w:val="24"/>
          <w:szCs w:val="24"/>
        </w:rPr>
      </w:pPr>
    </w:p>
    <w:p w14:paraId="130D7A58" w14:textId="77777777" w:rsidR="001E2332" w:rsidRPr="00543CAA" w:rsidRDefault="001E2332" w:rsidP="001C06D2">
      <w:pPr>
        <w:ind w:firstLine="708"/>
        <w:jc w:val="both"/>
        <w:rPr>
          <w:sz w:val="24"/>
          <w:szCs w:val="24"/>
        </w:rPr>
      </w:pPr>
    </w:p>
    <w:p w14:paraId="071B2D22" w14:textId="77777777" w:rsidR="001E2332" w:rsidRPr="00543CAA" w:rsidRDefault="001E2332" w:rsidP="001C06D2">
      <w:pPr>
        <w:ind w:firstLine="708"/>
        <w:jc w:val="both"/>
        <w:rPr>
          <w:sz w:val="24"/>
          <w:szCs w:val="24"/>
        </w:rPr>
      </w:pPr>
    </w:p>
    <w:p w14:paraId="389F1671" w14:textId="77777777" w:rsidR="001E2332" w:rsidRPr="00543CAA" w:rsidRDefault="001E2332" w:rsidP="001C06D2">
      <w:pPr>
        <w:ind w:firstLine="708"/>
        <w:jc w:val="both"/>
        <w:rPr>
          <w:sz w:val="24"/>
          <w:szCs w:val="24"/>
        </w:rPr>
      </w:pPr>
    </w:p>
    <w:p w14:paraId="4A2CC385" w14:textId="77777777" w:rsidR="001E2332" w:rsidRPr="00543CAA" w:rsidRDefault="001E2332" w:rsidP="001C06D2">
      <w:pPr>
        <w:ind w:firstLine="708"/>
        <w:jc w:val="both"/>
        <w:rPr>
          <w:sz w:val="24"/>
          <w:szCs w:val="24"/>
        </w:rPr>
      </w:pPr>
    </w:p>
    <w:p w14:paraId="32559052" w14:textId="77777777" w:rsidR="001E2332" w:rsidRPr="00543CAA" w:rsidRDefault="001E2332" w:rsidP="001C06D2">
      <w:pPr>
        <w:ind w:firstLine="708"/>
        <w:jc w:val="both"/>
        <w:rPr>
          <w:sz w:val="24"/>
          <w:szCs w:val="24"/>
        </w:rPr>
      </w:pPr>
    </w:p>
    <w:p w14:paraId="178E6CD0" w14:textId="77777777" w:rsidR="001E2332" w:rsidRPr="00543CAA" w:rsidRDefault="001E2332" w:rsidP="001C06D2">
      <w:pPr>
        <w:ind w:firstLine="708"/>
        <w:jc w:val="both"/>
        <w:rPr>
          <w:sz w:val="24"/>
          <w:szCs w:val="24"/>
        </w:rPr>
      </w:pPr>
    </w:p>
    <w:p w14:paraId="4DF124EE" w14:textId="77777777" w:rsidR="001E2332" w:rsidRPr="00543CAA" w:rsidRDefault="001E2332" w:rsidP="001C06D2">
      <w:pPr>
        <w:ind w:firstLine="708"/>
        <w:jc w:val="both"/>
        <w:rPr>
          <w:sz w:val="24"/>
          <w:szCs w:val="24"/>
        </w:rPr>
      </w:pPr>
    </w:p>
    <w:p w14:paraId="37228F3C" w14:textId="77777777" w:rsidR="001E2332" w:rsidRPr="00543CAA" w:rsidRDefault="001E2332" w:rsidP="001C06D2">
      <w:pPr>
        <w:ind w:firstLine="708"/>
        <w:jc w:val="both"/>
        <w:rPr>
          <w:sz w:val="24"/>
          <w:szCs w:val="24"/>
        </w:rPr>
      </w:pPr>
    </w:p>
    <w:p w14:paraId="43DDC34B" w14:textId="77777777" w:rsidR="001E2332" w:rsidRPr="00543CAA" w:rsidRDefault="001E2332" w:rsidP="001C06D2">
      <w:pPr>
        <w:ind w:firstLine="708"/>
        <w:jc w:val="both"/>
        <w:rPr>
          <w:sz w:val="24"/>
          <w:szCs w:val="24"/>
        </w:rPr>
      </w:pPr>
    </w:p>
    <w:p w14:paraId="2D99ED90" w14:textId="77777777" w:rsidR="001E2332" w:rsidRPr="00543CAA" w:rsidRDefault="001E2332" w:rsidP="001C06D2">
      <w:pPr>
        <w:ind w:firstLine="708"/>
        <w:jc w:val="both"/>
        <w:rPr>
          <w:sz w:val="24"/>
          <w:szCs w:val="24"/>
        </w:rPr>
      </w:pPr>
    </w:p>
    <w:p w14:paraId="053B7493" w14:textId="77777777" w:rsidR="001E2332" w:rsidRPr="00543CAA" w:rsidRDefault="001E2332" w:rsidP="001C06D2">
      <w:pPr>
        <w:ind w:firstLine="708"/>
        <w:jc w:val="both"/>
        <w:rPr>
          <w:sz w:val="24"/>
          <w:szCs w:val="24"/>
        </w:rPr>
      </w:pPr>
    </w:p>
    <w:p w14:paraId="54F3D4E9" w14:textId="77777777" w:rsidR="001E2332" w:rsidRPr="00543CAA" w:rsidRDefault="001E2332" w:rsidP="001C06D2">
      <w:pPr>
        <w:ind w:firstLine="708"/>
        <w:jc w:val="both"/>
        <w:rPr>
          <w:sz w:val="24"/>
          <w:szCs w:val="24"/>
        </w:rPr>
      </w:pPr>
    </w:p>
    <w:p w14:paraId="293BE09D" w14:textId="77777777" w:rsidR="001E2332" w:rsidRPr="00543CAA" w:rsidRDefault="001E2332" w:rsidP="001C06D2">
      <w:pPr>
        <w:ind w:firstLine="708"/>
        <w:jc w:val="both"/>
        <w:rPr>
          <w:sz w:val="24"/>
          <w:szCs w:val="24"/>
        </w:rPr>
      </w:pPr>
    </w:p>
    <w:p w14:paraId="7924A513" w14:textId="77777777" w:rsidR="001E2332" w:rsidRPr="00543CAA" w:rsidRDefault="001E2332" w:rsidP="001C06D2">
      <w:pPr>
        <w:ind w:firstLine="708"/>
        <w:jc w:val="both"/>
        <w:rPr>
          <w:sz w:val="24"/>
          <w:szCs w:val="24"/>
        </w:rPr>
      </w:pPr>
    </w:p>
    <w:p w14:paraId="0DDDB308" w14:textId="77777777" w:rsidR="001E2332" w:rsidRPr="00543CAA" w:rsidRDefault="001E2332" w:rsidP="001C06D2">
      <w:pPr>
        <w:ind w:firstLine="708"/>
        <w:jc w:val="both"/>
        <w:rPr>
          <w:sz w:val="24"/>
          <w:szCs w:val="24"/>
        </w:rPr>
      </w:pPr>
    </w:p>
    <w:p w14:paraId="0D29E764" w14:textId="77777777" w:rsidR="001E2332" w:rsidRPr="00543CAA" w:rsidRDefault="001E2332" w:rsidP="001C06D2">
      <w:pPr>
        <w:ind w:firstLine="708"/>
        <w:jc w:val="both"/>
        <w:rPr>
          <w:sz w:val="24"/>
          <w:szCs w:val="24"/>
        </w:rPr>
      </w:pPr>
    </w:p>
    <w:p w14:paraId="1B9EA49F" w14:textId="77777777" w:rsidR="007734E1" w:rsidRPr="00543CAA" w:rsidRDefault="007734E1" w:rsidP="00295B1F">
      <w:pPr>
        <w:ind w:firstLine="708"/>
        <w:jc w:val="both"/>
        <w:rPr>
          <w:sz w:val="24"/>
          <w:szCs w:val="24"/>
        </w:rPr>
      </w:pPr>
    </w:p>
    <w:p w14:paraId="301E3191" w14:textId="77777777" w:rsidR="000C1D0A" w:rsidRPr="00543CAA" w:rsidRDefault="000C1D0A">
      <w:pPr>
        <w:pStyle w:val="af0"/>
        <w:shd w:val="clear" w:color="auto" w:fill="auto"/>
        <w:spacing w:line="270" w:lineRule="exact"/>
        <w:jc w:val="center"/>
        <w:rPr>
          <w:sz w:val="24"/>
          <w:szCs w:val="24"/>
          <w:lang w:val="uk-UA"/>
        </w:rPr>
      </w:pPr>
    </w:p>
    <w:p w14:paraId="11605E4C" w14:textId="77777777" w:rsidR="002027AE" w:rsidRPr="00543CAA" w:rsidRDefault="002027AE" w:rsidP="009A77E6">
      <w:pPr>
        <w:pStyle w:val="af0"/>
        <w:shd w:val="clear" w:color="auto" w:fill="auto"/>
        <w:spacing w:line="270" w:lineRule="exact"/>
        <w:ind w:left="5103" w:firstLine="142"/>
        <w:jc w:val="center"/>
        <w:rPr>
          <w:sz w:val="24"/>
          <w:szCs w:val="24"/>
        </w:rPr>
      </w:pPr>
    </w:p>
    <w:p w14:paraId="390E3C30" w14:textId="77777777" w:rsidR="001E2332" w:rsidRPr="00543CAA" w:rsidRDefault="001E2332" w:rsidP="001E2332">
      <w:pPr>
        <w:pStyle w:val="af0"/>
        <w:shd w:val="clear" w:color="auto" w:fill="auto"/>
        <w:spacing w:line="331" w:lineRule="exact"/>
        <w:ind w:left="5245"/>
        <w:jc w:val="center"/>
        <w:rPr>
          <w:sz w:val="24"/>
          <w:szCs w:val="24"/>
          <w:lang w:val="uk-UA"/>
        </w:rPr>
      </w:pPr>
      <w:r w:rsidRPr="00543CAA">
        <w:rPr>
          <w:sz w:val="24"/>
          <w:szCs w:val="24"/>
          <w:lang w:val="uk-UA"/>
        </w:rPr>
        <w:lastRenderedPageBreak/>
        <w:t xml:space="preserve">Додаток 2 </w:t>
      </w:r>
    </w:p>
    <w:p w14:paraId="7227C837" w14:textId="77777777" w:rsidR="001E2332" w:rsidRPr="00543CAA" w:rsidRDefault="001E2332" w:rsidP="001E2332">
      <w:pPr>
        <w:pStyle w:val="af0"/>
        <w:shd w:val="clear" w:color="auto" w:fill="auto"/>
        <w:spacing w:line="331" w:lineRule="exact"/>
        <w:ind w:left="5245"/>
        <w:jc w:val="center"/>
        <w:rPr>
          <w:b/>
          <w:sz w:val="24"/>
          <w:szCs w:val="24"/>
          <w:lang w:val="uk-UA"/>
        </w:rPr>
      </w:pPr>
      <w:r w:rsidRPr="00543CAA">
        <w:rPr>
          <w:sz w:val="24"/>
          <w:szCs w:val="24"/>
          <w:lang w:val="uk-UA"/>
        </w:rPr>
        <w:t>до аналізу регуляторного впливу</w:t>
      </w:r>
    </w:p>
    <w:p w14:paraId="7B38CA75" w14:textId="77777777" w:rsidR="001E2332" w:rsidRPr="00543CAA" w:rsidRDefault="001E2332" w:rsidP="001E2332">
      <w:pPr>
        <w:pStyle w:val="af0"/>
        <w:shd w:val="clear" w:color="auto" w:fill="auto"/>
        <w:spacing w:line="331" w:lineRule="exact"/>
        <w:jc w:val="center"/>
        <w:rPr>
          <w:b/>
          <w:lang w:val="uk-UA"/>
        </w:rPr>
      </w:pPr>
      <w:r w:rsidRPr="00543CAA">
        <w:rPr>
          <w:b/>
          <w:sz w:val="24"/>
          <w:szCs w:val="24"/>
          <w:lang w:val="uk-UA"/>
        </w:rPr>
        <w:t>В И Т Р А Т И</w:t>
      </w:r>
    </w:p>
    <w:p w14:paraId="4CBBDAAC" w14:textId="77777777" w:rsidR="001E2332" w:rsidRPr="00543CAA" w:rsidRDefault="001E2332" w:rsidP="001E2332">
      <w:pPr>
        <w:pStyle w:val="af0"/>
        <w:shd w:val="clear" w:color="auto" w:fill="auto"/>
        <w:spacing w:line="331" w:lineRule="exact"/>
        <w:jc w:val="center"/>
        <w:rPr>
          <w:b/>
          <w:sz w:val="24"/>
          <w:szCs w:val="24"/>
          <w:lang w:val="uk-UA"/>
        </w:rPr>
      </w:pPr>
      <w:r w:rsidRPr="00543CAA">
        <w:rPr>
          <w:b/>
          <w:lang w:val="uk-UA"/>
        </w:rPr>
        <w:t xml:space="preserve"> </w:t>
      </w:r>
      <w:r w:rsidRPr="00543CAA">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543CAA">
        <w:rPr>
          <w:b/>
          <w:sz w:val="24"/>
          <w:szCs w:val="24"/>
          <w:lang w:val="uk-UA"/>
        </w:rPr>
        <w:t>акта</w:t>
      </w:r>
      <w:proofErr w:type="spellEnd"/>
    </w:p>
    <w:p w14:paraId="5DC0CF2D" w14:textId="77777777" w:rsidR="001E2332" w:rsidRPr="00543CAA"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1E2332" w:rsidRPr="00543CAA" w14:paraId="69F6A5C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8D8D141" w14:textId="77777777" w:rsidR="001E2332" w:rsidRPr="00543CAA" w:rsidRDefault="001E2332" w:rsidP="00CE0E2B">
            <w:pPr>
              <w:pStyle w:val="a7"/>
              <w:spacing w:line="322" w:lineRule="exact"/>
              <w:jc w:val="center"/>
              <w:rPr>
                <w:b/>
                <w:sz w:val="24"/>
                <w:szCs w:val="24"/>
              </w:rPr>
            </w:pPr>
            <w:r w:rsidRPr="00543CAA">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40E097A2" w14:textId="77777777" w:rsidR="001E2332" w:rsidRPr="00543CAA" w:rsidRDefault="001E2332" w:rsidP="00CE0E2B">
            <w:pPr>
              <w:pStyle w:val="a7"/>
              <w:ind w:left="40"/>
              <w:jc w:val="center"/>
              <w:rPr>
                <w:b/>
                <w:sz w:val="24"/>
                <w:szCs w:val="24"/>
              </w:rPr>
            </w:pPr>
            <w:r w:rsidRPr="00543CA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032606B6" w14:textId="77777777" w:rsidR="001E2332" w:rsidRPr="00543CAA" w:rsidRDefault="001E2332" w:rsidP="00CE0E2B">
            <w:pPr>
              <w:pStyle w:val="a7"/>
              <w:spacing w:before="60" w:line="331" w:lineRule="exact"/>
              <w:jc w:val="center"/>
              <w:rPr>
                <w:b/>
                <w:sz w:val="24"/>
                <w:szCs w:val="24"/>
              </w:rPr>
            </w:pPr>
            <w:r w:rsidRPr="00543CAA">
              <w:rPr>
                <w:b/>
                <w:sz w:val="24"/>
                <w:szCs w:val="24"/>
              </w:rPr>
              <w:t>За</w:t>
            </w:r>
            <w:r w:rsidRPr="00543CAA">
              <w:rPr>
                <w:b/>
                <w:sz w:val="24"/>
                <w:szCs w:val="24"/>
                <w:lang w:val="en-US"/>
              </w:rPr>
              <w:t xml:space="preserve"> </w:t>
            </w:r>
            <w:r w:rsidRPr="00543CAA">
              <w:rPr>
                <w:b/>
                <w:sz w:val="24"/>
                <w:szCs w:val="24"/>
              </w:rPr>
              <w:t>перший рік</w:t>
            </w:r>
            <w:r w:rsidR="001F364F">
              <w:rPr>
                <w:b/>
                <w:sz w:val="24"/>
                <w:szCs w:val="24"/>
              </w:rPr>
              <w:t>, грн</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4DC13F6" w14:textId="77777777" w:rsidR="001E2332" w:rsidRPr="00543CAA" w:rsidRDefault="001E2332" w:rsidP="00CE0E2B">
            <w:pPr>
              <w:pStyle w:val="a7"/>
              <w:spacing w:line="317" w:lineRule="exact"/>
              <w:jc w:val="center"/>
              <w:rPr>
                <w:b/>
              </w:rPr>
            </w:pPr>
            <w:r w:rsidRPr="00543CAA">
              <w:rPr>
                <w:b/>
                <w:sz w:val="24"/>
                <w:szCs w:val="24"/>
              </w:rPr>
              <w:t>За п'ять років</w:t>
            </w:r>
          </w:p>
        </w:tc>
      </w:tr>
      <w:tr w:rsidR="001E2332" w:rsidRPr="00543CAA" w14:paraId="131C03E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64292DE" w14:textId="77777777" w:rsidR="001E2332" w:rsidRPr="00543CAA" w:rsidRDefault="001E2332" w:rsidP="00CE0E2B">
            <w:pPr>
              <w:pStyle w:val="a7"/>
              <w:jc w:val="center"/>
              <w:rPr>
                <w:sz w:val="24"/>
                <w:szCs w:val="24"/>
              </w:rPr>
            </w:pPr>
            <w:r w:rsidRPr="00543CAA">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330924BE" w14:textId="77777777" w:rsidR="001E2332" w:rsidRPr="00543CAA" w:rsidRDefault="001E2332" w:rsidP="00CE0E2B">
            <w:pPr>
              <w:pStyle w:val="a7"/>
              <w:spacing w:line="317" w:lineRule="exact"/>
              <w:ind w:left="40"/>
              <w:jc w:val="left"/>
              <w:rPr>
                <w:sz w:val="24"/>
                <w:szCs w:val="24"/>
                <w:lang w:val="ru-RU"/>
              </w:rPr>
            </w:pPr>
            <w:r w:rsidRPr="00543CAA">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00D35B8D" w14:textId="77777777" w:rsidR="001E2332" w:rsidRPr="00543CAA" w:rsidRDefault="001E2332" w:rsidP="00CE0E2B">
            <w:pPr>
              <w:pStyle w:val="a7"/>
              <w:jc w:val="center"/>
              <w:rPr>
                <w:sz w:val="24"/>
                <w:szCs w:val="24"/>
                <w:lang w:val="ru-RU"/>
              </w:rP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76BF17C" w14:textId="77777777" w:rsidR="001E2332" w:rsidRPr="00543CAA" w:rsidRDefault="001E2332" w:rsidP="00CE0E2B">
            <w:pPr>
              <w:pStyle w:val="a7"/>
              <w:jc w:val="center"/>
            </w:pPr>
            <w:r w:rsidRPr="00543CAA">
              <w:t>0</w:t>
            </w:r>
          </w:p>
        </w:tc>
      </w:tr>
      <w:tr w:rsidR="001E2332" w:rsidRPr="00543CAA" w14:paraId="2B67889B"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4CEA2C4" w14:textId="77777777" w:rsidR="001E2332" w:rsidRPr="00543CAA" w:rsidRDefault="001E2332" w:rsidP="00CE0E2B">
            <w:pPr>
              <w:pStyle w:val="a7"/>
              <w:jc w:val="center"/>
              <w:rPr>
                <w:sz w:val="24"/>
                <w:szCs w:val="24"/>
              </w:rPr>
            </w:pPr>
            <w:r w:rsidRPr="00543CAA">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7646F79E" w14:textId="77777777" w:rsidR="001E2332" w:rsidRPr="00543CAA" w:rsidRDefault="001E2332" w:rsidP="00CE0E2B">
            <w:pPr>
              <w:pStyle w:val="a7"/>
              <w:spacing w:line="312" w:lineRule="exact"/>
              <w:ind w:left="40"/>
              <w:jc w:val="left"/>
              <w:rPr>
                <w:sz w:val="24"/>
                <w:szCs w:val="24"/>
                <w:lang w:val="ru-RU"/>
              </w:rPr>
            </w:pPr>
            <w:r w:rsidRPr="00543CAA">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1B964E01" w14:textId="77777777" w:rsidR="001E2332" w:rsidRPr="00543CAA" w:rsidRDefault="001E2332" w:rsidP="00CE0E2B">
            <w:pPr>
              <w:pStyle w:val="a7"/>
              <w:jc w:val="center"/>
              <w:rPr>
                <w:sz w:val="24"/>
                <w:szCs w:val="24"/>
                <w:lang w:val="ru-RU"/>
              </w:rP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03B3B86" w14:textId="77777777" w:rsidR="001E2332" w:rsidRPr="00543CAA" w:rsidRDefault="001E2332" w:rsidP="00CE0E2B">
            <w:pPr>
              <w:pStyle w:val="a7"/>
              <w:jc w:val="center"/>
            </w:pPr>
            <w:r w:rsidRPr="00543CAA">
              <w:t>0</w:t>
            </w:r>
          </w:p>
        </w:tc>
      </w:tr>
      <w:tr w:rsidR="001E2332" w:rsidRPr="00543CAA" w14:paraId="75132B1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DF05EC7" w14:textId="77777777" w:rsidR="001E2332" w:rsidRPr="00543CAA" w:rsidRDefault="001E2332" w:rsidP="00CE0E2B">
            <w:pPr>
              <w:pStyle w:val="a7"/>
              <w:jc w:val="center"/>
              <w:rPr>
                <w:sz w:val="24"/>
                <w:szCs w:val="24"/>
              </w:rPr>
            </w:pPr>
            <w:r w:rsidRPr="00543CAA">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4970C22C" w14:textId="77777777" w:rsidR="001E2332" w:rsidRPr="00543CAA" w:rsidRDefault="001E2332" w:rsidP="00CE0E2B">
            <w:pPr>
              <w:pStyle w:val="a7"/>
              <w:spacing w:line="322" w:lineRule="exact"/>
              <w:ind w:left="40"/>
              <w:jc w:val="left"/>
              <w:rPr>
                <w:sz w:val="24"/>
                <w:szCs w:val="24"/>
                <w:lang w:val="ru-RU"/>
              </w:rPr>
            </w:pPr>
            <w:r w:rsidRPr="00543CAA">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05D5EF93"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B5488DB" w14:textId="77777777" w:rsidR="001E2332" w:rsidRPr="00543CAA" w:rsidRDefault="001E2332" w:rsidP="00CE0E2B">
            <w:pPr>
              <w:pStyle w:val="a7"/>
              <w:jc w:val="center"/>
            </w:pPr>
            <w:r w:rsidRPr="00543CAA">
              <w:t>0</w:t>
            </w:r>
          </w:p>
        </w:tc>
      </w:tr>
      <w:tr w:rsidR="001E2332" w:rsidRPr="00543CAA" w14:paraId="2E08DA34"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7B6858EE" w14:textId="77777777" w:rsidR="001E2332" w:rsidRPr="00543CAA" w:rsidRDefault="001E2332" w:rsidP="00CE0E2B">
            <w:pPr>
              <w:pStyle w:val="a7"/>
              <w:jc w:val="center"/>
              <w:rPr>
                <w:sz w:val="24"/>
                <w:szCs w:val="24"/>
              </w:rPr>
            </w:pPr>
            <w:r w:rsidRPr="00543CAA">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6D28AB5A" w14:textId="77777777" w:rsidR="001E2332" w:rsidRPr="00543CAA" w:rsidRDefault="001E2332" w:rsidP="00CE0E2B">
            <w:pPr>
              <w:pStyle w:val="a7"/>
              <w:spacing w:line="317" w:lineRule="exact"/>
              <w:ind w:left="40"/>
              <w:jc w:val="left"/>
              <w:rPr>
                <w:sz w:val="24"/>
                <w:szCs w:val="24"/>
                <w:lang w:val="ru-RU"/>
              </w:rPr>
            </w:pPr>
            <w:r w:rsidRPr="00543CAA">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4C429681"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194A19D" w14:textId="77777777" w:rsidR="001E2332" w:rsidRPr="00543CAA" w:rsidRDefault="001E2332" w:rsidP="00CE0E2B">
            <w:pPr>
              <w:pStyle w:val="a7"/>
              <w:jc w:val="center"/>
            </w:pPr>
            <w:r w:rsidRPr="00543CAA">
              <w:t>0</w:t>
            </w:r>
          </w:p>
        </w:tc>
      </w:tr>
      <w:tr w:rsidR="001E2332" w:rsidRPr="00543CAA" w14:paraId="512F0EF7"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4A7D263" w14:textId="77777777" w:rsidR="001E2332" w:rsidRPr="00543CAA" w:rsidRDefault="001E2332" w:rsidP="00CE0E2B">
            <w:pPr>
              <w:pStyle w:val="a7"/>
              <w:jc w:val="center"/>
              <w:rPr>
                <w:sz w:val="24"/>
                <w:szCs w:val="24"/>
              </w:rPr>
            </w:pPr>
            <w:r w:rsidRPr="00543CAA">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553EDD1B" w14:textId="77777777" w:rsidR="001E2332" w:rsidRPr="00543CAA" w:rsidRDefault="001E2332" w:rsidP="00CE0E2B">
            <w:pPr>
              <w:pStyle w:val="a7"/>
              <w:spacing w:line="322" w:lineRule="exact"/>
              <w:ind w:left="40"/>
              <w:jc w:val="left"/>
              <w:rPr>
                <w:sz w:val="24"/>
                <w:szCs w:val="24"/>
              </w:rPr>
            </w:pPr>
            <w:r w:rsidRPr="00543CAA">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67B5370A"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E0D597E" w14:textId="77777777" w:rsidR="001E2332" w:rsidRPr="00543CAA" w:rsidRDefault="001E2332" w:rsidP="00CE0E2B">
            <w:pPr>
              <w:pStyle w:val="a7"/>
              <w:jc w:val="center"/>
            </w:pPr>
            <w:r w:rsidRPr="00543CAA">
              <w:t>0</w:t>
            </w:r>
          </w:p>
        </w:tc>
      </w:tr>
      <w:tr w:rsidR="001E2332" w:rsidRPr="00543CAA" w14:paraId="050DE27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55DEB8E" w14:textId="77777777" w:rsidR="001E2332" w:rsidRPr="00543CAA" w:rsidRDefault="001E2332" w:rsidP="00CE0E2B">
            <w:pPr>
              <w:pStyle w:val="a7"/>
              <w:jc w:val="center"/>
              <w:rPr>
                <w:sz w:val="24"/>
                <w:szCs w:val="24"/>
              </w:rPr>
            </w:pPr>
            <w:r w:rsidRPr="00543CAA">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4F22678C" w14:textId="77777777" w:rsidR="001E2332" w:rsidRPr="00543CAA" w:rsidRDefault="001E2332" w:rsidP="00CE0E2B">
            <w:pPr>
              <w:pStyle w:val="a7"/>
              <w:spacing w:line="322" w:lineRule="exact"/>
              <w:ind w:left="40"/>
              <w:jc w:val="left"/>
              <w:rPr>
                <w:sz w:val="24"/>
                <w:szCs w:val="24"/>
                <w:lang w:val="ru-RU"/>
              </w:rPr>
            </w:pPr>
            <w:r w:rsidRPr="00543CAA">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75EB5234"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FBD87C1" w14:textId="77777777" w:rsidR="001E2332" w:rsidRPr="00543CAA" w:rsidRDefault="001E2332" w:rsidP="00CE0E2B">
            <w:pPr>
              <w:pStyle w:val="a7"/>
              <w:jc w:val="center"/>
            </w:pPr>
            <w:r w:rsidRPr="00543CAA">
              <w:t>0</w:t>
            </w:r>
          </w:p>
        </w:tc>
      </w:tr>
      <w:tr w:rsidR="001E2332" w:rsidRPr="00543CAA" w14:paraId="59A56B1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0B6940E" w14:textId="77777777" w:rsidR="001E2332" w:rsidRPr="00543CAA" w:rsidRDefault="001E2332" w:rsidP="00CE0E2B">
            <w:pPr>
              <w:pStyle w:val="a7"/>
              <w:jc w:val="center"/>
              <w:rPr>
                <w:sz w:val="24"/>
                <w:szCs w:val="24"/>
              </w:rPr>
            </w:pPr>
            <w:r w:rsidRPr="00543CAA">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775A8ADD" w14:textId="77777777" w:rsidR="001E2332" w:rsidRPr="00543CAA" w:rsidRDefault="001E2332" w:rsidP="00CE0E2B">
            <w:pPr>
              <w:pStyle w:val="a7"/>
              <w:spacing w:line="322" w:lineRule="exact"/>
              <w:ind w:left="40"/>
              <w:jc w:val="left"/>
              <w:rPr>
                <w:sz w:val="24"/>
                <w:szCs w:val="24"/>
                <w:lang w:val="ru-RU"/>
              </w:rPr>
            </w:pPr>
            <w:r w:rsidRPr="00543CAA">
              <w:rPr>
                <w:sz w:val="24"/>
                <w:szCs w:val="24"/>
              </w:rPr>
              <w:t xml:space="preserve">Витрати, пов'язані із </w:t>
            </w:r>
            <w:proofErr w:type="spellStart"/>
            <w:r w:rsidRPr="00543CAA">
              <w:rPr>
                <w:sz w:val="24"/>
                <w:szCs w:val="24"/>
              </w:rPr>
              <w:t>наймом</w:t>
            </w:r>
            <w:proofErr w:type="spellEnd"/>
            <w:r w:rsidRPr="00543CAA">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678E3FD0"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732F9C9" w14:textId="77777777" w:rsidR="001E2332" w:rsidRPr="00543CAA" w:rsidRDefault="001E2332" w:rsidP="00CE0E2B">
            <w:pPr>
              <w:pStyle w:val="a7"/>
              <w:jc w:val="center"/>
            </w:pPr>
            <w:r w:rsidRPr="00543CAA">
              <w:t>0</w:t>
            </w:r>
          </w:p>
        </w:tc>
      </w:tr>
      <w:tr w:rsidR="001E2332" w:rsidRPr="00543CAA" w14:paraId="68F08E23"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A0A0761" w14:textId="77777777" w:rsidR="001E2332" w:rsidRPr="00543CAA" w:rsidRDefault="001E2332" w:rsidP="00CE0E2B">
            <w:pPr>
              <w:pStyle w:val="a7"/>
              <w:jc w:val="center"/>
              <w:rPr>
                <w:sz w:val="24"/>
                <w:szCs w:val="24"/>
              </w:rPr>
            </w:pPr>
            <w:r w:rsidRPr="00543CAA">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2DC9ECA8" w14:textId="77777777" w:rsidR="001E2332" w:rsidRPr="00543CAA" w:rsidRDefault="001E2332" w:rsidP="00CE0E2B">
            <w:pPr>
              <w:pStyle w:val="a7"/>
              <w:spacing w:line="322" w:lineRule="exact"/>
              <w:ind w:left="40"/>
              <w:jc w:val="left"/>
              <w:rPr>
                <w:sz w:val="24"/>
                <w:szCs w:val="24"/>
                <w:lang w:val="ru-RU"/>
              </w:rPr>
            </w:pPr>
            <w:r w:rsidRPr="00543CAA">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3688A965"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3D762A8" w14:textId="77777777" w:rsidR="001E2332" w:rsidRPr="00543CAA" w:rsidRDefault="001E2332" w:rsidP="00CE0E2B">
            <w:pPr>
              <w:pStyle w:val="a7"/>
              <w:jc w:val="center"/>
            </w:pPr>
            <w:r w:rsidRPr="00543CAA">
              <w:t>0</w:t>
            </w:r>
          </w:p>
        </w:tc>
      </w:tr>
      <w:tr w:rsidR="001E2332" w:rsidRPr="00543CAA" w14:paraId="6B3FBABB"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F89BD03" w14:textId="77777777" w:rsidR="001E2332" w:rsidRPr="00543CAA" w:rsidRDefault="001E2332" w:rsidP="00CE0E2B">
            <w:pPr>
              <w:pStyle w:val="a7"/>
              <w:jc w:val="center"/>
              <w:rPr>
                <w:sz w:val="24"/>
                <w:szCs w:val="24"/>
              </w:rPr>
            </w:pPr>
            <w:r w:rsidRPr="00543CAA">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1225164D" w14:textId="77777777" w:rsidR="001E2332" w:rsidRPr="00543CAA" w:rsidRDefault="001E2332" w:rsidP="00CE0E2B">
            <w:pPr>
              <w:pStyle w:val="a7"/>
              <w:spacing w:line="322" w:lineRule="exact"/>
              <w:ind w:left="40"/>
              <w:jc w:val="left"/>
              <w:rPr>
                <w:sz w:val="24"/>
                <w:szCs w:val="24"/>
                <w:lang w:val="ru-RU"/>
              </w:rPr>
            </w:pPr>
            <w:r w:rsidRPr="00543CAA">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33D54557"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D1EB62" w14:textId="77777777" w:rsidR="001E2332" w:rsidRPr="00543CAA" w:rsidRDefault="001E2332" w:rsidP="00CE0E2B">
            <w:pPr>
              <w:pStyle w:val="a7"/>
              <w:jc w:val="center"/>
            </w:pPr>
            <w:r w:rsidRPr="00543CAA">
              <w:t>0</w:t>
            </w:r>
          </w:p>
        </w:tc>
      </w:tr>
      <w:tr w:rsidR="001E2332" w:rsidRPr="00543CAA" w14:paraId="405BB4B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6EB979D" w14:textId="77777777" w:rsidR="001E2332" w:rsidRPr="00543CAA" w:rsidRDefault="001E2332" w:rsidP="00CE0E2B">
            <w:pPr>
              <w:pStyle w:val="a7"/>
              <w:jc w:val="center"/>
              <w:rPr>
                <w:sz w:val="24"/>
                <w:szCs w:val="24"/>
              </w:rPr>
            </w:pPr>
            <w:r w:rsidRPr="00543CAA">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1724294B" w14:textId="77777777" w:rsidR="001E2332" w:rsidRPr="00543CAA" w:rsidRDefault="001E2332" w:rsidP="00CE0E2B">
            <w:pPr>
              <w:pStyle w:val="a7"/>
              <w:spacing w:line="322" w:lineRule="exact"/>
              <w:ind w:left="40"/>
              <w:jc w:val="left"/>
              <w:rPr>
                <w:sz w:val="24"/>
                <w:szCs w:val="24"/>
                <w:lang w:val="ru-RU"/>
              </w:rPr>
            </w:pPr>
            <w:r w:rsidRPr="00543CAA">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6150F21E"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9655ADC" w14:textId="77777777" w:rsidR="001E2332" w:rsidRPr="00543CAA" w:rsidRDefault="001E2332" w:rsidP="00CE0E2B">
            <w:pPr>
              <w:pStyle w:val="a7"/>
              <w:jc w:val="center"/>
            </w:pPr>
            <w:r w:rsidRPr="00543CAA">
              <w:t>0</w:t>
            </w:r>
          </w:p>
        </w:tc>
      </w:tr>
      <w:tr w:rsidR="001E2332" w:rsidRPr="00543CAA" w14:paraId="653ACE7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92FAD11" w14:textId="77777777" w:rsidR="001E2332" w:rsidRPr="00543CAA" w:rsidRDefault="001E2332" w:rsidP="00CE0E2B">
            <w:pPr>
              <w:pStyle w:val="a7"/>
              <w:jc w:val="center"/>
              <w:rPr>
                <w:sz w:val="24"/>
                <w:szCs w:val="24"/>
              </w:rPr>
            </w:pPr>
            <w:r w:rsidRPr="00543CAA">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550F1295" w14:textId="77777777" w:rsidR="001E2332" w:rsidRPr="00543CAA" w:rsidRDefault="001E2332" w:rsidP="00CE0E2B">
            <w:pPr>
              <w:pStyle w:val="a7"/>
              <w:spacing w:line="322" w:lineRule="exact"/>
              <w:ind w:left="40"/>
              <w:jc w:val="left"/>
              <w:rPr>
                <w:sz w:val="24"/>
                <w:szCs w:val="24"/>
                <w:lang w:val="ru-RU"/>
              </w:rPr>
            </w:pPr>
            <w:r w:rsidRPr="00543CAA">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3E48BAD1" w14:textId="77777777"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733B1DB" w14:textId="77777777" w:rsidR="001E2332" w:rsidRPr="00543CAA" w:rsidRDefault="001E2332" w:rsidP="00CE0E2B">
            <w:pPr>
              <w:pStyle w:val="a7"/>
              <w:jc w:val="center"/>
            </w:pPr>
            <w:r w:rsidRPr="00543CAA">
              <w:t>0</w:t>
            </w:r>
          </w:p>
        </w:tc>
      </w:tr>
    </w:tbl>
    <w:p w14:paraId="1C0E7B27" w14:textId="77777777" w:rsidR="001E2332" w:rsidRPr="00543CAA" w:rsidRDefault="001E2332" w:rsidP="001E2332">
      <w:pPr>
        <w:rPr>
          <w:sz w:val="24"/>
          <w:szCs w:val="24"/>
        </w:rPr>
      </w:pPr>
    </w:p>
    <w:p w14:paraId="72974030" w14:textId="77777777" w:rsidR="001E2332" w:rsidRPr="00543CAA" w:rsidRDefault="001E2332" w:rsidP="001E2332">
      <w:pPr>
        <w:pStyle w:val="af0"/>
        <w:shd w:val="clear" w:color="auto" w:fill="auto"/>
        <w:spacing w:line="270" w:lineRule="exact"/>
        <w:jc w:val="both"/>
        <w:rPr>
          <w:sz w:val="24"/>
          <w:szCs w:val="24"/>
          <w:lang w:val="uk-UA"/>
        </w:rPr>
      </w:pPr>
      <w:r w:rsidRPr="00543CAA">
        <w:rPr>
          <w:sz w:val="24"/>
          <w:szCs w:val="24"/>
          <w:lang w:val="uk-UA"/>
        </w:rPr>
        <w:t xml:space="preserve">          Розрахунок витрат відповідно до статті 12 ПКУ розраховується на перший рік дії регуляторного акту.</w:t>
      </w:r>
    </w:p>
    <w:p w14:paraId="2F86540B" w14:textId="77777777" w:rsidR="001E2332" w:rsidRPr="00543CAA" w:rsidRDefault="001E2332">
      <w:pPr>
        <w:suppressAutoHyphens w:val="0"/>
        <w:rPr>
          <w:sz w:val="24"/>
          <w:szCs w:val="24"/>
        </w:rPr>
      </w:pPr>
      <w:r w:rsidRPr="00543CAA">
        <w:rPr>
          <w:sz w:val="24"/>
          <w:szCs w:val="24"/>
        </w:rPr>
        <w:br w:type="page"/>
      </w:r>
    </w:p>
    <w:p w14:paraId="4F530555" w14:textId="77777777" w:rsidR="001E2332" w:rsidRPr="00543CAA" w:rsidRDefault="001E2332">
      <w:pPr>
        <w:suppressAutoHyphens w:val="0"/>
        <w:rPr>
          <w:sz w:val="24"/>
          <w:szCs w:val="24"/>
        </w:rPr>
      </w:pPr>
    </w:p>
    <w:p w14:paraId="3F0077D4" w14:textId="77777777" w:rsidR="009A77E6" w:rsidRPr="00543CAA" w:rsidRDefault="009A77E6" w:rsidP="009A77E6">
      <w:pPr>
        <w:pStyle w:val="af0"/>
        <w:shd w:val="clear" w:color="auto" w:fill="auto"/>
        <w:spacing w:line="270" w:lineRule="exact"/>
        <w:ind w:left="5103" w:firstLine="142"/>
        <w:jc w:val="center"/>
        <w:rPr>
          <w:sz w:val="24"/>
          <w:szCs w:val="24"/>
          <w:lang w:val="uk-UA"/>
        </w:rPr>
      </w:pPr>
      <w:r w:rsidRPr="00543CAA">
        <w:rPr>
          <w:sz w:val="24"/>
          <w:szCs w:val="24"/>
          <w:lang w:val="uk-UA"/>
        </w:rPr>
        <w:t xml:space="preserve">Додаток 4 </w:t>
      </w:r>
    </w:p>
    <w:p w14:paraId="1001D3B7" w14:textId="77777777" w:rsidR="009A77E6" w:rsidRPr="00543CAA" w:rsidRDefault="009A77E6" w:rsidP="009A77E6">
      <w:pPr>
        <w:pStyle w:val="af0"/>
        <w:shd w:val="clear" w:color="auto" w:fill="auto"/>
        <w:spacing w:line="270" w:lineRule="exact"/>
        <w:ind w:left="5103" w:firstLine="142"/>
        <w:jc w:val="center"/>
        <w:rPr>
          <w:sz w:val="24"/>
          <w:szCs w:val="24"/>
          <w:lang w:val="uk-UA"/>
        </w:rPr>
      </w:pPr>
      <w:r w:rsidRPr="00543CAA">
        <w:rPr>
          <w:sz w:val="24"/>
          <w:szCs w:val="24"/>
          <w:lang w:val="uk-UA"/>
        </w:rPr>
        <w:t>до аналізу регуляторного впливу</w:t>
      </w:r>
    </w:p>
    <w:p w14:paraId="3123C2D6" w14:textId="77777777" w:rsidR="009A77E6" w:rsidRPr="00543CAA" w:rsidRDefault="009A77E6" w:rsidP="009A77E6">
      <w:pPr>
        <w:pStyle w:val="af0"/>
        <w:shd w:val="clear" w:color="auto" w:fill="auto"/>
        <w:spacing w:line="270" w:lineRule="exact"/>
        <w:jc w:val="center"/>
        <w:rPr>
          <w:b/>
          <w:sz w:val="24"/>
          <w:szCs w:val="24"/>
          <w:lang w:val="uk-UA"/>
        </w:rPr>
      </w:pPr>
      <w:r w:rsidRPr="00543CAA">
        <w:rPr>
          <w:b/>
          <w:sz w:val="24"/>
          <w:szCs w:val="24"/>
          <w:lang w:val="uk-UA"/>
        </w:rPr>
        <w:t>ТЕСТ</w:t>
      </w:r>
    </w:p>
    <w:p w14:paraId="43F65DCA" w14:textId="77777777" w:rsidR="009A77E6" w:rsidRPr="00543CAA" w:rsidRDefault="009A77E6" w:rsidP="009A77E6">
      <w:pPr>
        <w:pStyle w:val="af0"/>
        <w:shd w:val="clear" w:color="auto" w:fill="auto"/>
        <w:spacing w:line="270" w:lineRule="exact"/>
        <w:jc w:val="center"/>
        <w:rPr>
          <w:b/>
          <w:sz w:val="24"/>
          <w:szCs w:val="24"/>
          <w:lang w:val="uk-UA"/>
        </w:rPr>
      </w:pPr>
      <w:r w:rsidRPr="00543CAA">
        <w:rPr>
          <w:b/>
          <w:sz w:val="24"/>
          <w:szCs w:val="24"/>
          <w:lang w:val="uk-UA"/>
        </w:rPr>
        <w:t xml:space="preserve"> малого підприємництва (М-Тест)</w:t>
      </w:r>
    </w:p>
    <w:p w14:paraId="5D78E440" w14:textId="77777777" w:rsidR="009A77E6" w:rsidRPr="00543CAA" w:rsidRDefault="009A77E6" w:rsidP="009A77E6">
      <w:pPr>
        <w:pStyle w:val="af0"/>
        <w:shd w:val="clear" w:color="auto" w:fill="auto"/>
        <w:spacing w:line="270" w:lineRule="exact"/>
        <w:ind w:firstLine="851"/>
        <w:jc w:val="both"/>
        <w:rPr>
          <w:sz w:val="24"/>
          <w:szCs w:val="24"/>
          <w:lang w:val="uk-UA"/>
        </w:rPr>
      </w:pPr>
    </w:p>
    <w:p w14:paraId="01D94B3D" w14:textId="77777777" w:rsidR="009A77E6"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lang w:val="uk-UA"/>
        </w:rPr>
        <w:t>1. Консультації з представниками мікро</w:t>
      </w:r>
      <w:r w:rsidR="002072EE" w:rsidRPr="00543CAA">
        <w:rPr>
          <w:b/>
          <w:sz w:val="24"/>
          <w:szCs w:val="24"/>
          <w:lang w:val="uk-UA"/>
        </w:rPr>
        <w:t xml:space="preserve"> </w:t>
      </w:r>
      <w:r w:rsidRPr="00543CAA">
        <w:rPr>
          <w:b/>
          <w:sz w:val="24"/>
          <w:szCs w:val="24"/>
          <w:lang w:val="uk-UA"/>
        </w:rPr>
        <w:t xml:space="preserve">- та малого підприємництва щодо оцінки впливу регулювання </w:t>
      </w:r>
    </w:p>
    <w:p w14:paraId="08280A6D" w14:textId="77777777" w:rsidR="009A77E6"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543CAA">
        <w:rPr>
          <w:sz w:val="24"/>
          <w:szCs w:val="24"/>
          <w:lang w:val="uk-UA"/>
        </w:rPr>
        <w:t xml:space="preserve"> </w:t>
      </w:r>
      <w:r w:rsidR="00A16792">
        <w:rPr>
          <w:sz w:val="24"/>
          <w:szCs w:val="24"/>
          <w:lang w:val="uk-UA"/>
        </w:rPr>
        <w:t>з 06.04.2021 р. по 14.04.2021</w:t>
      </w:r>
      <w:r w:rsidR="00A16792" w:rsidRPr="009D1926">
        <w:rPr>
          <w:sz w:val="24"/>
          <w:szCs w:val="24"/>
          <w:lang w:val="uk-UA"/>
        </w:rPr>
        <w:t xml:space="preserve"> р</w:t>
      </w:r>
      <w:r w:rsidR="00A16792" w:rsidRPr="009D1926">
        <w:rPr>
          <w:lang w:val="uk-UA"/>
        </w:rPr>
        <w:t>.</w:t>
      </w:r>
    </w:p>
    <w:p w14:paraId="0324B1F9" w14:textId="77777777" w:rsidR="009A77E6" w:rsidRPr="00543CAA" w:rsidRDefault="009A77E6">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9A77E6" w:rsidRPr="00543CAA" w14:paraId="30E24A05"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31CC54AC" w14:textId="77777777" w:rsidR="009A77E6" w:rsidRPr="00543CAA" w:rsidRDefault="009A77E6" w:rsidP="009A77E6">
            <w:pPr>
              <w:pStyle w:val="a7"/>
              <w:spacing w:line="322" w:lineRule="exact"/>
              <w:rPr>
                <w:b/>
                <w:sz w:val="24"/>
                <w:szCs w:val="24"/>
              </w:rPr>
            </w:pPr>
            <w:r w:rsidRPr="00543CAA">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06D9100D" w14:textId="77777777" w:rsidR="009A77E6" w:rsidRPr="00543CAA" w:rsidRDefault="009A77E6" w:rsidP="009A77E6">
            <w:pPr>
              <w:pStyle w:val="a7"/>
              <w:spacing w:line="322" w:lineRule="exact"/>
              <w:ind w:left="40"/>
              <w:jc w:val="left"/>
              <w:rPr>
                <w:b/>
                <w:sz w:val="24"/>
                <w:szCs w:val="24"/>
              </w:rPr>
            </w:pPr>
            <w:r w:rsidRPr="00543CAA">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504983D6" w14:textId="77777777" w:rsidR="009A77E6" w:rsidRPr="00543CAA" w:rsidRDefault="009A77E6" w:rsidP="009A77E6">
            <w:pPr>
              <w:pStyle w:val="a7"/>
              <w:spacing w:line="326" w:lineRule="exact"/>
              <w:ind w:left="20"/>
              <w:jc w:val="left"/>
              <w:rPr>
                <w:b/>
                <w:sz w:val="24"/>
                <w:szCs w:val="24"/>
              </w:rPr>
            </w:pPr>
            <w:r w:rsidRPr="00543CAA">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F537CAA" w14:textId="77777777" w:rsidR="009A77E6" w:rsidRPr="00543CAA" w:rsidRDefault="009A77E6" w:rsidP="009A77E6">
            <w:pPr>
              <w:pStyle w:val="a7"/>
              <w:spacing w:line="326" w:lineRule="exact"/>
              <w:ind w:left="40"/>
              <w:jc w:val="left"/>
              <w:rPr>
                <w:b/>
              </w:rPr>
            </w:pPr>
            <w:r w:rsidRPr="00543CAA">
              <w:rPr>
                <w:b/>
                <w:sz w:val="24"/>
                <w:szCs w:val="24"/>
              </w:rPr>
              <w:t>Основні результати консультацій (опис)</w:t>
            </w:r>
          </w:p>
        </w:tc>
      </w:tr>
      <w:tr w:rsidR="009A77E6" w:rsidRPr="00543CAA" w14:paraId="020BD1E9"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743E677F" w14:textId="77777777" w:rsidR="009A77E6" w:rsidRPr="00543CAA" w:rsidRDefault="009A77E6" w:rsidP="00C162E0">
            <w:pPr>
              <w:pStyle w:val="a7"/>
              <w:jc w:val="center"/>
              <w:rPr>
                <w:sz w:val="24"/>
                <w:szCs w:val="24"/>
                <w:lang w:val="ru-RU"/>
              </w:rPr>
            </w:pPr>
            <w:r w:rsidRPr="00543CAA">
              <w:rPr>
                <w:sz w:val="24"/>
                <w:szCs w:val="24"/>
                <w:lang w:val="ru-RU"/>
              </w:rPr>
              <w:t>1</w:t>
            </w:r>
          </w:p>
          <w:p w14:paraId="1915707F" w14:textId="77777777" w:rsidR="009A77E6" w:rsidRPr="00543CAA" w:rsidRDefault="009A77E6" w:rsidP="00ED0749">
            <w:pPr>
              <w:pStyle w:val="a7"/>
              <w:jc w:val="center"/>
              <w:rPr>
                <w:sz w:val="24"/>
                <w:szCs w:val="24"/>
                <w:lang w:val="ru-RU"/>
              </w:rPr>
            </w:pPr>
            <w:r w:rsidRPr="00543CAA">
              <w:rPr>
                <w:sz w:val="24"/>
                <w:szCs w:val="24"/>
                <w:lang w:val="ru-RU"/>
              </w:rPr>
              <w:t xml:space="preserve">дата </w:t>
            </w:r>
            <w:r w:rsidR="00D9423F" w:rsidRPr="00543CAA">
              <w:rPr>
                <w:sz w:val="24"/>
                <w:szCs w:val="24"/>
                <w:lang w:val="ru-RU"/>
              </w:rPr>
              <w:t>06</w:t>
            </w:r>
            <w:r w:rsidR="00DC745C" w:rsidRPr="00543CAA">
              <w:rPr>
                <w:sz w:val="24"/>
                <w:szCs w:val="24"/>
                <w:lang w:val="ru-RU"/>
              </w:rPr>
              <w:t>.04</w:t>
            </w:r>
            <w:r w:rsidR="00D9423F" w:rsidRPr="00543CAA">
              <w:rPr>
                <w:sz w:val="24"/>
                <w:szCs w:val="24"/>
                <w:lang w:val="ru-RU"/>
              </w:rPr>
              <w:t>.202</w:t>
            </w:r>
            <w:r w:rsidR="00ED0749">
              <w:rPr>
                <w:sz w:val="24"/>
                <w:szCs w:val="24"/>
                <w:lang w:val="ru-RU"/>
              </w:rPr>
              <w:t>1</w:t>
            </w:r>
            <w:r w:rsidR="00725D53" w:rsidRPr="00543CAA">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66896744" w14:textId="77777777" w:rsidR="009A77E6" w:rsidRPr="00543CAA" w:rsidRDefault="009A77E6" w:rsidP="00C162E0">
            <w:pPr>
              <w:pStyle w:val="a7"/>
              <w:ind w:left="203" w:right="174"/>
              <w:jc w:val="left"/>
              <w:rPr>
                <w:sz w:val="24"/>
                <w:szCs w:val="24"/>
                <w:lang w:val="ru-RU"/>
              </w:rPr>
            </w:pPr>
            <w:r w:rsidRPr="00543CAA">
              <w:rPr>
                <w:sz w:val="24"/>
                <w:szCs w:val="24"/>
              </w:rPr>
              <w:t>Робочі наради та зустрічі</w:t>
            </w:r>
            <w:r w:rsidR="00BF0F40" w:rsidRPr="00543CAA">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14:paraId="404B7F35" w14:textId="77777777" w:rsidR="009A77E6" w:rsidRPr="00543CAA" w:rsidRDefault="00A16792" w:rsidP="009A77E6">
            <w:pPr>
              <w:pStyle w:val="a7"/>
              <w:ind w:left="780"/>
              <w:jc w:val="left"/>
              <w:rPr>
                <w:sz w:val="24"/>
                <w:szCs w:val="24"/>
              </w:rPr>
            </w:pPr>
            <w:r>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B5BF67D" w14:textId="77777777" w:rsidR="009A77E6" w:rsidRPr="00543CAA" w:rsidRDefault="009A77E6" w:rsidP="00D00D84">
            <w:pPr>
              <w:pStyle w:val="a7"/>
              <w:spacing w:line="322" w:lineRule="exact"/>
              <w:ind w:left="40"/>
              <w:jc w:val="left"/>
              <w:rPr>
                <w:sz w:val="24"/>
                <w:szCs w:val="24"/>
              </w:rPr>
            </w:pPr>
            <w:r w:rsidRPr="00543CAA">
              <w:rPr>
                <w:sz w:val="24"/>
                <w:szCs w:val="24"/>
              </w:rPr>
              <w:t xml:space="preserve">Обговорено та </w:t>
            </w:r>
            <w:r w:rsidR="002E23A4" w:rsidRPr="00543CAA">
              <w:rPr>
                <w:sz w:val="24"/>
                <w:szCs w:val="24"/>
              </w:rPr>
              <w:t xml:space="preserve">запропоновано залишити розміри </w:t>
            </w:r>
            <w:r w:rsidR="00D00D84" w:rsidRPr="00543CAA">
              <w:rPr>
                <w:sz w:val="24"/>
                <w:szCs w:val="24"/>
              </w:rPr>
              <w:t xml:space="preserve"> ставок місцевих податків та</w:t>
            </w:r>
            <w:r w:rsidRPr="00543CAA">
              <w:rPr>
                <w:sz w:val="24"/>
                <w:szCs w:val="24"/>
              </w:rPr>
              <w:t xml:space="preserve"> зборів</w:t>
            </w:r>
            <w:r w:rsidR="002E23A4" w:rsidRPr="00543CAA">
              <w:rPr>
                <w:sz w:val="24"/>
                <w:szCs w:val="24"/>
              </w:rPr>
              <w:t xml:space="preserve"> на рівні діючих ставок</w:t>
            </w:r>
          </w:p>
        </w:tc>
      </w:tr>
      <w:tr w:rsidR="009A77E6" w:rsidRPr="00543CAA" w14:paraId="7BE4FB0C"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1A808979" w14:textId="77777777" w:rsidR="009A77E6" w:rsidRPr="00543CAA" w:rsidRDefault="009A77E6" w:rsidP="00C162E0">
            <w:pPr>
              <w:pStyle w:val="a7"/>
              <w:jc w:val="center"/>
              <w:rPr>
                <w:sz w:val="24"/>
                <w:szCs w:val="24"/>
              </w:rPr>
            </w:pPr>
            <w:r w:rsidRPr="00543CAA">
              <w:rPr>
                <w:sz w:val="24"/>
                <w:szCs w:val="24"/>
              </w:rPr>
              <w:t>2</w:t>
            </w:r>
          </w:p>
          <w:p w14:paraId="5026B8C8" w14:textId="77777777" w:rsidR="009A77E6" w:rsidRPr="00543CAA" w:rsidRDefault="00A16792" w:rsidP="002072EE">
            <w:pPr>
              <w:pStyle w:val="a7"/>
              <w:jc w:val="center"/>
              <w:rPr>
                <w:sz w:val="24"/>
                <w:szCs w:val="24"/>
              </w:rPr>
            </w:pPr>
            <w:r>
              <w:rPr>
                <w:sz w:val="24"/>
                <w:szCs w:val="24"/>
              </w:rPr>
              <w:t xml:space="preserve">Дата: з </w:t>
            </w:r>
            <w:r>
              <w:rPr>
                <w:sz w:val="24"/>
                <w:szCs w:val="24"/>
                <w:lang w:val="ru-RU"/>
              </w:rPr>
              <w:t>07</w:t>
            </w:r>
            <w:r>
              <w:rPr>
                <w:sz w:val="24"/>
                <w:szCs w:val="24"/>
              </w:rPr>
              <w:t>.04.202</w:t>
            </w:r>
            <w:r>
              <w:rPr>
                <w:sz w:val="24"/>
                <w:szCs w:val="24"/>
                <w:lang w:val="ru-RU"/>
              </w:rPr>
              <w:t>1</w:t>
            </w:r>
            <w:r w:rsidRPr="009D1926">
              <w:rPr>
                <w:sz w:val="24"/>
                <w:szCs w:val="24"/>
              </w:rPr>
              <w:t xml:space="preserve">р. по </w:t>
            </w:r>
            <w:r>
              <w:rPr>
                <w:sz w:val="24"/>
                <w:szCs w:val="24"/>
                <w:lang w:val="ru-RU"/>
              </w:rPr>
              <w:t>14</w:t>
            </w:r>
            <w:r>
              <w:rPr>
                <w:sz w:val="24"/>
                <w:szCs w:val="24"/>
              </w:rPr>
              <w:t>.04.202</w:t>
            </w:r>
            <w:r>
              <w:rPr>
                <w:sz w:val="24"/>
                <w:szCs w:val="24"/>
                <w:lang w:val="ru-RU"/>
              </w:rPr>
              <w:t>1</w:t>
            </w:r>
            <w:r w:rsidRPr="009D1926">
              <w:rPr>
                <w:sz w:val="24"/>
                <w:szCs w:val="24"/>
              </w:rPr>
              <w:t>р</w:t>
            </w:r>
            <w:r w:rsidR="00633AD3" w:rsidRPr="00543CAA">
              <w:rPr>
                <w:sz w:val="24"/>
                <w:szCs w:val="24"/>
              </w:rPr>
              <w:t>.</w:t>
            </w:r>
          </w:p>
        </w:tc>
        <w:tc>
          <w:tcPr>
            <w:tcW w:w="4488" w:type="dxa"/>
            <w:tcBorders>
              <w:top w:val="single" w:sz="4" w:space="0" w:color="000000"/>
              <w:left w:val="single" w:sz="4" w:space="0" w:color="000000"/>
              <w:bottom w:val="single" w:sz="4" w:space="0" w:color="000000"/>
            </w:tcBorders>
            <w:shd w:val="clear" w:color="auto" w:fill="FFFFFF"/>
          </w:tcPr>
          <w:p w14:paraId="788BA89E" w14:textId="77777777" w:rsidR="009A77E6" w:rsidRPr="00543CAA" w:rsidRDefault="009A77E6" w:rsidP="00C162E0">
            <w:pPr>
              <w:pStyle w:val="a7"/>
              <w:ind w:left="203" w:right="174"/>
              <w:jc w:val="left"/>
              <w:rPr>
                <w:sz w:val="24"/>
                <w:szCs w:val="24"/>
              </w:rPr>
            </w:pPr>
            <w:r w:rsidRPr="00543CAA">
              <w:rPr>
                <w:sz w:val="24"/>
                <w:szCs w:val="24"/>
              </w:rPr>
              <w:t>Вид консультацій</w:t>
            </w:r>
            <w:r w:rsidR="00BF0F40" w:rsidRPr="00543CAA">
              <w:rPr>
                <w:sz w:val="24"/>
                <w:szCs w:val="24"/>
              </w:rPr>
              <w:t>:</w:t>
            </w:r>
            <w:r w:rsidR="002E23A4" w:rsidRPr="00543CAA">
              <w:rPr>
                <w:sz w:val="24"/>
                <w:szCs w:val="24"/>
              </w:rPr>
              <w:t xml:space="preserve"> </w:t>
            </w:r>
          </w:p>
          <w:p w14:paraId="20D0BF0B" w14:textId="77777777" w:rsidR="00BF0F40" w:rsidRPr="00543CAA" w:rsidRDefault="00C6742D" w:rsidP="00C162E0">
            <w:pPr>
              <w:pStyle w:val="a7"/>
              <w:ind w:left="203" w:right="174"/>
              <w:jc w:val="left"/>
              <w:rPr>
                <w:sz w:val="24"/>
                <w:szCs w:val="24"/>
              </w:rPr>
            </w:pPr>
            <w:r w:rsidRPr="00543CAA">
              <w:rPr>
                <w:sz w:val="24"/>
                <w:szCs w:val="24"/>
              </w:rPr>
              <w:t>т</w:t>
            </w:r>
            <w:r w:rsidR="00BF0F40" w:rsidRPr="00543CAA">
              <w:rPr>
                <w:sz w:val="24"/>
                <w:szCs w:val="24"/>
              </w:rPr>
              <w:t>елефонному та усному режимі</w:t>
            </w:r>
            <w:r w:rsidR="002E23A4" w:rsidRPr="00543CAA">
              <w:rPr>
                <w:sz w:val="24"/>
                <w:szCs w:val="24"/>
              </w:rPr>
              <w:t>,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033DD667" w14:textId="77777777" w:rsidR="009A77E6" w:rsidRPr="00ED0749" w:rsidRDefault="00ED0749" w:rsidP="009A77E6">
            <w:pPr>
              <w:pStyle w:val="a7"/>
              <w:ind w:left="780"/>
              <w:jc w:val="left"/>
              <w:rPr>
                <w:sz w:val="24"/>
                <w:szCs w:val="24"/>
                <w:lang w:val="ru-RU"/>
              </w:rPr>
            </w:pPr>
            <w:r>
              <w:rPr>
                <w:sz w:val="24"/>
                <w:szCs w:val="24"/>
              </w:rPr>
              <w:t>2</w:t>
            </w:r>
            <w:r>
              <w:rPr>
                <w:sz w:val="24"/>
                <w:szCs w:val="24"/>
                <w:lang w:val="ru-RU"/>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7656D2E1" w14:textId="77777777" w:rsidR="009A77E6" w:rsidRPr="00543CAA" w:rsidRDefault="00C6742D" w:rsidP="00D00D84">
            <w:pPr>
              <w:pStyle w:val="a7"/>
              <w:snapToGrid w:val="0"/>
              <w:spacing w:line="322" w:lineRule="exact"/>
              <w:ind w:left="40"/>
              <w:jc w:val="left"/>
              <w:rPr>
                <w:sz w:val="24"/>
                <w:szCs w:val="24"/>
              </w:rPr>
            </w:pPr>
            <w:r w:rsidRPr="00543CAA">
              <w:rPr>
                <w:sz w:val="24"/>
                <w:szCs w:val="24"/>
              </w:rPr>
              <w:t xml:space="preserve">Отримана інформація про  місцеві податки </w:t>
            </w:r>
            <w:r w:rsidR="00D00D84" w:rsidRPr="00543CAA">
              <w:rPr>
                <w:sz w:val="24"/>
                <w:szCs w:val="24"/>
              </w:rPr>
              <w:t>та</w:t>
            </w:r>
            <w:r w:rsidRPr="00543CAA">
              <w:rPr>
                <w:sz w:val="24"/>
                <w:szCs w:val="24"/>
              </w:rPr>
              <w:t xml:space="preserve"> збори, обговорено та </w:t>
            </w:r>
            <w:r w:rsidR="002E23A4" w:rsidRPr="00543CAA">
              <w:rPr>
                <w:sz w:val="24"/>
                <w:szCs w:val="24"/>
              </w:rPr>
              <w:t>запропоновано залишити роз</w:t>
            </w:r>
            <w:r w:rsidR="00D00D84" w:rsidRPr="00543CAA">
              <w:rPr>
                <w:sz w:val="24"/>
                <w:szCs w:val="24"/>
              </w:rPr>
              <w:t xml:space="preserve">міри  ставок місцевих податків та зборів </w:t>
            </w:r>
            <w:r w:rsidR="002E23A4" w:rsidRPr="00543CAA">
              <w:rPr>
                <w:sz w:val="24"/>
                <w:szCs w:val="24"/>
              </w:rPr>
              <w:t>на рівні діючих ставок</w:t>
            </w:r>
          </w:p>
        </w:tc>
      </w:tr>
    </w:tbl>
    <w:p w14:paraId="1A7FEF20" w14:textId="77777777" w:rsidR="009A77E6" w:rsidRPr="00543CAA" w:rsidRDefault="009A77E6">
      <w:pPr>
        <w:pStyle w:val="af0"/>
        <w:shd w:val="clear" w:color="auto" w:fill="auto"/>
        <w:spacing w:line="270" w:lineRule="exact"/>
        <w:jc w:val="center"/>
        <w:rPr>
          <w:sz w:val="24"/>
          <w:szCs w:val="24"/>
          <w:lang w:val="uk-UA"/>
        </w:rPr>
      </w:pPr>
    </w:p>
    <w:p w14:paraId="39056A87" w14:textId="77777777" w:rsidR="007E0BF3"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rPr>
        <w:t xml:space="preserve">2. </w:t>
      </w:r>
      <w:r w:rsidRPr="00543CAA">
        <w:rPr>
          <w:b/>
          <w:sz w:val="24"/>
          <w:szCs w:val="24"/>
          <w:lang w:val="uk-UA"/>
        </w:rPr>
        <w:t>Вимірювання впливу регулювання на суб’єктів малого підприємництва (мікро</w:t>
      </w:r>
      <w:r w:rsidR="00A66DA6" w:rsidRPr="00543CAA">
        <w:rPr>
          <w:b/>
          <w:sz w:val="24"/>
          <w:szCs w:val="24"/>
          <w:lang w:val="uk-UA"/>
        </w:rPr>
        <w:t xml:space="preserve"> </w:t>
      </w:r>
      <w:r w:rsidRPr="00543CAA">
        <w:rPr>
          <w:b/>
          <w:sz w:val="24"/>
          <w:szCs w:val="24"/>
          <w:lang w:val="uk-UA"/>
        </w:rPr>
        <w:t>- та малі):</w:t>
      </w:r>
    </w:p>
    <w:p w14:paraId="1FD496F6" w14:textId="77777777" w:rsidR="007E0BF3"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 xml:space="preserve"> кількість суб’єктів малого підприємництва, на яких поширюється регулювання:</w:t>
      </w:r>
      <w:r w:rsidR="00A16792">
        <w:rPr>
          <w:sz w:val="24"/>
          <w:szCs w:val="24"/>
          <w:lang w:val="uk-UA"/>
        </w:rPr>
        <w:t xml:space="preserve"> 859</w:t>
      </w:r>
      <w:r w:rsidR="001F364F">
        <w:rPr>
          <w:sz w:val="24"/>
          <w:szCs w:val="24"/>
          <w:lang w:val="uk-UA"/>
        </w:rPr>
        <w:t xml:space="preserve"> (одиниць);</w:t>
      </w:r>
    </w:p>
    <w:p w14:paraId="39B00DA5" w14:textId="77777777" w:rsidR="007E0BF3"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1E2332" w:rsidRPr="00543CAA">
        <w:rPr>
          <w:sz w:val="24"/>
          <w:szCs w:val="24"/>
          <w:lang w:val="uk-UA"/>
        </w:rPr>
        <w:t>100,00</w:t>
      </w:r>
      <w:r w:rsidR="00C6742D" w:rsidRPr="00543CAA">
        <w:rPr>
          <w:sz w:val="24"/>
          <w:szCs w:val="24"/>
          <w:lang w:val="uk-UA"/>
        </w:rPr>
        <w:t xml:space="preserve"> </w:t>
      </w:r>
      <w:r w:rsidRPr="00543CAA">
        <w:rPr>
          <w:sz w:val="24"/>
          <w:szCs w:val="24"/>
          <w:lang w:val="uk-UA"/>
        </w:rPr>
        <w:t>(відсотків)</w:t>
      </w:r>
      <w:r w:rsidR="001F364F">
        <w:rPr>
          <w:sz w:val="24"/>
          <w:szCs w:val="24"/>
          <w:lang w:val="uk-UA"/>
        </w:rPr>
        <w:t>.</w:t>
      </w:r>
    </w:p>
    <w:p w14:paraId="32084836" w14:textId="77777777" w:rsidR="00D47E4F" w:rsidRDefault="00D47E4F">
      <w:pPr>
        <w:suppressAutoHyphens w:val="0"/>
        <w:rPr>
          <w:sz w:val="24"/>
          <w:szCs w:val="24"/>
        </w:rPr>
      </w:pPr>
      <w:r>
        <w:rPr>
          <w:sz w:val="24"/>
          <w:szCs w:val="24"/>
        </w:rPr>
        <w:br w:type="page"/>
      </w:r>
    </w:p>
    <w:p w14:paraId="02C70E39" w14:textId="77777777" w:rsidR="00D47E4F" w:rsidRPr="00543CAA" w:rsidRDefault="00D47E4F" w:rsidP="009A77E6">
      <w:pPr>
        <w:pStyle w:val="af0"/>
        <w:shd w:val="clear" w:color="auto" w:fill="auto"/>
        <w:spacing w:line="270" w:lineRule="exact"/>
        <w:ind w:firstLine="851"/>
        <w:jc w:val="both"/>
        <w:rPr>
          <w:sz w:val="24"/>
          <w:szCs w:val="24"/>
          <w:lang w:val="uk-UA"/>
        </w:rPr>
      </w:pPr>
    </w:p>
    <w:p w14:paraId="29794294" w14:textId="77777777" w:rsidR="009A77E6"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lang w:val="uk-UA"/>
        </w:rPr>
        <w:t>3. Розрахунок витрат суб’єктів малого підприємництва на виконання вимог регулювання</w:t>
      </w:r>
    </w:p>
    <w:p w14:paraId="2BFBDF24" w14:textId="77777777" w:rsidR="007E0BF3" w:rsidRPr="00543CAA"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7E0BF3" w:rsidRPr="00543CAA" w14:paraId="3F126DC8" w14:textId="77777777"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78AC3B78" w14:textId="77777777" w:rsidR="007E0BF3" w:rsidRPr="00543CAA" w:rsidRDefault="007E0BF3" w:rsidP="006257D5">
            <w:pPr>
              <w:pStyle w:val="a7"/>
              <w:spacing w:line="336" w:lineRule="exact"/>
              <w:jc w:val="center"/>
              <w:rPr>
                <w:b/>
                <w:sz w:val="24"/>
                <w:szCs w:val="24"/>
              </w:rPr>
            </w:pPr>
            <w:r w:rsidRPr="00543CAA">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0272712B" w14:textId="77777777" w:rsidR="007E0BF3" w:rsidRPr="00543CAA" w:rsidRDefault="007E0BF3" w:rsidP="006257D5">
            <w:pPr>
              <w:pStyle w:val="a7"/>
              <w:spacing w:after="180"/>
              <w:ind w:left="540"/>
              <w:jc w:val="left"/>
              <w:rPr>
                <w:b/>
                <w:sz w:val="24"/>
                <w:szCs w:val="24"/>
              </w:rPr>
            </w:pPr>
            <w:r w:rsidRPr="00543CAA">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7B6C3AC9" w14:textId="77777777" w:rsidR="007E0BF3" w:rsidRPr="00543CAA" w:rsidRDefault="007E0BF3" w:rsidP="006257D5">
            <w:pPr>
              <w:pStyle w:val="a7"/>
              <w:spacing w:line="322" w:lineRule="exact"/>
              <w:jc w:val="center"/>
              <w:rPr>
                <w:b/>
                <w:sz w:val="24"/>
                <w:szCs w:val="24"/>
              </w:rPr>
            </w:pPr>
            <w:r w:rsidRPr="00543CAA">
              <w:rPr>
                <w:b/>
                <w:sz w:val="24"/>
                <w:szCs w:val="24"/>
              </w:rPr>
              <w:t>У перший рік (стартовий рік провадження регулювання)</w:t>
            </w:r>
            <w:r w:rsidR="001F364F">
              <w:rPr>
                <w:b/>
                <w:sz w:val="24"/>
                <w:szCs w:val="24"/>
              </w:rPr>
              <w:t>, грн</w:t>
            </w:r>
          </w:p>
        </w:tc>
        <w:tc>
          <w:tcPr>
            <w:tcW w:w="1422" w:type="dxa"/>
            <w:tcBorders>
              <w:top w:val="single" w:sz="4" w:space="0" w:color="000000"/>
              <w:left w:val="single" w:sz="4" w:space="0" w:color="000000"/>
              <w:bottom w:val="single" w:sz="4" w:space="0" w:color="000000"/>
            </w:tcBorders>
            <w:shd w:val="clear" w:color="auto" w:fill="FFFFFF"/>
          </w:tcPr>
          <w:p w14:paraId="02182BC2" w14:textId="77777777" w:rsidR="007E0BF3" w:rsidRPr="00543CAA" w:rsidRDefault="007E0BF3" w:rsidP="006257D5">
            <w:pPr>
              <w:pStyle w:val="a7"/>
              <w:spacing w:line="317" w:lineRule="exact"/>
              <w:jc w:val="center"/>
              <w:rPr>
                <w:b/>
                <w:sz w:val="24"/>
                <w:szCs w:val="24"/>
              </w:rPr>
            </w:pPr>
            <w:r w:rsidRPr="00543CAA">
              <w:rPr>
                <w:b/>
                <w:sz w:val="24"/>
                <w:szCs w:val="24"/>
              </w:rPr>
              <w:t>Періодичні (за наступний рік)</w:t>
            </w:r>
            <w:r w:rsidR="001F364F">
              <w:rPr>
                <w:b/>
                <w:sz w:val="24"/>
                <w:szCs w:val="24"/>
              </w:rPr>
              <w:t>, грн</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45369E5" w14:textId="77777777" w:rsidR="007E0BF3" w:rsidRPr="00543CAA" w:rsidRDefault="007E0BF3" w:rsidP="006257D5">
            <w:pPr>
              <w:pStyle w:val="a7"/>
              <w:spacing w:line="331" w:lineRule="exact"/>
              <w:rPr>
                <w:b/>
              </w:rPr>
            </w:pPr>
            <w:r w:rsidRPr="00543CAA">
              <w:rPr>
                <w:b/>
                <w:sz w:val="24"/>
                <w:szCs w:val="24"/>
              </w:rPr>
              <w:t>Витрати за п'ять років</w:t>
            </w:r>
            <w:r w:rsidR="001F364F">
              <w:rPr>
                <w:b/>
                <w:sz w:val="24"/>
                <w:szCs w:val="24"/>
              </w:rPr>
              <w:t>, грн</w:t>
            </w:r>
          </w:p>
        </w:tc>
      </w:tr>
      <w:tr w:rsidR="007E0BF3" w:rsidRPr="00543CAA" w14:paraId="44EAD9EA" w14:textId="77777777"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10A5850" w14:textId="77777777" w:rsidR="007E0BF3" w:rsidRPr="00543CAA" w:rsidRDefault="007E0BF3" w:rsidP="006257D5">
            <w:pPr>
              <w:pStyle w:val="a7"/>
              <w:spacing w:line="331" w:lineRule="exact"/>
              <w:ind w:left="40"/>
              <w:jc w:val="left"/>
            </w:pPr>
            <w:r w:rsidRPr="00543CAA">
              <w:rPr>
                <w:b/>
                <w:sz w:val="24"/>
                <w:szCs w:val="24"/>
              </w:rPr>
              <w:t>Оцінка "прямих" витрат суб'єктів малого підприємництва на виконання регулювання</w:t>
            </w:r>
          </w:p>
        </w:tc>
      </w:tr>
      <w:tr w:rsidR="007E0BF3" w:rsidRPr="00543CAA" w14:paraId="0991B95E"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0B6D295" w14:textId="77777777" w:rsidR="007E0BF3" w:rsidRPr="00543CAA" w:rsidRDefault="007E0BF3" w:rsidP="006257D5">
            <w:pPr>
              <w:pStyle w:val="a7"/>
              <w:ind w:left="40"/>
              <w:jc w:val="left"/>
              <w:rPr>
                <w:sz w:val="24"/>
                <w:szCs w:val="24"/>
              </w:rPr>
            </w:pPr>
            <w:r w:rsidRPr="00543CAA">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00B9592D" w14:textId="77777777"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619ECBEB"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401E108"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722B549" w14:textId="77777777" w:rsidR="007E0BF3" w:rsidRPr="00543CAA" w:rsidRDefault="007E0BF3" w:rsidP="00B2458A">
            <w:pPr>
              <w:pStyle w:val="a7"/>
              <w:ind w:left="218"/>
              <w:jc w:val="center"/>
            </w:pPr>
            <w:r w:rsidRPr="00543CAA">
              <w:rPr>
                <w:sz w:val="24"/>
                <w:szCs w:val="24"/>
                <w:lang w:val="ru-RU"/>
              </w:rPr>
              <w:t>0</w:t>
            </w:r>
          </w:p>
        </w:tc>
      </w:tr>
      <w:tr w:rsidR="007E0BF3" w:rsidRPr="00543CAA" w14:paraId="0F3B85FA"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6810AC3" w14:textId="77777777" w:rsidR="007E0BF3" w:rsidRPr="00543CAA" w:rsidRDefault="007E0BF3" w:rsidP="006257D5">
            <w:pPr>
              <w:pStyle w:val="a7"/>
              <w:ind w:left="40"/>
              <w:jc w:val="left"/>
              <w:rPr>
                <w:sz w:val="24"/>
                <w:szCs w:val="24"/>
              </w:rPr>
            </w:pPr>
            <w:r w:rsidRPr="00543CAA">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0F86BCD9" w14:textId="77777777"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Процедури повірки та/або </w:t>
            </w:r>
            <w:r w:rsidRPr="00543CAA">
              <w:rPr>
                <w:sz w:val="24"/>
                <w:szCs w:val="24"/>
                <w:lang w:val="ru-RU"/>
              </w:rPr>
              <w:t xml:space="preserve">постановки </w:t>
            </w:r>
            <w:r w:rsidRPr="00543CAA">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3F079AC9"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1C9F593"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BDED919" w14:textId="77777777" w:rsidR="007E0BF3" w:rsidRPr="00543CAA" w:rsidRDefault="007E0BF3" w:rsidP="00B2458A">
            <w:pPr>
              <w:pStyle w:val="a7"/>
              <w:ind w:left="218"/>
              <w:jc w:val="center"/>
            </w:pPr>
            <w:r w:rsidRPr="00543CAA">
              <w:rPr>
                <w:sz w:val="24"/>
                <w:szCs w:val="24"/>
                <w:lang w:val="ru-RU"/>
              </w:rPr>
              <w:t>0</w:t>
            </w:r>
          </w:p>
        </w:tc>
      </w:tr>
      <w:tr w:rsidR="007E0BF3" w:rsidRPr="00543CAA" w14:paraId="792A1647"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798F7EE4" w14:textId="77777777" w:rsidR="007E0BF3" w:rsidRPr="00543CAA" w:rsidRDefault="007E0BF3" w:rsidP="006257D5">
            <w:pPr>
              <w:pStyle w:val="a7"/>
              <w:ind w:left="40"/>
              <w:jc w:val="left"/>
              <w:rPr>
                <w:sz w:val="24"/>
                <w:szCs w:val="24"/>
              </w:rPr>
            </w:pPr>
            <w:r w:rsidRPr="00543CAA">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1103DE14" w14:textId="77777777" w:rsidR="007E0BF3" w:rsidRPr="00543CAA" w:rsidRDefault="007E0BF3" w:rsidP="006257D5">
            <w:pPr>
              <w:pStyle w:val="a7"/>
              <w:spacing w:line="322" w:lineRule="exact"/>
              <w:ind w:left="40"/>
              <w:jc w:val="left"/>
              <w:rPr>
                <w:sz w:val="24"/>
                <w:szCs w:val="24"/>
              </w:rPr>
            </w:pPr>
            <w:r w:rsidRPr="00543CAA">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5C6B5272" w14:textId="77777777" w:rsidR="007E0BF3" w:rsidRPr="00543CAA" w:rsidRDefault="001E2332" w:rsidP="001C29A9">
            <w:pPr>
              <w:pStyle w:val="a7"/>
              <w:jc w:val="center"/>
              <w:rPr>
                <w:sz w:val="24"/>
                <w:szCs w:val="24"/>
                <w:lang w:val="ru-RU"/>
              </w:rPr>
            </w:pPr>
            <w:r w:rsidRPr="00543CAA">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1C46CD90"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348C13C" w14:textId="77777777" w:rsidR="007E0BF3" w:rsidRPr="00543CAA" w:rsidRDefault="007E0BF3" w:rsidP="00B2458A">
            <w:pPr>
              <w:pStyle w:val="a7"/>
              <w:ind w:left="218"/>
              <w:jc w:val="center"/>
            </w:pPr>
            <w:r w:rsidRPr="00543CAA">
              <w:rPr>
                <w:sz w:val="24"/>
                <w:szCs w:val="24"/>
                <w:lang w:val="ru-RU"/>
              </w:rPr>
              <w:t>0</w:t>
            </w:r>
          </w:p>
        </w:tc>
      </w:tr>
      <w:tr w:rsidR="007E0BF3" w:rsidRPr="00543CAA" w14:paraId="7A6538E1"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5EA588D1" w14:textId="77777777" w:rsidR="007E0BF3" w:rsidRPr="00543CAA" w:rsidRDefault="007E0BF3" w:rsidP="006257D5">
            <w:pPr>
              <w:pStyle w:val="a7"/>
              <w:ind w:left="40"/>
              <w:rPr>
                <w:sz w:val="24"/>
                <w:szCs w:val="24"/>
              </w:rPr>
            </w:pPr>
            <w:r w:rsidRPr="00543CAA">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0F7EB0D7" w14:textId="77777777"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0A52E5B3"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942C358"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14CCD1B" w14:textId="77777777" w:rsidR="007E0BF3" w:rsidRPr="00543CAA" w:rsidRDefault="007E0BF3" w:rsidP="00B2458A">
            <w:pPr>
              <w:pStyle w:val="a7"/>
              <w:ind w:left="218"/>
              <w:jc w:val="center"/>
            </w:pPr>
            <w:r w:rsidRPr="00543CAA">
              <w:rPr>
                <w:sz w:val="24"/>
                <w:szCs w:val="24"/>
                <w:lang w:val="ru-RU"/>
              </w:rPr>
              <w:t>0</w:t>
            </w:r>
          </w:p>
        </w:tc>
      </w:tr>
      <w:tr w:rsidR="007E0BF3" w:rsidRPr="00543CAA" w14:paraId="5C1DF95F"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8441929" w14:textId="77777777" w:rsidR="007E0BF3" w:rsidRPr="00543CAA" w:rsidRDefault="007E0BF3" w:rsidP="006257D5">
            <w:pPr>
              <w:pStyle w:val="a7"/>
              <w:ind w:left="40"/>
              <w:rPr>
                <w:sz w:val="24"/>
                <w:szCs w:val="24"/>
              </w:rPr>
            </w:pPr>
            <w:r w:rsidRPr="00543CAA">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0785FDDC" w14:textId="77777777" w:rsidR="00125236" w:rsidRPr="00543CAA" w:rsidRDefault="007E0BF3" w:rsidP="006257D5">
            <w:pPr>
              <w:pStyle w:val="a7"/>
              <w:spacing w:line="322" w:lineRule="exact"/>
              <w:ind w:left="40"/>
              <w:jc w:val="left"/>
              <w:rPr>
                <w:sz w:val="24"/>
                <w:szCs w:val="24"/>
              </w:rPr>
            </w:pPr>
            <w:r w:rsidRPr="00543CAA">
              <w:rPr>
                <w:sz w:val="24"/>
                <w:szCs w:val="24"/>
              </w:rPr>
              <w:t>Інші процедури</w:t>
            </w:r>
          </w:p>
          <w:p w14:paraId="3A688ABC" w14:textId="77777777" w:rsidR="00125236" w:rsidRPr="00543CAA" w:rsidRDefault="001D5183" w:rsidP="001D5183">
            <w:pPr>
              <w:pStyle w:val="a7"/>
              <w:spacing w:line="322" w:lineRule="exact"/>
              <w:ind w:left="40"/>
              <w:jc w:val="left"/>
              <w:rPr>
                <w:sz w:val="24"/>
                <w:szCs w:val="24"/>
                <w:lang w:val="ru-RU"/>
              </w:rPr>
            </w:pPr>
            <w:r w:rsidRPr="00543CAA">
              <w:rPr>
                <w:sz w:val="24"/>
                <w:szCs w:val="24"/>
              </w:rPr>
              <w:t>(</w:t>
            </w:r>
            <w:r w:rsidR="00694A76" w:rsidRPr="00543CAA">
              <w:rPr>
                <w:sz w:val="24"/>
                <w:szCs w:val="24"/>
              </w:rPr>
              <w:t>сплата податків та зборів</w:t>
            </w:r>
            <w:r w:rsidRPr="00543CAA">
              <w:rPr>
                <w:sz w:val="24"/>
                <w:szCs w:val="24"/>
              </w:rPr>
              <w:t>)</w:t>
            </w:r>
            <w:r w:rsidR="00125236" w:rsidRPr="00543CAA">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14:paraId="579F0F69" w14:textId="77777777" w:rsidR="007E0BF3" w:rsidRPr="00543CAA" w:rsidRDefault="00694A76" w:rsidP="001E2332">
            <w:pPr>
              <w:pStyle w:val="a7"/>
              <w:jc w:val="center"/>
              <w:rPr>
                <w:sz w:val="24"/>
                <w:szCs w:val="24"/>
                <w:lang w:val="ru-RU"/>
              </w:rPr>
            </w:pPr>
            <w:r w:rsidRPr="00543CAA">
              <w:rPr>
                <w:sz w:val="24"/>
                <w:szCs w:val="24"/>
                <w:lang w:val="ru-RU"/>
              </w:rPr>
              <w:t>4 </w:t>
            </w:r>
            <w:r w:rsidR="001E2332" w:rsidRPr="00543CAA">
              <w:rPr>
                <w:sz w:val="24"/>
                <w:szCs w:val="24"/>
                <w:lang w:val="ru-RU"/>
              </w:rPr>
              <w:t>500</w:t>
            </w:r>
            <w:r w:rsidRPr="00543CAA">
              <w:rPr>
                <w:sz w:val="24"/>
                <w:szCs w:val="24"/>
                <w:lang w:val="ru-RU"/>
              </w:rPr>
              <w:t>,</w:t>
            </w:r>
            <w:r w:rsidR="001E2332" w:rsidRPr="00543CAA">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0C1F0311" w14:textId="77777777" w:rsidR="007E0BF3" w:rsidRPr="00543CAA" w:rsidRDefault="00CB61E2" w:rsidP="001C29A9">
            <w:pPr>
              <w:pStyle w:val="a7"/>
              <w:jc w:val="center"/>
              <w:rPr>
                <w:sz w:val="24"/>
                <w:szCs w:val="24"/>
                <w:lang w:val="ru-RU"/>
              </w:rPr>
            </w:pPr>
            <w:r w:rsidRPr="00543CAA">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1CC56770" w14:textId="77777777" w:rsidR="007E0BF3" w:rsidRPr="00543CAA" w:rsidRDefault="00CB61E2" w:rsidP="00B2458A">
            <w:pPr>
              <w:pStyle w:val="a7"/>
              <w:ind w:left="218"/>
              <w:jc w:val="center"/>
            </w:pPr>
            <w:r w:rsidRPr="00543CAA">
              <w:rPr>
                <w:sz w:val="24"/>
                <w:szCs w:val="24"/>
                <w:lang w:val="ru-RU"/>
              </w:rPr>
              <w:t>-</w:t>
            </w:r>
          </w:p>
        </w:tc>
      </w:tr>
      <w:tr w:rsidR="007E0BF3" w:rsidRPr="00543CAA" w14:paraId="319B3E2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4F48882" w14:textId="77777777" w:rsidR="007E0BF3" w:rsidRPr="00543CAA" w:rsidRDefault="007E0BF3" w:rsidP="006257D5">
            <w:pPr>
              <w:pStyle w:val="a7"/>
              <w:ind w:left="40"/>
              <w:jc w:val="left"/>
              <w:rPr>
                <w:sz w:val="24"/>
                <w:szCs w:val="24"/>
              </w:rPr>
            </w:pPr>
            <w:r w:rsidRPr="00543CAA">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34259248" w14:textId="77777777" w:rsidR="007E0BF3" w:rsidRPr="00543CAA" w:rsidRDefault="007E0BF3" w:rsidP="006257D5">
            <w:pPr>
              <w:pStyle w:val="a7"/>
              <w:spacing w:line="322" w:lineRule="exact"/>
              <w:ind w:left="40"/>
              <w:jc w:val="left"/>
              <w:rPr>
                <w:sz w:val="24"/>
                <w:szCs w:val="24"/>
              </w:rPr>
            </w:pPr>
            <w:r w:rsidRPr="00543CAA">
              <w:rPr>
                <w:sz w:val="24"/>
                <w:szCs w:val="24"/>
              </w:rPr>
              <w:t>Разом, гривень Формула:</w:t>
            </w:r>
          </w:p>
          <w:p w14:paraId="2069B0B2" w14:textId="77777777" w:rsidR="007E0BF3" w:rsidRPr="00543CAA" w:rsidRDefault="007E0BF3" w:rsidP="006257D5">
            <w:pPr>
              <w:pStyle w:val="a7"/>
              <w:spacing w:line="322" w:lineRule="exact"/>
              <w:ind w:left="40"/>
              <w:jc w:val="left"/>
              <w:rPr>
                <w:sz w:val="24"/>
                <w:szCs w:val="24"/>
                <w:lang w:val="ru-RU"/>
              </w:rPr>
            </w:pPr>
            <w:r w:rsidRPr="00543CAA">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11AC5CA8" w14:textId="77777777" w:rsidR="007E0BF3" w:rsidRPr="00543CAA" w:rsidRDefault="00694A76" w:rsidP="001E2332">
            <w:pPr>
              <w:pStyle w:val="a7"/>
              <w:jc w:val="center"/>
              <w:rPr>
                <w:sz w:val="24"/>
                <w:szCs w:val="24"/>
                <w:lang w:val="ru-RU"/>
              </w:rPr>
            </w:pPr>
            <w:r w:rsidRPr="00543CAA">
              <w:rPr>
                <w:sz w:val="24"/>
                <w:szCs w:val="24"/>
                <w:lang w:val="ru-RU"/>
              </w:rPr>
              <w:t>4 </w:t>
            </w:r>
            <w:r w:rsidR="001E2332" w:rsidRPr="00543CAA">
              <w:rPr>
                <w:sz w:val="24"/>
                <w:szCs w:val="24"/>
                <w:lang w:val="ru-RU"/>
              </w:rPr>
              <w:t>585</w:t>
            </w:r>
            <w:r w:rsidRPr="00543CAA">
              <w:rPr>
                <w:sz w:val="24"/>
                <w:szCs w:val="24"/>
                <w:lang w:val="ru-RU"/>
              </w:rPr>
              <w:t>,</w:t>
            </w:r>
            <w:r w:rsidR="001E2332" w:rsidRPr="00543CAA">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1C6B5128"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C1520E1" w14:textId="77777777" w:rsidR="007E0BF3" w:rsidRPr="00543CAA" w:rsidRDefault="007E0BF3" w:rsidP="00B2458A">
            <w:pPr>
              <w:pStyle w:val="a7"/>
              <w:ind w:left="218"/>
              <w:jc w:val="center"/>
            </w:pPr>
            <w:r w:rsidRPr="00543CAA">
              <w:rPr>
                <w:sz w:val="24"/>
                <w:szCs w:val="24"/>
                <w:lang w:val="ru-RU"/>
              </w:rPr>
              <w:t>0</w:t>
            </w:r>
          </w:p>
        </w:tc>
      </w:tr>
      <w:tr w:rsidR="007E0BF3" w:rsidRPr="00543CAA" w14:paraId="4707AA84"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2BACB6B6" w14:textId="77777777" w:rsidR="007E0BF3" w:rsidRPr="00543CAA" w:rsidRDefault="007E0BF3" w:rsidP="006257D5">
            <w:pPr>
              <w:pStyle w:val="a7"/>
              <w:ind w:left="40"/>
              <w:jc w:val="left"/>
              <w:rPr>
                <w:sz w:val="24"/>
                <w:szCs w:val="24"/>
              </w:rPr>
            </w:pPr>
            <w:r w:rsidRPr="00543CAA">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1BEA3BB6" w14:textId="77777777" w:rsidR="007E0BF3" w:rsidRPr="00543CAA" w:rsidRDefault="007E0BF3" w:rsidP="006257D5">
            <w:pPr>
              <w:pStyle w:val="a7"/>
              <w:spacing w:line="322" w:lineRule="exact"/>
              <w:ind w:left="40"/>
              <w:jc w:val="left"/>
              <w:rPr>
                <w:sz w:val="24"/>
                <w:szCs w:val="24"/>
                <w:lang w:val="ru-RU"/>
              </w:rPr>
            </w:pPr>
            <w:r w:rsidRPr="00543CAA">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01758F" w14:textId="77777777" w:rsidR="007E0BF3" w:rsidRPr="00543CAA" w:rsidRDefault="00A16792" w:rsidP="001C29A9">
            <w:pPr>
              <w:pStyle w:val="a7"/>
              <w:jc w:val="center"/>
            </w:pPr>
            <w:r>
              <w:rPr>
                <w:sz w:val="24"/>
                <w:szCs w:val="24"/>
                <w:lang w:val="ru-RU"/>
              </w:rPr>
              <w:t>859</w:t>
            </w:r>
          </w:p>
        </w:tc>
      </w:tr>
      <w:tr w:rsidR="007E0BF3" w:rsidRPr="00543CAA" w14:paraId="5ECD170A"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C25734E" w14:textId="77777777" w:rsidR="007E0BF3" w:rsidRPr="00543CAA" w:rsidRDefault="007E0BF3" w:rsidP="006257D5">
            <w:pPr>
              <w:pStyle w:val="a7"/>
              <w:ind w:left="40"/>
              <w:jc w:val="left"/>
              <w:rPr>
                <w:sz w:val="24"/>
                <w:szCs w:val="24"/>
              </w:rPr>
            </w:pPr>
            <w:r w:rsidRPr="00543CAA">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13C539A7" w14:textId="77777777" w:rsidR="007E0BF3" w:rsidRPr="00543CAA" w:rsidRDefault="007E0BF3" w:rsidP="006257D5">
            <w:pPr>
              <w:pStyle w:val="a7"/>
              <w:spacing w:line="322" w:lineRule="exact"/>
              <w:ind w:left="40"/>
              <w:jc w:val="left"/>
              <w:rPr>
                <w:sz w:val="24"/>
                <w:szCs w:val="24"/>
              </w:rPr>
            </w:pPr>
            <w:r w:rsidRPr="00543CAA">
              <w:rPr>
                <w:sz w:val="24"/>
                <w:szCs w:val="24"/>
              </w:rPr>
              <w:t>Сумарно, гривень Формула:</w:t>
            </w:r>
          </w:p>
          <w:p w14:paraId="104165A2" w14:textId="77777777" w:rsidR="007E0BF3" w:rsidRPr="00543CAA" w:rsidRDefault="007E0BF3" w:rsidP="006257D5">
            <w:pPr>
              <w:pStyle w:val="a7"/>
              <w:spacing w:line="322" w:lineRule="exact"/>
              <w:ind w:left="40"/>
              <w:jc w:val="left"/>
              <w:rPr>
                <w:sz w:val="24"/>
                <w:szCs w:val="24"/>
                <w:lang w:val="ru-RU"/>
              </w:rPr>
            </w:pPr>
            <w:r w:rsidRPr="00543CAA">
              <w:rPr>
                <w:sz w:val="24"/>
                <w:szCs w:val="24"/>
              </w:rPr>
              <w:t xml:space="preserve">відповідний стовпчик "разом" Х кількість </w:t>
            </w:r>
            <w:proofErr w:type="spellStart"/>
            <w:r w:rsidRPr="00543CAA">
              <w:rPr>
                <w:sz w:val="24"/>
                <w:szCs w:val="24"/>
              </w:rPr>
              <w:t>суб</w:t>
            </w:r>
            <w:proofErr w:type="spellEnd"/>
            <w:r w:rsidRPr="00543CAA">
              <w:rPr>
                <w:sz w:val="24"/>
                <w:szCs w:val="24"/>
              </w:rPr>
              <w:t xml:space="preserve">' </w:t>
            </w:r>
            <w:proofErr w:type="spellStart"/>
            <w:r w:rsidRPr="00543CAA">
              <w:rPr>
                <w:sz w:val="24"/>
                <w:szCs w:val="24"/>
              </w:rPr>
              <w:t>єктів</w:t>
            </w:r>
            <w:proofErr w:type="spellEnd"/>
            <w:r w:rsidRPr="00543CAA">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37E4A08A" w14:textId="77777777" w:rsidR="007E0BF3" w:rsidRPr="00543CAA" w:rsidRDefault="00A16792" w:rsidP="001E2332">
            <w:pPr>
              <w:pStyle w:val="a7"/>
              <w:jc w:val="center"/>
              <w:rPr>
                <w:sz w:val="24"/>
                <w:szCs w:val="24"/>
                <w:lang w:val="ru-RU"/>
              </w:rPr>
            </w:pPr>
            <w:r>
              <w:rPr>
                <w:sz w:val="24"/>
                <w:szCs w:val="24"/>
                <w:lang w:val="ru-RU"/>
              </w:rPr>
              <w:t>3 938 515,00</w:t>
            </w:r>
          </w:p>
        </w:tc>
        <w:tc>
          <w:tcPr>
            <w:tcW w:w="1422" w:type="dxa"/>
            <w:tcBorders>
              <w:top w:val="single" w:sz="4" w:space="0" w:color="000000"/>
              <w:left w:val="single" w:sz="4" w:space="0" w:color="000000"/>
              <w:bottom w:val="single" w:sz="4" w:space="0" w:color="000000"/>
            </w:tcBorders>
            <w:shd w:val="clear" w:color="auto" w:fill="FFFFFF"/>
          </w:tcPr>
          <w:p w14:paraId="58EF99CF" w14:textId="77777777"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AEC8591" w14:textId="77777777" w:rsidR="007E0BF3" w:rsidRPr="00543CAA" w:rsidRDefault="007E0BF3" w:rsidP="00B2458A">
            <w:pPr>
              <w:pStyle w:val="a7"/>
              <w:ind w:left="218"/>
              <w:jc w:val="center"/>
            </w:pPr>
            <w:r w:rsidRPr="00543CAA">
              <w:rPr>
                <w:sz w:val="24"/>
                <w:szCs w:val="24"/>
                <w:lang w:val="ru-RU"/>
              </w:rPr>
              <w:t>0</w:t>
            </w:r>
          </w:p>
        </w:tc>
      </w:tr>
      <w:tr w:rsidR="007E0BF3" w:rsidRPr="00543CAA" w14:paraId="291178A4" w14:textId="77777777"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F9D523" w14:textId="77777777" w:rsidR="001C29A9" w:rsidRPr="00543CAA" w:rsidRDefault="007E0BF3" w:rsidP="007E0BF3">
            <w:pPr>
              <w:pStyle w:val="a7"/>
              <w:ind w:left="142" w:firstLine="709"/>
              <w:rPr>
                <w:b/>
                <w:sz w:val="24"/>
                <w:szCs w:val="24"/>
              </w:rPr>
            </w:pPr>
            <w:r w:rsidRPr="00543CAA">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17729F3F" w14:textId="77777777" w:rsidR="001C29A9" w:rsidRPr="00543CAA" w:rsidRDefault="007E0BF3" w:rsidP="007E0BF3">
            <w:pPr>
              <w:pStyle w:val="a7"/>
              <w:ind w:left="142" w:firstLine="709"/>
              <w:rPr>
                <w:b/>
                <w:sz w:val="24"/>
                <w:szCs w:val="24"/>
              </w:rPr>
            </w:pPr>
            <w:r w:rsidRPr="00543CAA">
              <w:rPr>
                <w:b/>
                <w:sz w:val="24"/>
                <w:szCs w:val="24"/>
              </w:rPr>
              <w:t xml:space="preserve">Розрахунок вартості 1 людино-години: </w:t>
            </w:r>
          </w:p>
          <w:p w14:paraId="2353ED5C" w14:textId="77777777" w:rsidR="00A16792" w:rsidRPr="009D1926" w:rsidRDefault="00F70369" w:rsidP="00A16792">
            <w:pPr>
              <w:spacing w:line="202" w:lineRule="atLeast"/>
              <w:ind w:firstLine="708"/>
              <w:jc w:val="both"/>
              <w:rPr>
                <w:sz w:val="24"/>
                <w:szCs w:val="24"/>
              </w:rPr>
            </w:pPr>
            <w:r w:rsidRPr="00543CAA">
              <w:rPr>
                <w:noProof/>
                <w:sz w:val="24"/>
                <w:szCs w:val="24"/>
              </w:rPr>
              <w:t>Для розрахунку витрат використовується орієнтовний мінімальний розмір заробітної плати (</w:t>
            </w:r>
            <w:r w:rsidR="00A16792" w:rsidRPr="00921379">
              <w:rPr>
                <w:sz w:val="24"/>
              </w:rPr>
              <w:t>Міністерством фінансів України від 14.08.2020 № 05110-14-6/25094</w:t>
            </w:r>
            <w:r w:rsidR="00A16792" w:rsidRPr="009D1926">
              <w:rPr>
                <w:noProof/>
                <w:sz w:val="24"/>
                <w:szCs w:val="24"/>
              </w:rPr>
              <w:t xml:space="preserve">) </w:t>
            </w:r>
            <w:r w:rsidR="00A16792">
              <w:rPr>
                <w:noProof/>
                <w:sz w:val="24"/>
                <w:szCs w:val="24"/>
              </w:rPr>
              <w:t>6</w:t>
            </w:r>
            <w:r w:rsidR="00A16792" w:rsidRPr="00921379">
              <w:rPr>
                <w:noProof/>
                <w:sz w:val="24"/>
                <w:szCs w:val="24"/>
              </w:rPr>
              <w:t>700</w:t>
            </w:r>
            <w:r w:rsidR="00A16792">
              <w:rPr>
                <w:noProof/>
                <w:sz w:val="24"/>
                <w:szCs w:val="24"/>
              </w:rPr>
              <w:t xml:space="preserve">,00 грн., у погодинному – </w:t>
            </w:r>
            <w:r w:rsidR="00A16792" w:rsidRPr="00921379">
              <w:rPr>
                <w:noProof/>
                <w:sz w:val="24"/>
                <w:szCs w:val="24"/>
              </w:rPr>
              <w:t>40,36</w:t>
            </w:r>
            <w:r w:rsidR="00A16792" w:rsidRPr="009D1926">
              <w:rPr>
                <w:noProof/>
                <w:sz w:val="24"/>
                <w:szCs w:val="24"/>
              </w:rPr>
              <w:t xml:space="preserve"> грн./год.</w:t>
            </w:r>
          </w:p>
          <w:p w14:paraId="65C5A21C" w14:textId="77777777" w:rsidR="00F70369" w:rsidRPr="00543CAA" w:rsidRDefault="00F70369" w:rsidP="00F70369">
            <w:pPr>
              <w:pStyle w:val="afb"/>
              <w:spacing w:before="0"/>
              <w:ind w:firstLine="0"/>
              <w:rPr>
                <w:rFonts w:ascii="Times New Roman" w:hAnsi="Times New Roman"/>
                <w:sz w:val="24"/>
                <w:szCs w:val="24"/>
                <w:lang w:val="uk-UA"/>
              </w:rPr>
            </w:pPr>
            <w:r w:rsidRPr="00543CAA">
              <w:rPr>
                <w:rFonts w:ascii="Times New Roman" w:hAnsi="Times New Roman"/>
                <w:b/>
                <w:sz w:val="24"/>
                <w:szCs w:val="24"/>
                <w:lang w:val="uk-UA"/>
              </w:rPr>
              <w:tab/>
            </w:r>
            <w:r w:rsidRPr="00543CAA">
              <w:rPr>
                <w:rFonts w:ascii="Times New Roman" w:hAnsi="Times New Roman"/>
                <w:sz w:val="24"/>
                <w:szCs w:val="24"/>
                <w:lang w:val="uk-UA"/>
              </w:rPr>
              <w:t>Витрати часу враховуються відповідно  до пунктів, 1,3,6 Карти 11 міжгалузевих нормативів чисельності працівників бухгалтерського обліку (</w:t>
            </w:r>
            <w:r w:rsidRPr="00543CAA">
              <w:rPr>
                <w:rFonts w:ascii="Times New Roman" w:hAnsi="Times New Roman"/>
                <w:sz w:val="24"/>
                <w:szCs w:val="24"/>
                <w:lang w:val="uk-UA" w:eastAsia="uk-UA"/>
              </w:rPr>
              <w:t>наказ Міністерства праці та соціальної політики України від 26 вересня 2003 року №269</w:t>
            </w:r>
            <w:r w:rsidRPr="00543CAA">
              <w:rPr>
                <w:rFonts w:ascii="Times New Roman" w:hAnsi="Times New Roman"/>
                <w:sz w:val="24"/>
                <w:szCs w:val="24"/>
                <w:lang w:eastAsia="uk-UA"/>
              </w:rPr>
              <w:t> </w:t>
            </w:r>
            <w:r w:rsidRPr="00543CAA">
              <w:rPr>
                <w:rFonts w:ascii="Times New Roman" w:hAnsi="Times New Roman"/>
                <w:sz w:val="24"/>
                <w:szCs w:val="24"/>
                <w:lang w:val="uk-UA" w:eastAsia="uk-UA"/>
              </w:rPr>
              <w:t xml:space="preserve">«Міжгалузеві нормативи чисельності працівників </w:t>
            </w:r>
            <w:r w:rsidRPr="00543CAA">
              <w:rPr>
                <w:rFonts w:ascii="Times New Roman" w:hAnsi="Times New Roman"/>
                <w:sz w:val="24"/>
                <w:szCs w:val="24"/>
                <w:lang w:val="uk-UA"/>
              </w:rPr>
              <w:t>бухгалтерського обліку</w:t>
            </w:r>
            <w:r w:rsidRPr="00543CAA">
              <w:rPr>
                <w:rFonts w:ascii="Times New Roman" w:hAnsi="Times New Roman"/>
                <w:sz w:val="24"/>
                <w:szCs w:val="24"/>
                <w:lang w:val="uk-UA" w:eastAsia="uk-UA"/>
              </w:rPr>
              <w:t>»</w:t>
            </w:r>
            <w:r w:rsidRPr="00543CAA">
              <w:rPr>
                <w:rFonts w:ascii="Times New Roman" w:hAnsi="Times New Roman"/>
                <w:sz w:val="24"/>
                <w:szCs w:val="24"/>
                <w:lang w:val="uk-UA"/>
              </w:rPr>
              <w:t>).</w:t>
            </w:r>
          </w:p>
          <w:p w14:paraId="69E8F525" w14:textId="77777777" w:rsidR="007E0BF3" w:rsidRPr="00543CAA" w:rsidRDefault="007E0BF3" w:rsidP="00C61C13">
            <w:pPr>
              <w:pStyle w:val="a7"/>
              <w:ind w:left="142" w:right="146" w:firstLine="709"/>
              <w:rPr>
                <w:sz w:val="24"/>
                <w:szCs w:val="24"/>
              </w:rPr>
            </w:pPr>
          </w:p>
        </w:tc>
      </w:tr>
      <w:tr w:rsidR="007E0BF3" w:rsidRPr="00543CAA" w14:paraId="1FE46B1F"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E4DEA25" w14:textId="77777777" w:rsidR="007E0BF3" w:rsidRPr="00543CAA" w:rsidRDefault="001C29A9" w:rsidP="006257D5">
            <w:pPr>
              <w:pStyle w:val="a7"/>
              <w:ind w:left="40"/>
              <w:jc w:val="left"/>
              <w:rPr>
                <w:sz w:val="24"/>
                <w:szCs w:val="24"/>
                <w:lang w:val="ru-RU"/>
              </w:rPr>
            </w:pPr>
            <w:r w:rsidRPr="00543CAA">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2E1C5A9E" w14:textId="77777777" w:rsidR="007E0BF3" w:rsidRPr="00543CAA" w:rsidRDefault="001C29A9" w:rsidP="006257D5">
            <w:pPr>
              <w:pStyle w:val="a7"/>
              <w:spacing w:line="322" w:lineRule="exact"/>
              <w:ind w:left="40"/>
              <w:jc w:val="left"/>
              <w:rPr>
                <w:sz w:val="24"/>
                <w:szCs w:val="24"/>
              </w:rPr>
            </w:pPr>
            <w:r w:rsidRPr="00543CAA">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10CD3CB0" w14:textId="77777777" w:rsidR="007E0BF3" w:rsidRPr="00543CAA" w:rsidRDefault="00A16792" w:rsidP="00F70369">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2C9DE4E2" w14:textId="77777777" w:rsidR="007E0BF3"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8DBD" w14:textId="77777777" w:rsidR="007E0BF3"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262D3D68"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8EE477A" w14:textId="77777777" w:rsidR="001C29A9" w:rsidRPr="00543CAA" w:rsidRDefault="001C29A9" w:rsidP="006257D5">
            <w:pPr>
              <w:pStyle w:val="a7"/>
              <w:ind w:left="40"/>
              <w:jc w:val="left"/>
              <w:rPr>
                <w:sz w:val="24"/>
                <w:szCs w:val="24"/>
                <w:lang w:val="ru-RU"/>
              </w:rPr>
            </w:pPr>
            <w:r w:rsidRPr="00543CAA">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0838C42D" w14:textId="77777777" w:rsidR="001C29A9" w:rsidRPr="00543CAA" w:rsidRDefault="001C29A9" w:rsidP="006257D5">
            <w:pPr>
              <w:pStyle w:val="a7"/>
              <w:spacing w:line="322" w:lineRule="exact"/>
              <w:ind w:left="40"/>
              <w:jc w:val="left"/>
              <w:rPr>
                <w:sz w:val="24"/>
                <w:szCs w:val="24"/>
              </w:rPr>
            </w:pPr>
            <w:r w:rsidRPr="00543CAA">
              <w:rPr>
                <w:sz w:val="24"/>
                <w:szCs w:val="24"/>
              </w:rPr>
              <w:t>Процедури організаці</w:t>
            </w:r>
            <w:r w:rsidR="001F364F">
              <w:rPr>
                <w:sz w:val="24"/>
                <w:szCs w:val="24"/>
              </w:rPr>
              <w:t>ї виконання вимог регулювання: в</w:t>
            </w:r>
            <w:r w:rsidRPr="00543CAA">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04CAB650" w14:textId="77777777" w:rsidR="001C29A9" w:rsidRPr="00543CAA" w:rsidRDefault="00A16792" w:rsidP="001C29A9">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6FC0C4DF"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867D" w14:textId="77777777"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1CD00D73"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0998A03" w14:textId="77777777" w:rsidR="001C29A9" w:rsidRPr="00543CAA" w:rsidRDefault="001C29A9" w:rsidP="006257D5">
            <w:pPr>
              <w:pStyle w:val="a7"/>
              <w:ind w:left="40"/>
              <w:jc w:val="left"/>
              <w:rPr>
                <w:sz w:val="24"/>
                <w:szCs w:val="24"/>
                <w:lang w:val="ru-RU"/>
              </w:rPr>
            </w:pPr>
            <w:r w:rsidRPr="00543CAA">
              <w:rPr>
                <w:sz w:val="24"/>
                <w:szCs w:val="24"/>
                <w:lang w:val="ru-RU"/>
              </w:rPr>
              <w:lastRenderedPageBreak/>
              <w:t>11</w:t>
            </w:r>
          </w:p>
        </w:tc>
        <w:tc>
          <w:tcPr>
            <w:tcW w:w="4754" w:type="dxa"/>
            <w:gridSpan w:val="2"/>
            <w:tcBorders>
              <w:top w:val="single" w:sz="4" w:space="0" w:color="000000"/>
              <w:left w:val="single" w:sz="4" w:space="0" w:color="000000"/>
              <w:bottom w:val="single" w:sz="4" w:space="0" w:color="000000"/>
            </w:tcBorders>
            <w:shd w:val="clear" w:color="auto" w:fill="FFFFFF"/>
          </w:tcPr>
          <w:p w14:paraId="0D5056A8" w14:textId="77777777" w:rsidR="001C29A9" w:rsidRPr="00543CAA" w:rsidRDefault="001C29A9" w:rsidP="006257D5">
            <w:pPr>
              <w:pStyle w:val="a7"/>
              <w:spacing w:line="322" w:lineRule="exact"/>
              <w:ind w:left="40"/>
              <w:jc w:val="left"/>
              <w:rPr>
                <w:sz w:val="24"/>
                <w:szCs w:val="24"/>
              </w:rPr>
            </w:pPr>
            <w:r w:rsidRPr="00543CAA">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5E191C08"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0455572C"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D48D" w14:textId="77777777"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118C5EA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74A0C1A7" w14:textId="77777777" w:rsidR="001C29A9" w:rsidRPr="00543CAA" w:rsidRDefault="001C29A9" w:rsidP="006257D5">
            <w:pPr>
              <w:pStyle w:val="a7"/>
              <w:ind w:left="40"/>
              <w:jc w:val="left"/>
              <w:rPr>
                <w:sz w:val="24"/>
                <w:szCs w:val="24"/>
                <w:lang w:val="ru-RU"/>
              </w:rPr>
            </w:pPr>
            <w:r w:rsidRPr="00543CAA">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14:paraId="56320B71" w14:textId="77777777" w:rsidR="001C29A9" w:rsidRPr="00543CAA" w:rsidRDefault="001C29A9" w:rsidP="006257D5">
            <w:pPr>
              <w:pStyle w:val="a7"/>
              <w:spacing w:line="322" w:lineRule="exact"/>
              <w:ind w:left="40"/>
              <w:jc w:val="left"/>
              <w:rPr>
                <w:sz w:val="24"/>
                <w:szCs w:val="24"/>
              </w:rPr>
            </w:pPr>
            <w:r w:rsidRPr="00543CAA">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58EDDDEB"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3867617B"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36EBE" w14:textId="77777777"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4DEDA896"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51189279" w14:textId="77777777" w:rsidR="001C29A9" w:rsidRPr="00543CAA" w:rsidRDefault="001C29A9" w:rsidP="006257D5">
            <w:pPr>
              <w:pStyle w:val="a7"/>
              <w:ind w:left="40"/>
              <w:jc w:val="left"/>
              <w:rPr>
                <w:sz w:val="24"/>
                <w:szCs w:val="24"/>
                <w:lang w:val="ru-RU"/>
              </w:rPr>
            </w:pPr>
            <w:r w:rsidRPr="00543CAA">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14:paraId="36B80952" w14:textId="77777777" w:rsidR="001C29A9" w:rsidRPr="00543CAA" w:rsidRDefault="001C29A9" w:rsidP="006257D5">
            <w:pPr>
              <w:pStyle w:val="a7"/>
              <w:spacing w:line="322" w:lineRule="exact"/>
              <w:ind w:left="40"/>
              <w:jc w:val="left"/>
              <w:rPr>
                <w:sz w:val="24"/>
                <w:szCs w:val="24"/>
              </w:rPr>
            </w:pPr>
            <w:r w:rsidRPr="00543CAA">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4D4A4EB4" w14:textId="77777777" w:rsidR="001C29A9" w:rsidRPr="00543CAA" w:rsidRDefault="001C29A9" w:rsidP="001C29A9">
            <w:pPr>
              <w:pStyle w:val="a7"/>
              <w:jc w:val="center"/>
              <w:rPr>
                <w:sz w:val="24"/>
                <w:szCs w:val="24"/>
                <w:lang w:val="ru-RU"/>
              </w:rPr>
            </w:pPr>
            <w:r w:rsidRPr="00543CAA">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36BA26E8" w14:textId="77777777"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3721E" w14:textId="77777777" w:rsidR="001C29A9" w:rsidRPr="00543CAA" w:rsidRDefault="001C29A9" w:rsidP="00FB4306">
            <w:pPr>
              <w:pStyle w:val="a7"/>
              <w:ind w:left="76"/>
              <w:jc w:val="center"/>
              <w:rPr>
                <w:sz w:val="24"/>
                <w:szCs w:val="24"/>
                <w:lang w:val="ru-RU"/>
              </w:rPr>
            </w:pPr>
            <w:r w:rsidRPr="00543CAA">
              <w:rPr>
                <w:sz w:val="24"/>
                <w:szCs w:val="24"/>
                <w:lang w:val="ru-RU"/>
              </w:rPr>
              <w:t>Х</w:t>
            </w:r>
          </w:p>
        </w:tc>
      </w:tr>
      <w:tr w:rsidR="001C29A9" w:rsidRPr="00543CAA" w14:paraId="73316689"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1696B78" w14:textId="77777777" w:rsidR="001C29A9" w:rsidRPr="00543CAA"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344CA06E" w14:textId="77777777" w:rsidR="001C29A9" w:rsidRPr="00543CAA" w:rsidRDefault="001C29A9" w:rsidP="006257D5">
            <w:pPr>
              <w:pStyle w:val="a7"/>
              <w:spacing w:line="322" w:lineRule="exact"/>
              <w:ind w:left="40"/>
              <w:jc w:val="left"/>
              <w:rPr>
                <w:sz w:val="24"/>
                <w:szCs w:val="24"/>
              </w:rPr>
            </w:pPr>
            <w:r w:rsidRPr="00543CAA">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7AB35A86" w14:textId="77777777"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4DA4BA38" w14:textId="77777777"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D3C8" w14:textId="77777777"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547905F0"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49378F87" w14:textId="77777777" w:rsidR="001C29A9" w:rsidRPr="00543CAA" w:rsidRDefault="001C29A9" w:rsidP="006257D5">
            <w:pPr>
              <w:pStyle w:val="a7"/>
              <w:ind w:left="40"/>
              <w:jc w:val="left"/>
              <w:rPr>
                <w:sz w:val="24"/>
                <w:szCs w:val="24"/>
                <w:lang w:val="ru-RU"/>
              </w:rPr>
            </w:pPr>
            <w:r w:rsidRPr="00543CAA">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738A0E53" w14:textId="77777777" w:rsidR="001C29A9" w:rsidRPr="00543CAA" w:rsidRDefault="001C29A9" w:rsidP="006257D5">
            <w:pPr>
              <w:pStyle w:val="a7"/>
              <w:spacing w:line="322" w:lineRule="exact"/>
              <w:ind w:left="40"/>
              <w:jc w:val="left"/>
              <w:rPr>
                <w:sz w:val="24"/>
                <w:szCs w:val="24"/>
              </w:rPr>
            </w:pPr>
            <w:r w:rsidRPr="00543CAA">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12546FA8" w14:textId="77777777" w:rsidR="001C29A9" w:rsidRPr="00543CAA" w:rsidRDefault="00A16792" w:rsidP="00B2458A">
            <w:pPr>
              <w:pStyle w:val="a7"/>
              <w:jc w:val="center"/>
              <w:rPr>
                <w:sz w:val="24"/>
                <w:szCs w:val="24"/>
                <w:lang w:val="ru-RU"/>
              </w:rPr>
            </w:pPr>
            <w:r>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4C4C29EA" w14:textId="77777777"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E474" w14:textId="77777777"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14:paraId="59479C2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41E5B32F" w14:textId="77777777" w:rsidR="001C29A9" w:rsidRPr="00543CAA" w:rsidRDefault="001C29A9" w:rsidP="006257D5">
            <w:pPr>
              <w:pStyle w:val="a7"/>
              <w:ind w:left="40"/>
              <w:jc w:val="left"/>
              <w:rPr>
                <w:sz w:val="24"/>
                <w:szCs w:val="24"/>
                <w:lang w:val="ru-RU"/>
              </w:rPr>
            </w:pPr>
            <w:r w:rsidRPr="00543CAA">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2417FA9A" w14:textId="77777777" w:rsidR="001C29A9" w:rsidRPr="00543CAA" w:rsidRDefault="001C29A9" w:rsidP="006257D5">
            <w:pPr>
              <w:pStyle w:val="a7"/>
              <w:spacing w:line="322" w:lineRule="exact"/>
              <w:ind w:left="40"/>
              <w:jc w:val="left"/>
              <w:rPr>
                <w:sz w:val="24"/>
                <w:szCs w:val="24"/>
              </w:rPr>
            </w:pPr>
            <w:r w:rsidRPr="00543CAA">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F5A855" w14:textId="77777777" w:rsidR="001C29A9" w:rsidRPr="00543CAA" w:rsidRDefault="00A16792" w:rsidP="001C29A9">
            <w:pPr>
              <w:pStyle w:val="a7"/>
              <w:ind w:left="640"/>
              <w:jc w:val="center"/>
              <w:rPr>
                <w:sz w:val="24"/>
                <w:szCs w:val="24"/>
                <w:lang w:val="ru-RU"/>
              </w:rPr>
            </w:pPr>
            <w:r>
              <w:rPr>
                <w:sz w:val="24"/>
                <w:szCs w:val="24"/>
                <w:lang w:val="ru-RU"/>
              </w:rPr>
              <w:t>859</w:t>
            </w:r>
          </w:p>
        </w:tc>
      </w:tr>
      <w:tr w:rsidR="001C29A9" w:rsidRPr="00543CAA" w14:paraId="519D82F6"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2B3F0EEA" w14:textId="77777777" w:rsidR="001C29A9" w:rsidRPr="00543CAA" w:rsidRDefault="001C29A9" w:rsidP="006257D5">
            <w:pPr>
              <w:pStyle w:val="a7"/>
              <w:ind w:left="40"/>
              <w:jc w:val="left"/>
              <w:rPr>
                <w:sz w:val="24"/>
                <w:szCs w:val="24"/>
                <w:lang w:val="ru-RU"/>
              </w:rPr>
            </w:pPr>
            <w:r w:rsidRPr="00543CAA">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2D2BF310" w14:textId="77777777" w:rsidR="001C29A9" w:rsidRPr="00543CAA" w:rsidRDefault="001C29A9" w:rsidP="006257D5">
            <w:pPr>
              <w:pStyle w:val="a7"/>
              <w:spacing w:line="322" w:lineRule="exact"/>
              <w:ind w:left="40"/>
              <w:jc w:val="left"/>
              <w:rPr>
                <w:sz w:val="24"/>
                <w:szCs w:val="24"/>
              </w:rPr>
            </w:pPr>
            <w:r w:rsidRPr="00543CAA">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0A186E4E" w14:textId="77777777" w:rsidR="001C29A9" w:rsidRPr="00543CAA" w:rsidRDefault="00A16792" w:rsidP="00B2458A">
            <w:pPr>
              <w:pStyle w:val="a7"/>
              <w:jc w:val="center"/>
              <w:rPr>
                <w:sz w:val="24"/>
                <w:szCs w:val="24"/>
                <w:lang w:val="ru-RU"/>
              </w:rPr>
            </w:pPr>
            <w:r>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664C505E" w14:textId="77777777"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42288" w14:textId="77777777" w:rsidR="001C29A9" w:rsidRPr="00543CAA" w:rsidRDefault="001C29A9" w:rsidP="00FB4306">
            <w:pPr>
              <w:pStyle w:val="a7"/>
              <w:ind w:left="218"/>
              <w:jc w:val="center"/>
              <w:rPr>
                <w:sz w:val="24"/>
                <w:szCs w:val="24"/>
                <w:lang w:val="ru-RU"/>
              </w:rPr>
            </w:pPr>
            <w:r w:rsidRPr="00543CAA">
              <w:rPr>
                <w:sz w:val="24"/>
                <w:szCs w:val="24"/>
                <w:lang w:val="ru-RU"/>
              </w:rPr>
              <w:t>0</w:t>
            </w:r>
          </w:p>
        </w:tc>
      </w:tr>
    </w:tbl>
    <w:p w14:paraId="22B6031E" w14:textId="77777777" w:rsidR="007E0BF3" w:rsidRPr="00543CAA" w:rsidRDefault="007E0BF3" w:rsidP="007E0BF3">
      <w:pPr>
        <w:pStyle w:val="a7"/>
        <w:ind w:left="40"/>
        <w:jc w:val="left"/>
        <w:rPr>
          <w:b/>
          <w:sz w:val="24"/>
          <w:szCs w:val="24"/>
        </w:rPr>
      </w:pPr>
    </w:p>
    <w:p w14:paraId="3BA25104" w14:textId="77777777" w:rsidR="00966A50" w:rsidRPr="00543CAA" w:rsidRDefault="00966A50" w:rsidP="001C29A9">
      <w:pPr>
        <w:pStyle w:val="a7"/>
        <w:jc w:val="center"/>
        <w:rPr>
          <w:b/>
          <w:sz w:val="24"/>
          <w:szCs w:val="24"/>
        </w:rPr>
      </w:pPr>
      <w:r w:rsidRPr="00543CAA">
        <w:rPr>
          <w:b/>
          <w:sz w:val="24"/>
          <w:szCs w:val="24"/>
        </w:rPr>
        <w:t>БЮДЖЕТНІ ВИТРАТИ</w:t>
      </w:r>
    </w:p>
    <w:p w14:paraId="5D0AEC5B" w14:textId="77777777" w:rsidR="00966A50" w:rsidRPr="00543CAA" w:rsidRDefault="00966A50" w:rsidP="001C29A9">
      <w:pPr>
        <w:pStyle w:val="a7"/>
        <w:jc w:val="center"/>
        <w:rPr>
          <w:b/>
          <w:sz w:val="24"/>
          <w:szCs w:val="24"/>
        </w:rPr>
      </w:pPr>
      <w:r w:rsidRPr="00543CAA">
        <w:rPr>
          <w:b/>
          <w:sz w:val="24"/>
          <w:szCs w:val="24"/>
        </w:rPr>
        <w:t xml:space="preserve"> на адміністрування регулювання для суб’єктів малого і </w:t>
      </w:r>
      <w:proofErr w:type="spellStart"/>
      <w:r w:rsidRPr="00543CAA">
        <w:rPr>
          <w:b/>
          <w:sz w:val="24"/>
          <w:szCs w:val="24"/>
        </w:rPr>
        <w:t>мікропідприємництва</w:t>
      </w:r>
      <w:proofErr w:type="spellEnd"/>
      <w:r w:rsidRPr="00543CAA">
        <w:rPr>
          <w:b/>
          <w:sz w:val="24"/>
          <w:szCs w:val="24"/>
        </w:rPr>
        <w:t xml:space="preserve"> </w:t>
      </w:r>
    </w:p>
    <w:p w14:paraId="071A3A1A" w14:textId="77777777" w:rsidR="00966A50" w:rsidRPr="00543CAA" w:rsidRDefault="00966A50" w:rsidP="001C29A9">
      <w:pPr>
        <w:pStyle w:val="a7"/>
        <w:jc w:val="center"/>
        <w:rPr>
          <w:b/>
          <w:sz w:val="24"/>
          <w:szCs w:val="24"/>
        </w:rPr>
      </w:pPr>
    </w:p>
    <w:p w14:paraId="14339F29" w14:textId="77777777" w:rsidR="00966A50" w:rsidRPr="00543CAA" w:rsidRDefault="00725D53" w:rsidP="00966A50">
      <w:pPr>
        <w:pStyle w:val="a7"/>
        <w:ind w:firstLine="567"/>
        <w:rPr>
          <w:sz w:val="24"/>
          <w:szCs w:val="24"/>
          <w:lang w:val="ru-RU"/>
        </w:rPr>
      </w:pPr>
      <w:r w:rsidRPr="00543CAA">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1B6DA5B7" w14:textId="77777777" w:rsidR="00725D53" w:rsidRPr="00543CAA" w:rsidRDefault="00725D53" w:rsidP="00966A50">
      <w:pPr>
        <w:pStyle w:val="a7"/>
        <w:ind w:firstLine="567"/>
        <w:rPr>
          <w:sz w:val="24"/>
          <w:szCs w:val="24"/>
          <w:lang w:val="ru-RU"/>
        </w:rPr>
      </w:pPr>
    </w:p>
    <w:p w14:paraId="587B0B56" w14:textId="77777777" w:rsidR="00966A50" w:rsidRPr="00543CAA" w:rsidRDefault="00966A50" w:rsidP="00966A50">
      <w:pPr>
        <w:pStyle w:val="a7"/>
        <w:ind w:firstLine="567"/>
        <w:rPr>
          <w:b/>
          <w:sz w:val="24"/>
          <w:szCs w:val="24"/>
        </w:rPr>
      </w:pPr>
      <w:r w:rsidRPr="00543CAA">
        <w:rPr>
          <w:b/>
          <w:sz w:val="24"/>
          <w:szCs w:val="24"/>
        </w:rPr>
        <w:t>4. Розрахунок сумарних витрат суб’єктів малого підприємництва, що виникають на виконання вимог регулювання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966A50" w:rsidRPr="00543CAA" w14:paraId="2D4EF9D7" w14:textId="77777777" w:rsidTr="00A16792">
        <w:tc>
          <w:tcPr>
            <w:tcW w:w="675" w:type="dxa"/>
          </w:tcPr>
          <w:p w14:paraId="036EC261" w14:textId="77777777" w:rsidR="00966A50" w:rsidRPr="00543CAA" w:rsidRDefault="00966A50" w:rsidP="00C40AF7">
            <w:pPr>
              <w:jc w:val="center"/>
              <w:rPr>
                <w:b/>
                <w:sz w:val="24"/>
                <w:szCs w:val="24"/>
              </w:rPr>
            </w:pPr>
            <w:r w:rsidRPr="00543CAA">
              <w:rPr>
                <w:b/>
                <w:sz w:val="24"/>
                <w:szCs w:val="24"/>
              </w:rPr>
              <w:t>№</w:t>
            </w:r>
          </w:p>
        </w:tc>
        <w:tc>
          <w:tcPr>
            <w:tcW w:w="4615" w:type="dxa"/>
          </w:tcPr>
          <w:p w14:paraId="4B23B870" w14:textId="77777777" w:rsidR="00966A50" w:rsidRPr="00543CAA" w:rsidRDefault="00966A50" w:rsidP="00C40AF7">
            <w:pPr>
              <w:jc w:val="center"/>
              <w:rPr>
                <w:b/>
                <w:sz w:val="24"/>
                <w:szCs w:val="24"/>
              </w:rPr>
            </w:pPr>
            <w:r w:rsidRPr="00543CAA">
              <w:rPr>
                <w:b/>
                <w:sz w:val="24"/>
                <w:szCs w:val="24"/>
              </w:rPr>
              <w:t>Показник</w:t>
            </w:r>
          </w:p>
        </w:tc>
        <w:tc>
          <w:tcPr>
            <w:tcW w:w="2338" w:type="dxa"/>
          </w:tcPr>
          <w:p w14:paraId="3467792E" w14:textId="77777777" w:rsidR="00966A50" w:rsidRPr="00543CAA" w:rsidRDefault="00966A50" w:rsidP="00C40AF7">
            <w:pPr>
              <w:jc w:val="center"/>
              <w:rPr>
                <w:b/>
                <w:sz w:val="24"/>
                <w:szCs w:val="24"/>
              </w:rPr>
            </w:pPr>
            <w:r w:rsidRPr="00543CAA">
              <w:rPr>
                <w:b/>
                <w:sz w:val="24"/>
                <w:szCs w:val="24"/>
              </w:rPr>
              <w:t>Перший рік регулювання (стартовий), гривень</w:t>
            </w:r>
          </w:p>
        </w:tc>
        <w:tc>
          <w:tcPr>
            <w:tcW w:w="2226" w:type="dxa"/>
          </w:tcPr>
          <w:p w14:paraId="00A0A10C" w14:textId="77777777" w:rsidR="00966A50" w:rsidRPr="00543CAA" w:rsidRDefault="00966A50" w:rsidP="00C40AF7">
            <w:pPr>
              <w:jc w:val="center"/>
              <w:rPr>
                <w:b/>
                <w:sz w:val="24"/>
                <w:szCs w:val="24"/>
              </w:rPr>
            </w:pPr>
            <w:r w:rsidRPr="00543CAA">
              <w:rPr>
                <w:b/>
                <w:sz w:val="24"/>
                <w:szCs w:val="24"/>
              </w:rPr>
              <w:t>За п’ять років, гривень</w:t>
            </w:r>
          </w:p>
        </w:tc>
      </w:tr>
      <w:tr w:rsidR="00A16792" w:rsidRPr="00543CAA" w14:paraId="220806F0" w14:textId="77777777" w:rsidTr="00A16792">
        <w:tc>
          <w:tcPr>
            <w:tcW w:w="675" w:type="dxa"/>
          </w:tcPr>
          <w:p w14:paraId="49D37497" w14:textId="77777777" w:rsidR="00A16792" w:rsidRPr="00543CAA" w:rsidRDefault="00A16792" w:rsidP="00C40AF7">
            <w:pPr>
              <w:pStyle w:val="a7"/>
              <w:jc w:val="center"/>
              <w:rPr>
                <w:b/>
                <w:sz w:val="24"/>
                <w:szCs w:val="24"/>
              </w:rPr>
            </w:pPr>
            <w:r w:rsidRPr="00543CAA">
              <w:rPr>
                <w:b/>
                <w:sz w:val="24"/>
                <w:szCs w:val="24"/>
              </w:rPr>
              <w:t>1</w:t>
            </w:r>
          </w:p>
        </w:tc>
        <w:tc>
          <w:tcPr>
            <w:tcW w:w="4615" w:type="dxa"/>
          </w:tcPr>
          <w:p w14:paraId="502C8EC6" w14:textId="77777777" w:rsidR="00A16792" w:rsidRPr="00543CAA" w:rsidRDefault="00A16792" w:rsidP="00C40AF7">
            <w:pPr>
              <w:pStyle w:val="a7"/>
              <w:jc w:val="left"/>
              <w:rPr>
                <w:b/>
                <w:sz w:val="24"/>
                <w:szCs w:val="24"/>
              </w:rPr>
            </w:pPr>
            <w:r w:rsidRPr="00543CAA">
              <w:rPr>
                <w:sz w:val="24"/>
                <w:szCs w:val="24"/>
              </w:rPr>
              <w:t>Оцінка “прямих” витрат суб’єктів малого підприємництва на виконання регулювання</w:t>
            </w:r>
          </w:p>
        </w:tc>
        <w:tc>
          <w:tcPr>
            <w:tcW w:w="2338" w:type="dxa"/>
          </w:tcPr>
          <w:p w14:paraId="586E0FDB" w14:textId="77777777" w:rsidR="00A16792" w:rsidRPr="009D1926" w:rsidRDefault="00A16792" w:rsidP="00A55A3B">
            <w:pPr>
              <w:pStyle w:val="a7"/>
              <w:jc w:val="center"/>
              <w:rPr>
                <w:sz w:val="24"/>
                <w:szCs w:val="24"/>
              </w:rPr>
            </w:pPr>
            <w:r>
              <w:rPr>
                <w:sz w:val="24"/>
                <w:szCs w:val="24"/>
                <w:lang w:val="ru-RU"/>
              </w:rPr>
              <w:t>3 938 515,00</w:t>
            </w:r>
          </w:p>
        </w:tc>
        <w:tc>
          <w:tcPr>
            <w:tcW w:w="2226" w:type="dxa"/>
          </w:tcPr>
          <w:p w14:paraId="11631ACE" w14:textId="77777777" w:rsidR="00A16792" w:rsidRPr="00543CAA" w:rsidRDefault="00A16792" w:rsidP="00C40AF7">
            <w:pPr>
              <w:pStyle w:val="a7"/>
              <w:jc w:val="center"/>
              <w:rPr>
                <w:sz w:val="24"/>
                <w:szCs w:val="24"/>
              </w:rPr>
            </w:pPr>
            <w:r w:rsidRPr="00543CAA">
              <w:rPr>
                <w:sz w:val="24"/>
                <w:szCs w:val="24"/>
              </w:rPr>
              <w:t>0</w:t>
            </w:r>
          </w:p>
        </w:tc>
      </w:tr>
      <w:tr w:rsidR="00A16792" w:rsidRPr="00543CAA" w14:paraId="664DD8CA" w14:textId="77777777" w:rsidTr="00A16792">
        <w:tc>
          <w:tcPr>
            <w:tcW w:w="675" w:type="dxa"/>
          </w:tcPr>
          <w:p w14:paraId="28FEDE36" w14:textId="77777777" w:rsidR="00A16792" w:rsidRPr="00543CAA" w:rsidRDefault="00A16792" w:rsidP="00C40AF7">
            <w:pPr>
              <w:pStyle w:val="a7"/>
              <w:jc w:val="center"/>
              <w:rPr>
                <w:b/>
                <w:sz w:val="24"/>
                <w:szCs w:val="24"/>
              </w:rPr>
            </w:pPr>
            <w:r w:rsidRPr="00543CAA">
              <w:rPr>
                <w:b/>
                <w:sz w:val="24"/>
                <w:szCs w:val="24"/>
              </w:rPr>
              <w:t>2</w:t>
            </w:r>
          </w:p>
        </w:tc>
        <w:tc>
          <w:tcPr>
            <w:tcW w:w="4615" w:type="dxa"/>
          </w:tcPr>
          <w:p w14:paraId="549F79DC" w14:textId="77777777" w:rsidR="00A16792" w:rsidRPr="00543CAA" w:rsidRDefault="00A16792" w:rsidP="00C40AF7">
            <w:pPr>
              <w:pStyle w:val="a7"/>
              <w:jc w:val="left"/>
              <w:rPr>
                <w:b/>
                <w:sz w:val="24"/>
                <w:szCs w:val="24"/>
              </w:rPr>
            </w:pPr>
            <w:r w:rsidRPr="00543CAA">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0512C843" w14:textId="77777777" w:rsidR="00A16792" w:rsidRPr="009D1926" w:rsidRDefault="00A16792" w:rsidP="00A55A3B">
            <w:pPr>
              <w:pStyle w:val="a7"/>
              <w:jc w:val="center"/>
              <w:rPr>
                <w:sz w:val="24"/>
                <w:szCs w:val="24"/>
              </w:rPr>
            </w:pPr>
            <w:r>
              <w:rPr>
                <w:sz w:val="24"/>
                <w:szCs w:val="24"/>
                <w:lang w:val="ru-RU"/>
              </w:rPr>
              <w:t>69 338,48</w:t>
            </w:r>
          </w:p>
        </w:tc>
        <w:tc>
          <w:tcPr>
            <w:tcW w:w="2226" w:type="dxa"/>
          </w:tcPr>
          <w:p w14:paraId="3C9975ED" w14:textId="77777777" w:rsidR="00A16792" w:rsidRPr="00543CAA" w:rsidRDefault="00A16792" w:rsidP="00C40AF7">
            <w:pPr>
              <w:pStyle w:val="a7"/>
              <w:jc w:val="center"/>
              <w:rPr>
                <w:sz w:val="24"/>
                <w:szCs w:val="24"/>
              </w:rPr>
            </w:pPr>
            <w:r w:rsidRPr="00543CAA">
              <w:rPr>
                <w:sz w:val="24"/>
                <w:szCs w:val="24"/>
              </w:rPr>
              <w:t>0</w:t>
            </w:r>
          </w:p>
        </w:tc>
      </w:tr>
      <w:tr w:rsidR="00A16792" w:rsidRPr="00543CAA" w14:paraId="098A2ADE" w14:textId="77777777" w:rsidTr="00A16792">
        <w:tc>
          <w:tcPr>
            <w:tcW w:w="675" w:type="dxa"/>
          </w:tcPr>
          <w:p w14:paraId="5382B977" w14:textId="77777777" w:rsidR="00A16792" w:rsidRPr="00543CAA" w:rsidRDefault="00A16792" w:rsidP="00C40AF7">
            <w:pPr>
              <w:pStyle w:val="a7"/>
              <w:jc w:val="center"/>
              <w:rPr>
                <w:b/>
                <w:sz w:val="24"/>
                <w:szCs w:val="24"/>
              </w:rPr>
            </w:pPr>
            <w:r w:rsidRPr="00543CAA">
              <w:rPr>
                <w:b/>
                <w:sz w:val="24"/>
                <w:szCs w:val="24"/>
              </w:rPr>
              <w:t>3</w:t>
            </w:r>
          </w:p>
        </w:tc>
        <w:tc>
          <w:tcPr>
            <w:tcW w:w="4615" w:type="dxa"/>
          </w:tcPr>
          <w:p w14:paraId="5911DC47" w14:textId="77777777" w:rsidR="00A16792" w:rsidRPr="00543CAA" w:rsidRDefault="00A16792" w:rsidP="00C40AF7">
            <w:pPr>
              <w:pStyle w:val="a7"/>
              <w:jc w:val="left"/>
              <w:rPr>
                <w:b/>
                <w:sz w:val="24"/>
                <w:szCs w:val="24"/>
              </w:rPr>
            </w:pPr>
            <w:r w:rsidRPr="00543CAA">
              <w:rPr>
                <w:sz w:val="24"/>
                <w:szCs w:val="24"/>
              </w:rPr>
              <w:t>Сумарні витрати малого підприємництва на виконання запланованого регулювання</w:t>
            </w:r>
          </w:p>
        </w:tc>
        <w:tc>
          <w:tcPr>
            <w:tcW w:w="2338" w:type="dxa"/>
          </w:tcPr>
          <w:p w14:paraId="1D3C65AA" w14:textId="77777777" w:rsidR="00A16792" w:rsidRPr="00921379" w:rsidRDefault="00A16792" w:rsidP="00A55A3B">
            <w:pPr>
              <w:pStyle w:val="a7"/>
              <w:jc w:val="center"/>
              <w:rPr>
                <w:sz w:val="24"/>
                <w:szCs w:val="24"/>
                <w:lang w:val="ru-RU"/>
              </w:rPr>
            </w:pPr>
            <w:r>
              <w:rPr>
                <w:sz w:val="24"/>
                <w:szCs w:val="24"/>
                <w:lang w:val="ru-RU"/>
              </w:rPr>
              <w:t>4 007 853,48</w:t>
            </w:r>
          </w:p>
        </w:tc>
        <w:tc>
          <w:tcPr>
            <w:tcW w:w="2226" w:type="dxa"/>
          </w:tcPr>
          <w:p w14:paraId="3114E461" w14:textId="77777777" w:rsidR="00A16792" w:rsidRPr="00543CAA" w:rsidRDefault="00A16792" w:rsidP="00C40AF7">
            <w:pPr>
              <w:pStyle w:val="a7"/>
              <w:jc w:val="center"/>
              <w:rPr>
                <w:sz w:val="24"/>
                <w:szCs w:val="24"/>
              </w:rPr>
            </w:pPr>
            <w:r w:rsidRPr="00543CAA">
              <w:rPr>
                <w:sz w:val="24"/>
                <w:szCs w:val="24"/>
              </w:rPr>
              <w:t>0</w:t>
            </w:r>
          </w:p>
        </w:tc>
      </w:tr>
      <w:tr w:rsidR="00A16792" w:rsidRPr="00543CAA" w14:paraId="1D3F08C6" w14:textId="77777777" w:rsidTr="00A16792">
        <w:tc>
          <w:tcPr>
            <w:tcW w:w="675" w:type="dxa"/>
          </w:tcPr>
          <w:p w14:paraId="149B4105" w14:textId="77777777" w:rsidR="00A16792" w:rsidRPr="00543CAA" w:rsidRDefault="00A16792" w:rsidP="00C40AF7">
            <w:pPr>
              <w:pStyle w:val="a7"/>
              <w:jc w:val="center"/>
              <w:rPr>
                <w:b/>
                <w:sz w:val="24"/>
                <w:szCs w:val="24"/>
              </w:rPr>
            </w:pPr>
            <w:r w:rsidRPr="00543CAA">
              <w:rPr>
                <w:b/>
                <w:sz w:val="24"/>
                <w:szCs w:val="24"/>
              </w:rPr>
              <w:t>4</w:t>
            </w:r>
          </w:p>
        </w:tc>
        <w:tc>
          <w:tcPr>
            <w:tcW w:w="4615" w:type="dxa"/>
          </w:tcPr>
          <w:p w14:paraId="231A2367" w14:textId="77777777" w:rsidR="00A16792" w:rsidRPr="00543CAA" w:rsidRDefault="00A16792" w:rsidP="00C40AF7">
            <w:pPr>
              <w:pStyle w:val="a7"/>
              <w:jc w:val="left"/>
              <w:rPr>
                <w:b/>
                <w:sz w:val="24"/>
                <w:szCs w:val="24"/>
              </w:rPr>
            </w:pPr>
            <w:r w:rsidRPr="00543CAA">
              <w:rPr>
                <w:sz w:val="24"/>
                <w:szCs w:val="24"/>
              </w:rPr>
              <w:t>Бюджетні витрати на адміністрування регулювання суб’єктів малого підприємництва</w:t>
            </w:r>
          </w:p>
        </w:tc>
        <w:tc>
          <w:tcPr>
            <w:tcW w:w="2338" w:type="dxa"/>
          </w:tcPr>
          <w:p w14:paraId="3CCCDDF1" w14:textId="77777777" w:rsidR="00A16792" w:rsidRPr="009D1926" w:rsidRDefault="00A16792" w:rsidP="00A55A3B">
            <w:pPr>
              <w:pStyle w:val="a7"/>
              <w:jc w:val="center"/>
              <w:rPr>
                <w:sz w:val="24"/>
                <w:szCs w:val="24"/>
              </w:rPr>
            </w:pPr>
            <w:r w:rsidRPr="009D1926">
              <w:rPr>
                <w:sz w:val="24"/>
                <w:szCs w:val="24"/>
              </w:rPr>
              <w:t>0</w:t>
            </w:r>
          </w:p>
        </w:tc>
        <w:tc>
          <w:tcPr>
            <w:tcW w:w="2226" w:type="dxa"/>
          </w:tcPr>
          <w:p w14:paraId="1A6B30E2" w14:textId="77777777" w:rsidR="00A16792" w:rsidRPr="00543CAA" w:rsidRDefault="00A16792" w:rsidP="00C40AF7">
            <w:pPr>
              <w:pStyle w:val="a7"/>
              <w:jc w:val="center"/>
              <w:rPr>
                <w:sz w:val="24"/>
                <w:szCs w:val="24"/>
              </w:rPr>
            </w:pPr>
            <w:r w:rsidRPr="00543CAA">
              <w:rPr>
                <w:sz w:val="24"/>
                <w:szCs w:val="24"/>
              </w:rPr>
              <w:t>0</w:t>
            </w:r>
          </w:p>
        </w:tc>
      </w:tr>
      <w:tr w:rsidR="00A16792" w:rsidRPr="00543CAA" w14:paraId="02CA320B" w14:textId="77777777" w:rsidTr="00A16792">
        <w:tc>
          <w:tcPr>
            <w:tcW w:w="675" w:type="dxa"/>
          </w:tcPr>
          <w:p w14:paraId="16405006" w14:textId="77777777" w:rsidR="00A16792" w:rsidRPr="00543CAA" w:rsidRDefault="00A16792" w:rsidP="00C40AF7">
            <w:pPr>
              <w:pStyle w:val="a7"/>
              <w:jc w:val="center"/>
              <w:rPr>
                <w:b/>
                <w:sz w:val="24"/>
                <w:szCs w:val="24"/>
              </w:rPr>
            </w:pPr>
            <w:r w:rsidRPr="00543CAA">
              <w:rPr>
                <w:b/>
                <w:sz w:val="24"/>
                <w:szCs w:val="24"/>
              </w:rPr>
              <w:t>5</w:t>
            </w:r>
          </w:p>
        </w:tc>
        <w:tc>
          <w:tcPr>
            <w:tcW w:w="4615" w:type="dxa"/>
          </w:tcPr>
          <w:p w14:paraId="3C4AC395" w14:textId="77777777" w:rsidR="00A16792" w:rsidRPr="00543CAA" w:rsidRDefault="00A16792" w:rsidP="00C40AF7">
            <w:pPr>
              <w:pStyle w:val="a7"/>
              <w:jc w:val="left"/>
              <w:rPr>
                <w:b/>
                <w:sz w:val="24"/>
                <w:szCs w:val="24"/>
              </w:rPr>
            </w:pPr>
            <w:r w:rsidRPr="00543CAA">
              <w:rPr>
                <w:sz w:val="24"/>
                <w:szCs w:val="24"/>
              </w:rPr>
              <w:t>Сумарні витрати на виконання запланованого регулювання</w:t>
            </w:r>
          </w:p>
        </w:tc>
        <w:tc>
          <w:tcPr>
            <w:tcW w:w="2338" w:type="dxa"/>
          </w:tcPr>
          <w:p w14:paraId="1B3DF6F5" w14:textId="77777777" w:rsidR="00A16792" w:rsidRPr="009D1926" w:rsidRDefault="00A16792" w:rsidP="00A55A3B">
            <w:pPr>
              <w:pStyle w:val="a7"/>
              <w:jc w:val="center"/>
              <w:rPr>
                <w:sz w:val="24"/>
                <w:szCs w:val="24"/>
              </w:rPr>
            </w:pPr>
            <w:r>
              <w:rPr>
                <w:sz w:val="24"/>
                <w:szCs w:val="24"/>
                <w:lang w:val="ru-RU"/>
              </w:rPr>
              <w:t>4 007 853,48</w:t>
            </w:r>
          </w:p>
        </w:tc>
        <w:tc>
          <w:tcPr>
            <w:tcW w:w="2226" w:type="dxa"/>
          </w:tcPr>
          <w:p w14:paraId="3337E7F3" w14:textId="77777777" w:rsidR="00A16792" w:rsidRPr="00543CAA" w:rsidRDefault="00A16792" w:rsidP="00C40AF7">
            <w:pPr>
              <w:pStyle w:val="a7"/>
              <w:jc w:val="center"/>
              <w:rPr>
                <w:sz w:val="24"/>
                <w:szCs w:val="24"/>
              </w:rPr>
            </w:pPr>
            <w:r w:rsidRPr="00543CAA">
              <w:rPr>
                <w:sz w:val="24"/>
                <w:szCs w:val="24"/>
              </w:rPr>
              <w:t>0</w:t>
            </w:r>
          </w:p>
        </w:tc>
      </w:tr>
    </w:tbl>
    <w:p w14:paraId="21EE7E87" w14:textId="77777777" w:rsidR="00966A50" w:rsidRPr="00543CAA" w:rsidRDefault="00966A50" w:rsidP="001C29A9">
      <w:pPr>
        <w:pStyle w:val="a7"/>
        <w:jc w:val="center"/>
        <w:rPr>
          <w:b/>
          <w:sz w:val="24"/>
          <w:szCs w:val="24"/>
        </w:rPr>
      </w:pPr>
    </w:p>
    <w:p w14:paraId="5578D32A" w14:textId="77777777" w:rsidR="004C2595" w:rsidRPr="00543CAA" w:rsidRDefault="004C2595" w:rsidP="001C29A9">
      <w:pPr>
        <w:pStyle w:val="a7"/>
        <w:jc w:val="center"/>
        <w:rPr>
          <w:b/>
          <w:sz w:val="24"/>
          <w:szCs w:val="24"/>
        </w:rPr>
      </w:pPr>
      <w:r w:rsidRPr="00543CAA">
        <w:rPr>
          <w:b/>
          <w:sz w:val="24"/>
          <w:szCs w:val="24"/>
        </w:rPr>
        <w:t xml:space="preserve">5. Розроблення </w:t>
      </w:r>
      <w:proofErr w:type="spellStart"/>
      <w:r w:rsidRPr="00543CAA">
        <w:rPr>
          <w:b/>
          <w:sz w:val="24"/>
          <w:szCs w:val="24"/>
        </w:rPr>
        <w:t>корегуючих</w:t>
      </w:r>
      <w:proofErr w:type="spellEnd"/>
      <w:r w:rsidRPr="00543CAA">
        <w:rPr>
          <w:b/>
          <w:sz w:val="24"/>
          <w:szCs w:val="24"/>
        </w:rPr>
        <w:t xml:space="preserve"> (пом’якшувальних) заходів для малого підприємництва щодо запропонованого регулювання </w:t>
      </w:r>
    </w:p>
    <w:p w14:paraId="1749E61A" w14:textId="77777777" w:rsidR="00D47E4F" w:rsidRDefault="00CB61E2" w:rsidP="00CB61E2">
      <w:pPr>
        <w:pStyle w:val="a7"/>
        <w:rPr>
          <w:sz w:val="24"/>
          <w:szCs w:val="24"/>
        </w:rPr>
      </w:pPr>
      <w:r w:rsidRPr="00543CAA">
        <w:rPr>
          <w:sz w:val="24"/>
          <w:szCs w:val="24"/>
        </w:rPr>
        <w:t>На основі аналізу статистичних даних</w:t>
      </w:r>
      <w:r w:rsidR="001F364F">
        <w:rPr>
          <w:sz w:val="24"/>
          <w:szCs w:val="24"/>
        </w:rPr>
        <w:t>,</w:t>
      </w:r>
      <w:r w:rsidRPr="00543CAA">
        <w:rPr>
          <w:sz w:val="24"/>
          <w:szCs w:val="24"/>
        </w:rPr>
        <w:t xml:space="preserve"> що наданні </w:t>
      </w:r>
      <w:r w:rsidR="001F364F">
        <w:rPr>
          <w:sz w:val="24"/>
          <w:szCs w:val="24"/>
        </w:rPr>
        <w:t>відділом економічного розвитку та інвестицій</w:t>
      </w:r>
      <w:r w:rsidRPr="00543CAA">
        <w:rPr>
          <w:sz w:val="24"/>
          <w:szCs w:val="24"/>
        </w:rPr>
        <w:t xml:space="preserve"> </w:t>
      </w:r>
      <w:r w:rsidR="005A3F6C" w:rsidRPr="00543CAA">
        <w:rPr>
          <w:sz w:val="24"/>
          <w:szCs w:val="24"/>
        </w:rPr>
        <w:t>Менської</w:t>
      </w:r>
      <w:r w:rsidRPr="00543CAA">
        <w:rPr>
          <w:sz w:val="24"/>
          <w:szCs w:val="24"/>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14:paraId="090D1FE2" w14:textId="77777777" w:rsidR="00D47E4F" w:rsidRDefault="00D47E4F">
      <w:pPr>
        <w:suppressAutoHyphens w:val="0"/>
        <w:rPr>
          <w:sz w:val="24"/>
          <w:szCs w:val="24"/>
        </w:rPr>
      </w:pPr>
      <w:r>
        <w:rPr>
          <w:sz w:val="24"/>
          <w:szCs w:val="24"/>
        </w:rPr>
        <w:br w:type="page"/>
      </w:r>
    </w:p>
    <w:p w14:paraId="578CC990" w14:textId="77777777" w:rsidR="004C2595" w:rsidRPr="00543CAA" w:rsidRDefault="004C2595" w:rsidP="00CB61E2">
      <w:pPr>
        <w:pStyle w:val="a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4C2595" w:rsidRPr="00543CAA" w14:paraId="532AF4AF" w14:textId="77777777" w:rsidTr="00C40AF7">
        <w:tc>
          <w:tcPr>
            <w:tcW w:w="4927" w:type="dxa"/>
          </w:tcPr>
          <w:p w14:paraId="4F1D7673" w14:textId="77777777" w:rsidR="004C2595" w:rsidRPr="00543CAA" w:rsidRDefault="004C2595" w:rsidP="00C40AF7">
            <w:pPr>
              <w:pStyle w:val="a7"/>
              <w:jc w:val="center"/>
              <w:rPr>
                <w:b/>
                <w:sz w:val="24"/>
                <w:szCs w:val="24"/>
              </w:rPr>
            </w:pPr>
            <w:r w:rsidRPr="00543CAA">
              <w:rPr>
                <w:b/>
                <w:sz w:val="24"/>
                <w:szCs w:val="24"/>
              </w:rPr>
              <w:t xml:space="preserve">Процедура, що потребує корегування  </w:t>
            </w:r>
          </w:p>
        </w:tc>
        <w:tc>
          <w:tcPr>
            <w:tcW w:w="4927" w:type="dxa"/>
          </w:tcPr>
          <w:p w14:paraId="3855EB26" w14:textId="77777777" w:rsidR="004C2595" w:rsidRPr="00543CAA" w:rsidRDefault="004C2595" w:rsidP="00C40AF7">
            <w:pPr>
              <w:pStyle w:val="a7"/>
              <w:jc w:val="center"/>
              <w:rPr>
                <w:b/>
                <w:sz w:val="24"/>
                <w:szCs w:val="24"/>
              </w:rPr>
            </w:pPr>
            <w:proofErr w:type="spellStart"/>
            <w:r w:rsidRPr="00543CAA">
              <w:rPr>
                <w:b/>
                <w:sz w:val="24"/>
                <w:szCs w:val="24"/>
              </w:rPr>
              <w:t>Корегуючий</w:t>
            </w:r>
            <w:proofErr w:type="spellEnd"/>
            <w:r w:rsidRPr="00543CAA">
              <w:rPr>
                <w:b/>
                <w:sz w:val="24"/>
                <w:szCs w:val="24"/>
              </w:rPr>
              <w:t xml:space="preserve"> механізм</w:t>
            </w:r>
          </w:p>
        </w:tc>
      </w:tr>
      <w:tr w:rsidR="004C2595" w:rsidRPr="00543CAA" w14:paraId="5945B3FE" w14:textId="77777777" w:rsidTr="00C40AF7">
        <w:tc>
          <w:tcPr>
            <w:tcW w:w="4927" w:type="dxa"/>
          </w:tcPr>
          <w:p w14:paraId="31F9BC49" w14:textId="77777777" w:rsidR="004C2595" w:rsidRPr="00543CAA" w:rsidRDefault="00CB61E2" w:rsidP="00C40AF7">
            <w:pPr>
              <w:pStyle w:val="a7"/>
              <w:jc w:val="center"/>
              <w:rPr>
                <w:sz w:val="24"/>
                <w:szCs w:val="24"/>
              </w:rPr>
            </w:pPr>
            <w:r w:rsidRPr="00543CAA">
              <w:rPr>
                <w:sz w:val="24"/>
                <w:szCs w:val="24"/>
              </w:rPr>
              <w:t>Х</w:t>
            </w:r>
          </w:p>
        </w:tc>
        <w:tc>
          <w:tcPr>
            <w:tcW w:w="4927" w:type="dxa"/>
          </w:tcPr>
          <w:p w14:paraId="54B906C6" w14:textId="77777777" w:rsidR="004C2595" w:rsidRPr="00543CAA" w:rsidRDefault="00CB61E2" w:rsidP="00C40AF7">
            <w:pPr>
              <w:pStyle w:val="a7"/>
              <w:jc w:val="center"/>
              <w:rPr>
                <w:sz w:val="24"/>
                <w:szCs w:val="24"/>
              </w:rPr>
            </w:pPr>
            <w:r w:rsidRPr="00543CAA">
              <w:rPr>
                <w:sz w:val="24"/>
                <w:szCs w:val="24"/>
              </w:rPr>
              <w:t>Х</w:t>
            </w:r>
            <w:r w:rsidR="004C2595" w:rsidRPr="00543CAA">
              <w:rPr>
                <w:sz w:val="24"/>
                <w:szCs w:val="24"/>
              </w:rPr>
              <w:t xml:space="preserve"> </w:t>
            </w:r>
          </w:p>
        </w:tc>
      </w:tr>
    </w:tbl>
    <w:p w14:paraId="6216FDD9" w14:textId="77777777" w:rsidR="004C2595" w:rsidRPr="00543CAA" w:rsidRDefault="004C2595" w:rsidP="001C29A9">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30"/>
        <w:gridCol w:w="3186"/>
      </w:tblGrid>
      <w:tr w:rsidR="004C2595" w:rsidRPr="00543CAA" w14:paraId="4100D741" w14:textId="77777777" w:rsidTr="00C40AF7">
        <w:tc>
          <w:tcPr>
            <w:tcW w:w="3369" w:type="dxa"/>
          </w:tcPr>
          <w:p w14:paraId="27156139" w14:textId="77777777" w:rsidR="004C2595" w:rsidRPr="00543CAA" w:rsidRDefault="004C2595" w:rsidP="00C40AF7">
            <w:pPr>
              <w:pStyle w:val="a7"/>
              <w:jc w:val="center"/>
              <w:rPr>
                <w:b/>
                <w:sz w:val="24"/>
                <w:szCs w:val="24"/>
              </w:rPr>
            </w:pPr>
            <w:r w:rsidRPr="00543CAA">
              <w:rPr>
                <w:b/>
                <w:sz w:val="24"/>
                <w:szCs w:val="24"/>
              </w:rPr>
              <w:t>Показник</w:t>
            </w:r>
          </w:p>
        </w:tc>
        <w:tc>
          <w:tcPr>
            <w:tcW w:w="3200" w:type="dxa"/>
          </w:tcPr>
          <w:p w14:paraId="7A3F970E" w14:textId="77777777" w:rsidR="004C2595" w:rsidRPr="00543CAA" w:rsidRDefault="004C2595" w:rsidP="00C40AF7">
            <w:pPr>
              <w:pStyle w:val="a7"/>
              <w:jc w:val="center"/>
              <w:rPr>
                <w:b/>
                <w:sz w:val="24"/>
                <w:szCs w:val="24"/>
              </w:rPr>
            </w:pPr>
            <w:r w:rsidRPr="00543CAA">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7492DBA2" w14:textId="77777777" w:rsidR="004C2595" w:rsidRPr="00543CAA" w:rsidRDefault="004C2595" w:rsidP="00C40AF7">
            <w:pPr>
              <w:pStyle w:val="a7"/>
              <w:jc w:val="center"/>
              <w:rPr>
                <w:b/>
                <w:sz w:val="24"/>
                <w:szCs w:val="24"/>
              </w:rPr>
            </w:pPr>
            <w:r w:rsidRPr="00543CAA">
              <w:rPr>
                <w:b/>
                <w:sz w:val="24"/>
                <w:szCs w:val="24"/>
              </w:rPr>
              <w:t>Сумарні витрати малого підприємництва на виконання запланованого регулювання за п’ять років, гривень</w:t>
            </w:r>
          </w:p>
        </w:tc>
      </w:tr>
      <w:tr w:rsidR="004C2595" w:rsidRPr="00543CAA" w14:paraId="0E3C783D" w14:textId="77777777" w:rsidTr="00C40AF7">
        <w:tc>
          <w:tcPr>
            <w:tcW w:w="3369" w:type="dxa"/>
          </w:tcPr>
          <w:p w14:paraId="584EA6C3" w14:textId="77777777" w:rsidR="004C2595" w:rsidRPr="00543CAA" w:rsidRDefault="004C2595" w:rsidP="00C40AF7">
            <w:pPr>
              <w:pStyle w:val="a7"/>
              <w:jc w:val="center"/>
              <w:rPr>
                <w:sz w:val="24"/>
                <w:szCs w:val="24"/>
              </w:rPr>
            </w:pPr>
            <w:r w:rsidRPr="00543CAA">
              <w:rPr>
                <w:sz w:val="24"/>
                <w:szCs w:val="24"/>
              </w:rPr>
              <w:t>Заплановане регулювання</w:t>
            </w:r>
          </w:p>
        </w:tc>
        <w:tc>
          <w:tcPr>
            <w:tcW w:w="3200" w:type="dxa"/>
          </w:tcPr>
          <w:p w14:paraId="5C6071FC" w14:textId="77777777" w:rsidR="004C2595" w:rsidRPr="00543CAA" w:rsidRDefault="00ED0749" w:rsidP="00ED0749">
            <w:pPr>
              <w:pStyle w:val="a7"/>
              <w:tabs>
                <w:tab w:val="center" w:pos="1449"/>
                <w:tab w:val="right" w:pos="2898"/>
              </w:tabs>
              <w:jc w:val="left"/>
              <w:rPr>
                <w:sz w:val="24"/>
                <w:szCs w:val="24"/>
              </w:rPr>
            </w:pPr>
            <w:r>
              <w:rPr>
                <w:sz w:val="24"/>
                <w:szCs w:val="24"/>
                <w:lang w:val="ru-RU"/>
              </w:rPr>
              <w:tab/>
            </w:r>
            <w:r w:rsidR="00A16792">
              <w:rPr>
                <w:sz w:val="24"/>
                <w:szCs w:val="24"/>
                <w:lang w:val="ru-RU"/>
              </w:rPr>
              <w:t>4 007 853,48</w:t>
            </w:r>
            <w:r>
              <w:rPr>
                <w:sz w:val="24"/>
                <w:szCs w:val="24"/>
                <w:lang w:val="ru-RU"/>
              </w:rPr>
              <w:tab/>
            </w:r>
          </w:p>
        </w:tc>
        <w:tc>
          <w:tcPr>
            <w:tcW w:w="3285" w:type="dxa"/>
          </w:tcPr>
          <w:p w14:paraId="7B01C701" w14:textId="77777777" w:rsidR="004C2595" w:rsidRPr="00543CAA" w:rsidRDefault="004C2595" w:rsidP="00C40AF7">
            <w:pPr>
              <w:pStyle w:val="a7"/>
              <w:jc w:val="center"/>
              <w:rPr>
                <w:sz w:val="24"/>
                <w:szCs w:val="24"/>
              </w:rPr>
            </w:pPr>
          </w:p>
        </w:tc>
      </w:tr>
      <w:tr w:rsidR="004C2595" w:rsidRPr="00543CAA" w14:paraId="71E93CEA" w14:textId="77777777" w:rsidTr="00C40AF7">
        <w:tc>
          <w:tcPr>
            <w:tcW w:w="3369" w:type="dxa"/>
          </w:tcPr>
          <w:p w14:paraId="40DD6DD7" w14:textId="77777777" w:rsidR="004C2595" w:rsidRPr="00543CAA" w:rsidRDefault="004C2595" w:rsidP="00C40AF7">
            <w:pPr>
              <w:pStyle w:val="a7"/>
              <w:jc w:val="center"/>
              <w:rPr>
                <w:sz w:val="24"/>
                <w:szCs w:val="24"/>
              </w:rPr>
            </w:pPr>
            <w:r w:rsidRPr="00543CAA">
              <w:rPr>
                <w:sz w:val="24"/>
                <w:szCs w:val="24"/>
              </w:rPr>
              <w:t>За умов застосування компенсаторних механізмів для малого підприємництва</w:t>
            </w:r>
          </w:p>
        </w:tc>
        <w:tc>
          <w:tcPr>
            <w:tcW w:w="3200" w:type="dxa"/>
          </w:tcPr>
          <w:p w14:paraId="09CB94FE" w14:textId="77777777" w:rsidR="004C2595" w:rsidRPr="00543CAA" w:rsidRDefault="004C2595" w:rsidP="00C40AF7">
            <w:pPr>
              <w:pStyle w:val="a7"/>
              <w:jc w:val="center"/>
              <w:rPr>
                <w:sz w:val="24"/>
                <w:szCs w:val="24"/>
              </w:rPr>
            </w:pPr>
            <w:r w:rsidRPr="00543CAA">
              <w:rPr>
                <w:sz w:val="24"/>
                <w:szCs w:val="24"/>
              </w:rPr>
              <w:t>0</w:t>
            </w:r>
          </w:p>
        </w:tc>
        <w:tc>
          <w:tcPr>
            <w:tcW w:w="3285" w:type="dxa"/>
          </w:tcPr>
          <w:p w14:paraId="621F9D7A" w14:textId="77777777" w:rsidR="004C2595" w:rsidRPr="00543CAA" w:rsidRDefault="004C2595" w:rsidP="00C40AF7">
            <w:pPr>
              <w:pStyle w:val="a7"/>
              <w:jc w:val="center"/>
              <w:rPr>
                <w:sz w:val="24"/>
                <w:szCs w:val="24"/>
              </w:rPr>
            </w:pPr>
            <w:r w:rsidRPr="00543CAA">
              <w:rPr>
                <w:sz w:val="24"/>
                <w:szCs w:val="24"/>
              </w:rPr>
              <w:t>0</w:t>
            </w:r>
          </w:p>
        </w:tc>
      </w:tr>
      <w:tr w:rsidR="004C2595" w:rsidRPr="00543CAA" w14:paraId="52DBD684" w14:textId="77777777" w:rsidTr="00C40AF7">
        <w:tc>
          <w:tcPr>
            <w:tcW w:w="3369" w:type="dxa"/>
          </w:tcPr>
          <w:p w14:paraId="1BD2D6EB" w14:textId="77777777" w:rsidR="004C2595" w:rsidRPr="00543CAA" w:rsidRDefault="004C2595" w:rsidP="00C40AF7">
            <w:pPr>
              <w:pStyle w:val="a7"/>
              <w:jc w:val="center"/>
              <w:rPr>
                <w:sz w:val="24"/>
                <w:szCs w:val="24"/>
              </w:rPr>
            </w:pPr>
            <w:r w:rsidRPr="00543CAA">
              <w:rPr>
                <w:sz w:val="24"/>
                <w:szCs w:val="24"/>
              </w:rPr>
              <w:t>Сумарно: зміна вартості регулювання малого підприємництва</w:t>
            </w:r>
          </w:p>
        </w:tc>
        <w:tc>
          <w:tcPr>
            <w:tcW w:w="3200" w:type="dxa"/>
          </w:tcPr>
          <w:p w14:paraId="028BBD3B" w14:textId="77777777" w:rsidR="004C2595" w:rsidRPr="00543CAA" w:rsidRDefault="004C2595" w:rsidP="00C40AF7">
            <w:pPr>
              <w:pStyle w:val="a7"/>
              <w:jc w:val="center"/>
              <w:rPr>
                <w:sz w:val="24"/>
                <w:szCs w:val="24"/>
              </w:rPr>
            </w:pPr>
            <w:r w:rsidRPr="00543CAA">
              <w:rPr>
                <w:sz w:val="24"/>
                <w:szCs w:val="24"/>
              </w:rPr>
              <w:t>0</w:t>
            </w:r>
          </w:p>
        </w:tc>
        <w:tc>
          <w:tcPr>
            <w:tcW w:w="3285" w:type="dxa"/>
          </w:tcPr>
          <w:p w14:paraId="45E73B54" w14:textId="77777777" w:rsidR="004C2595" w:rsidRPr="00543CAA" w:rsidRDefault="004C2595" w:rsidP="00C40AF7">
            <w:pPr>
              <w:pStyle w:val="a7"/>
              <w:jc w:val="center"/>
              <w:rPr>
                <w:sz w:val="24"/>
                <w:szCs w:val="24"/>
              </w:rPr>
            </w:pPr>
            <w:r w:rsidRPr="00543CAA">
              <w:rPr>
                <w:sz w:val="24"/>
                <w:szCs w:val="24"/>
              </w:rPr>
              <w:t>0</w:t>
            </w:r>
          </w:p>
        </w:tc>
      </w:tr>
    </w:tbl>
    <w:p w14:paraId="56C15DFE" w14:textId="77777777" w:rsidR="00AD6707" w:rsidRDefault="00AD6707" w:rsidP="00D47E4F">
      <w:pPr>
        <w:spacing w:line="202" w:lineRule="atLeast"/>
        <w:jc w:val="both"/>
        <w:rPr>
          <w:lang w:val="ru-RU"/>
        </w:rPr>
      </w:pPr>
    </w:p>
    <w:p w14:paraId="533FC385" w14:textId="77777777" w:rsidR="00D47E4F" w:rsidRDefault="00D47E4F" w:rsidP="00D47E4F">
      <w:pPr>
        <w:spacing w:line="202" w:lineRule="atLeast"/>
        <w:jc w:val="both"/>
        <w:rPr>
          <w:lang w:val="ru-RU"/>
        </w:rPr>
      </w:pPr>
    </w:p>
    <w:p w14:paraId="503CB4E2" w14:textId="77777777" w:rsidR="00D47E4F" w:rsidRDefault="00D47E4F" w:rsidP="00D47E4F">
      <w:pPr>
        <w:spacing w:line="202" w:lineRule="atLeast"/>
        <w:jc w:val="both"/>
        <w:rPr>
          <w:rFonts w:eastAsia="Calibri"/>
          <w:sz w:val="25"/>
          <w:szCs w:val="25"/>
        </w:rPr>
      </w:pPr>
      <w:r>
        <w:rPr>
          <w:rFonts w:eastAsia="Calibri"/>
          <w:sz w:val="25"/>
          <w:szCs w:val="25"/>
        </w:rPr>
        <w:t>Начальник фінансового управління</w:t>
      </w:r>
    </w:p>
    <w:p w14:paraId="43F42DB3" w14:textId="7EFD2C25" w:rsidR="00D47E4F" w:rsidRDefault="00D47E4F" w:rsidP="001F1AE3">
      <w:pPr>
        <w:tabs>
          <w:tab w:val="left" w:pos="7513"/>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A8548B">
        <w:rPr>
          <w:rFonts w:eastAsia="Calibri"/>
          <w:sz w:val="25"/>
          <w:szCs w:val="25"/>
        </w:rPr>
        <w:t>Нерослик</w:t>
      </w:r>
      <w:proofErr w:type="spellEnd"/>
      <w:r w:rsidR="00A8548B">
        <w:rPr>
          <w:rFonts w:eastAsia="Calibri"/>
          <w:sz w:val="25"/>
          <w:szCs w:val="25"/>
        </w:rPr>
        <w:t xml:space="preserve"> А.П.</w:t>
      </w:r>
    </w:p>
    <w:p w14:paraId="0989FF93" w14:textId="77777777" w:rsidR="00D47E4F" w:rsidRPr="00543CAA" w:rsidRDefault="00D47E4F" w:rsidP="00D47E4F">
      <w:pPr>
        <w:ind w:firstLine="708"/>
        <w:jc w:val="both"/>
        <w:rPr>
          <w:sz w:val="24"/>
          <w:szCs w:val="24"/>
        </w:rPr>
      </w:pPr>
      <w:r>
        <w:rPr>
          <w:rFonts w:eastAsia="Calibri"/>
          <w:sz w:val="25"/>
          <w:szCs w:val="25"/>
        </w:rPr>
        <w:t xml:space="preserve">                                  </w:t>
      </w:r>
    </w:p>
    <w:p w14:paraId="0E1E7230" w14:textId="77777777" w:rsidR="00D47E4F" w:rsidRPr="00D47E4F" w:rsidRDefault="00D47E4F" w:rsidP="00D47E4F">
      <w:pPr>
        <w:spacing w:line="202" w:lineRule="atLeast"/>
        <w:jc w:val="both"/>
      </w:pPr>
    </w:p>
    <w:sectPr w:rsidR="00D47E4F" w:rsidRPr="00D47E4F" w:rsidSect="001F1AE3">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6B5B" w14:textId="77777777" w:rsidR="007C550C" w:rsidRDefault="007C550C">
      <w:r>
        <w:separator/>
      </w:r>
    </w:p>
  </w:endnote>
  <w:endnote w:type="continuationSeparator" w:id="0">
    <w:p w14:paraId="3D330A68" w14:textId="77777777" w:rsidR="007C550C" w:rsidRDefault="007C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D376" w14:textId="77777777" w:rsidR="007C550C" w:rsidRDefault="007C550C">
      <w:r>
        <w:separator/>
      </w:r>
    </w:p>
  </w:footnote>
  <w:footnote w:type="continuationSeparator" w:id="0">
    <w:p w14:paraId="43ACCB86" w14:textId="77777777" w:rsidR="007C550C" w:rsidRDefault="007C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97CA" w14:textId="77777777" w:rsidR="00AB241F" w:rsidRDefault="007C550C">
    <w:pPr>
      <w:pStyle w:val="af"/>
    </w:pPr>
    <w:r>
      <w:rPr>
        <w:noProof/>
        <w:lang w:val="uk-UA" w:eastAsia="uk-UA"/>
      </w:rPr>
      <w:pict w14:anchorId="372FF37D">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14:paraId="6A168B43" w14:textId="77777777" w:rsidR="00AB241F" w:rsidRDefault="00AB241F">
                <w:pPr>
                  <w:pStyle w:val="af"/>
                  <w:shd w:val="clear" w:color="auto" w:fill="auto"/>
                  <w:ind w:left="6461"/>
                </w:pPr>
                <w:r>
                  <w:fldChar w:fldCharType="begin"/>
                </w:r>
                <w:r>
                  <w:instrText xml:space="preserve"> PAGE </w:instrText>
                </w:r>
                <w:r>
                  <w:fldChar w:fldCharType="separate"/>
                </w:r>
                <w:r w:rsidR="00ED0749">
                  <w:rPr>
                    <w:noProof/>
                  </w:rPr>
                  <w:t>15</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1DCC"/>
    <w:rsid w:val="0002795C"/>
    <w:rsid w:val="00053B49"/>
    <w:rsid w:val="000545AA"/>
    <w:rsid w:val="0007438C"/>
    <w:rsid w:val="00075586"/>
    <w:rsid w:val="00076910"/>
    <w:rsid w:val="0009419B"/>
    <w:rsid w:val="00094DDE"/>
    <w:rsid w:val="000969DB"/>
    <w:rsid w:val="000C1D0A"/>
    <w:rsid w:val="000C73BB"/>
    <w:rsid w:val="000E1B53"/>
    <w:rsid w:val="000E4953"/>
    <w:rsid w:val="000F146D"/>
    <w:rsid w:val="00124EC1"/>
    <w:rsid w:val="00125236"/>
    <w:rsid w:val="00131917"/>
    <w:rsid w:val="001400EC"/>
    <w:rsid w:val="00142267"/>
    <w:rsid w:val="001444A2"/>
    <w:rsid w:val="001450C9"/>
    <w:rsid w:val="0015711D"/>
    <w:rsid w:val="00160B44"/>
    <w:rsid w:val="0016573C"/>
    <w:rsid w:val="0017082A"/>
    <w:rsid w:val="0018254F"/>
    <w:rsid w:val="00182A4B"/>
    <w:rsid w:val="00194DD4"/>
    <w:rsid w:val="001A5845"/>
    <w:rsid w:val="001C06D2"/>
    <w:rsid w:val="001C29A9"/>
    <w:rsid w:val="001C3476"/>
    <w:rsid w:val="001C3CF8"/>
    <w:rsid w:val="001C4FC0"/>
    <w:rsid w:val="001D5166"/>
    <w:rsid w:val="001D5183"/>
    <w:rsid w:val="001E1822"/>
    <w:rsid w:val="001E2332"/>
    <w:rsid w:val="001E5797"/>
    <w:rsid w:val="001E7FE3"/>
    <w:rsid w:val="001F1AE3"/>
    <w:rsid w:val="001F364F"/>
    <w:rsid w:val="001F6185"/>
    <w:rsid w:val="0020052D"/>
    <w:rsid w:val="002027AE"/>
    <w:rsid w:val="00205315"/>
    <w:rsid w:val="00205894"/>
    <w:rsid w:val="002072EE"/>
    <w:rsid w:val="00207BB4"/>
    <w:rsid w:val="002117E5"/>
    <w:rsid w:val="00222A7C"/>
    <w:rsid w:val="002233B7"/>
    <w:rsid w:val="002262D6"/>
    <w:rsid w:val="00264ED1"/>
    <w:rsid w:val="00267389"/>
    <w:rsid w:val="002845FE"/>
    <w:rsid w:val="00295B1F"/>
    <w:rsid w:val="002A0132"/>
    <w:rsid w:val="002C00CF"/>
    <w:rsid w:val="002C2D71"/>
    <w:rsid w:val="002E17BD"/>
    <w:rsid w:val="002E17E6"/>
    <w:rsid w:val="002E23A4"/>
    <w:rsid w:val="002E59A2"/>
    <w:rsid w:val="002E66B4"/>
    <w:rsid w:val="002F23F9"/>
    <w:rsid w:val="002F57FC"/>
    <w:rsid w:val="002F6CAD"/>
    <w:rsid w:val="00303593"/>
    <w:rsid w:val="0031174F"/>
    <w:rsid w:val="00316FBE"/>
    <w:rsid w:val="00331558"/>
    <w:rsid w:val="00331772"/>
    <w:rsid w:val="00333C02"/>
    <w:rsid w:val="003348D6"/>
    <w:rsid w:val="00335289"/>
    <w:rsid w:val="00336242"/>
    <w:rsid w:val="00356123"/>
    <w:rsid w:val="0035658D"/>
    <w:rsid w:val="0038743D"/>
    <w:rsid w:val="00390AB1"/>
    <w:rsid w:val="00392A6F"/>
    <w:rsid w:val="003932C6"/>
    <w:rsid w:val="003A2E26"/>
    <w:rsid w:val="003E01E4"/>
    <w:rsid w:val="003E36DD"/>
    <w:rsid w:val="0041407C"/>
    <w:rsid w:val="004233ED"/>
    <w:rsid w:val="00424E1F"/>
    <w:rsid w:val="00450BE8"/>
    <w:rsid w:val="004804A7"/>
    <w:rsid w:val="00484899"/>
    <w:rsid w:val="004C2595"/>
    <w:rsid w:val="004D0699"/>
    <w:rsid w:val="004D1FC3"/>
    <w:rsid w:val="004D29A1"/>
    <w:rsid w:val="00515A68"/>
    <w:rsid w:val="0052094A"/>
    <w:rsid w:val="00522CA2"/>
    <w:rsid w:val="00536991"/>
    <w:rsid w:val="00543CAA"/>
    <w:rsid w:val="00564CA3"/>
    <w:rsid w:val="00576FB7"/>
    <w:rsid w:val="005778F2"/>
    <w:rsid w:val="005845BE"/>
    <w:rsid w:val="00586D51"/>
    <w:rsid w:val="0059587E"/>
    <w:rsid w:val="005A3F6C"/>
    <w:rsid w:val="005C4E2B"/>
    <w:rsid w:val="005D55ED"/>
    <w:rsid w:val="005F0263"/>
    <w:rsid w:val="005F6701"/>
    <w:rsid w:val="006110C8"/>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A6677"/>
    <w:rsid w:val="006B4EB1"/>
    <w:rsid w:val="006D73BC"/>
    <w:rsid w:val="006E1798"/>
    <w:rsid w:val="006E244A"/>
    <w:rsid w:val="006E7EBD"/>
    <w:rsid w:val="007012F0"/>
    <w:rsid w:val="007036E8"/>
    <w:rsid w:val="00716A8E"/>
    <w:rsid w:val="007177F5"/>
    <w:rsid w:val="00725D53"/>
    <w:rsid w:val="007320A2"/>
    <w:rsid w:val="00740995"/>
    <w:rsid w:val="007503D4"/>
    <w:rsid w:val="007670BB"/>
    <w:rsid w:val="007734E1"/>
    <w:rsid w:val="00794076"/>
    <w:rsid w:val="0079428D"/>
    <w:rsid w:val="007A5847"/>
    <w:rsid w:val="007B235C"/>
    <w:rsid w:val="007B6265"/>
    <w:rsid w:val="007C1043"/>
    <w:rsid w:val="007C1BAC"/>
    <w:rsid w:val="007C27E2"/>
    <w:rsid w:val="007C4897"/>
    <w:rsid w:val="007C550C"/>
    <w:rsid w:val="007D6DB5"/>
    <w:rsid w:val="007E0BF3"/>
    <w:rsid w:val="007F79E8"/>
    <w:rsid w:val="008143AF"/>
    <w:rsid w:val="0082224C"/>
    <w:rsid w:val="00822E6E"/>
    <w:rsid w:val="0082422A"/>
    <w:rsid w:val="008278DB"/>
    <w:rsid w:val="00837D49"/>
    <w:rsid w:val="008426BB"/>
    <w:rsid w:val="00845330"/>
    <w:rsid w:val="008565FF"/>
    <w:rsid w:val="0086795A"/>
    <w:rsid w:val="00881CA4"/>
    <w:rsid w:val="00882AB8"/>
    <w:rsid w:val="00884091"/>
    <w:rsid w:val="00896338"/>
    <w:rsid w:val="008A2C6C"/>
    <w:rsid w:val="008B095D"/>
    <w:rsid w:val="008D0014"/>
    <w:rsid w:val="008D4419"/>
    <w:rsid w:val="009143C0"/>
    <w:rsid w:val="00914C38"/>
    <w:rsid w:val="0093345D"/>
    <w:rsid w:val="00944656"/>
    <w:rsid w:val="009504B8"/>
    <w:rsid w:val="00953581"/>
    <w:rsid w:val="0096320A"/>
    <w:rsid w:val="00966A20"/>
    <w:rsid w:val="00966A50"/>
    <w:rsid w:val="00971916"/>
    <w:rsid w:val="0097309C"/>
    <w:rsid w:val="0097335A"/>
    <w:rsid w:val="00993A28"/>
    <w:rsid w:val="00995C1F"/>
    <w:rsid w:val="009A77E6"/>
    <w:rsid w:val="009B1909"/>
    <w:rsid w:val="009D1926"/>
    <w:rsid w:val="009D48E9"/>
    <w:rsid w:val="009E0D32"/>
    <w:rsid w:val="009E4A87"/>
    <w:rsid w:val="009E5D7E"/>
    <w:rsid w:val="009F1CBA"/>
    <w:rsid w:val="009F452C"/>
    <w:rsid w:val="00A14208"/>
    <w:rsid w:val="00A16792"/>
    <w:rsid w:val="00A16859"/>
    <w:rsid w:val="00A247DB"/>
    <w:rsid w:val="00A312D8"/>
    <w:rsid w:val="00A66DA6"/>
    <w:rsid w:val="00A70C75"/>
    <w:rsid w:val="00A8548B"/>
    <w:rsid w:val="00A94E33"/>
    <w:rsid w:val="00AB0B6A"/>
    <w:rsid w:val="00AB241F"/>
    <w:rsid w:val="00AB2690"/>
    <w:rsid w:val="00AB4082"/>
    <w:rsid w:val="00AC6C6F"/>
    <w:rsid w:val="00AC7679"/>
    <w:rsid w:val="00AD4AF3"/>
    <w:rsid w:val="00AD59E6"/>
    <w:rsid w:val="00AD6707"/>
    <w:rsid w:val="00AE5AED"/>
    <w:rsid w:val="00AF1DA8"/>
    <w:rsid w:val="00AF3B57"/>
    <w:rsid w:val="00B0113A"/>
    <w:rsid w:val="00B118A6"/>
    <w:rsid w:val="00B165EA"/>
    <w:rsid w:val="00B2458A"/>
    <w:rsid w:val="00B24847"/>
    <w:rsid w:val="00B31C5F"/>
    <w:rsid w:val="00B37D5B"/>
    <w:rsid w:val="00B54A7E"/>
    <w:rsid w:val="00B61140"/>
    <w:rsid w:val="00B66F52"/>
    <w:rsid w:val="00B8410E"/>
    <w:rsid w:val="00B90517"/>
    <w:rsid w:val="00B9691E"/>
    <w:rsid w:val="00B97ACF"/>
    <w:rsid w:val="00BA6CBB"/>
    <w:rsid w:val="00BC093C"/>
    <w:rsid w:val="00BC5EFC"/>
    <w:rsid w:val="00BC7AC9"/>
    <w:rsid w:val="00BF07F4"/>
    <w:rsid w:val="00BF0F40"/>
    <w:rsid w:val="00BF1773"/>
    <w:rsid w:val="00BF329A"/>
    <w:rsid w:val="00BF4CB4"/>
    <w:rsid w:val="00C03B69"/>
    <w:rsid w:val="00C11251"/>
    <w:rsid w:val="00C162E0"/>
    <w:rsid w:val="00C200F0"/>
    <w:rsid w:val="00C40AF7"/>
    <w:rsid w:val="00C41865"/>
    <w:rsid w:val="00C61406"/>
    <w:rsid w:val="00C61C13"/>
    <w:rsid w:val="00C6742D"/>
    <w:rsid w:val="00C80AFD"/>
    <w:rsid w:val="00C855BA"/>
    <w:rsid w:val="00C95E88"/>
    <w:rsid w:val="00CB170D"/>
    <w:rsid w:val="00CB61E2"/>
    <w:rsid w:val="00CD4211"/>
    <w:rsid w:val="00CE0E2B"/>
    <w:rsid w:val="00CF385A"/>
    <w:rsid w:val="00CF63B6"/>
    <w:rsid w:val="00D00D84"/>
    <w:rsid w:val="00D05BBB"/>
    <w:rsid w:val="00D20311"/>
    <w:rsid w:val="00D217C8"/>
    <w:rsid w:val="00D2342A"/>
    <w:rsid w:val="00D314F3"/>
    <w:rsid w:val="00D47E4F"/>
    <w:rsid w:val="00D64678"/>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158E0"/>
    <w:rsid w:val="00E208E0"/>
    <w:rsid w:val="00E24043"/>
    <w:rsid w:val="00E24740"/>
    <w:rsid w:val="00E33263"/>
    <w:rsid w:val="00E41096"/>
    <w:rsid w:val="00E6609B"/>
    <w:rsid w:val="00E97A9A"/>
    <w:rsid w:val="00EA187B"/>
    <w:rsid w:val="00EA2E39"/>
    <w:rsid w:val="00EB02FD"/>
    <w:rsid w:val="00EB1AE0"/>
    <w:rsid w:val="00EB6C91"/>
    <w:rsid w:val="00EB7BCC"/>
    <w:rsid w:val="00EC7092"/>
    <w:rsid w:val="00ED0749"/>
    <w:rsid w:val="00ED3DD8"/>
    <w:rsid w:val="00ED50BA"/>
    <w:rsid w:val="00EE17A3"/>
    <w:rsid w:val="00EE40A1"/>
    <w:rsid w:val="00EF09F0"/>
    <w:rsid w:val="00EF47A7"/>
    <w:rsid w:val="00F064DC"/>
    <w:rsid w:val="00F07808"/>
    <w:rsid w:val="00F17E82"/>
    <w:rsid w:val="00F332CF"/>
    <w:rsid w:val="00F369E7"/>
    <w:rsid w:val="00F40FDF"/>
    <w:rsid w:val="00F43DEE"/>
    <w:rsid w:val="00F5162C"/>
    <w:rsid w:val="00F5306B"/>
    <w:rsid w:val="00F6128A"/>
    <w:rsid w:val="00F6325B"/>
    <w:rsid w:val="00F6368C"/>
    <w:rsid w:val="00F70369"/>
    <w:rsid w:val="00F708B2"/>
    <w:rsid w:val="00F74D6C"/>
    <w:rsid w:val="00F8697C"/>
    <w:rsid w:val="00FA05CE"/>
    <w:rsid w:val="00FA6234"/>
    <w:rsid w:val="00FB4306"/>
    <w:rsid w:val="00FC43D5"/>
    <w:rsid w:val="00FD1268"/>
    <w:rsid w:val="00FD5D97"/>
    <w:rsid w:val="00FE7838"/>
    <w:rsid w:val="00FE7B87"/>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AE9CAF"/>
  <w15:docId w15:val="{4B476464-EF20-4CC2-BF4B-2754A362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character" w:styleId="afa">
    <w:name w:val="Emphasis"/>
    <w:basedOn w:val="a0"/>
    <w:qFormat/>
    <w:rsid w:val="00EB7BCC"/>
    <w:rPr>
      <w:i/>
      <w:iCs/>
    </w:rPr>
  </w:style>
  <w:style w:type="paragraph" w:customStyle="1" w:styleId="afb">
    <w:name w:val="Нормальний текст"/>
    <w:basedOn w:val="a"/>
    <w:link w:val="afc"/>
    <w:rsid w:val="00F70369"/>
    <w:pPr>
      <w:suppressAutoHyphens w:val="0"/>
      <w:spacing w:before="120"/>
      <w:ind w:firstLine="567"/>
      <w:jc w:val="both"/>
    </w:pPr>
    <w:rPr>
      <w:rFonts w:ascii="Antiqua" w:hAnsi="Antiqua"/>
      <w:sz w:val="26"/>
      <w:lang w:val="ru-RU" w:eastAsia="ru-RU"/>
    </w:rPr>
  </w:style>
  <w:style w:type="character" w:customStyle="1" w:styleId="afc">
    <w:name w:val="Нормальний текст Знак"/>
    <w:link w:val="afb"/>
    <w:locked/>
    <w:rsid w:val="00F70369"/>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0E15-1914-48B7-AE3B-0D551992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17289</Words>
  <Characters>9856</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71</cp:revision>
  <cp:lastPrinted>2019-04-25T07:21:00Z</cp:lastPrinted>
  <dcterms:created xsi:type="dcterms:W3CDTF">2019-03-22T06:23:00Z</dcterms:created>
  <dcterms:modified xsi:type="dcterms:W3CDTF">2021-04-27T06:31:00Z</dcterms:modified>
</cp:coreProperties>
</file>