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eastAsia="Times New Roman"/>
          <w:bCs/>
          <w:sz w:val="24"/>
        </w:rPr>
      </w:pPr>
      <w:r>
        <w:rPr>
          <w:rFonts w:ascii="Times New Roman" w:hAnsi="Times New Roman" w:eastAsia="Times New Roman"/>
          <w:bCs/>
          <w:color w:val="000000"/>
          <w:sz w:val="28"/>
        </w:rPr>
        <w:t xml:space="preserve">Україна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Чернігівська область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23 квітня</w:t>
      </w:r>
      <w:r>
        <w:rPr>
          <w:rFonts w:ascii="Times New Roman" w:hAnsi="Times New Roman"/>
          <w:sz w:val="28"/>
          <w:szCs w:val="28"/>
        </w:rPr>
        <w:t xml:space="preserve"> 2021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146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245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372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Для проведення конкурс</w:t>
      </w:r>
      <w:r>
        <w:rPr>
          <w:rFonts w:ascii="Times New Roman" w:hAnsi="Times New Roman"/>
          <w:sz w:val="28"/>
          <w:szCs w:val="28"/>
        </w:rPr>
        <w:t xml:space="preserve">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на заміщення вакантної посади в штаті апарату Менської міської ради – </w:t>
      </w:r>
      <w:r>
        <w:rPr>
          <w:rFonts w:ascii="Times New Roman" w:hAnsi="Times New Roman"/>
          <w:sz w:val="28"/>
          <w:szCs w:val="28"/>
        </w:rPr>
        <w:t xml:space="preserve">головного спеціаліста-державного реєстратора відділу «Центр надання адміністративних послуг»</w:t>
      </w:r>
      <w:r>
        <w:rPr>
          <w:rFonts w:ascii="Times New Roman" w:hAnsi="Times New Roman"/>
          <w:sz w:val="28"/>
          <w:szCs w:val="28"/>
        </w:rPr>
        <w:t xml:space="preserve"> Менської міської ради, створити комісію у наступному складі: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Небера Олег Леонідович </w:t>
      </w:r>
      <w:r>
        <w:rPr>
          <w:rFonts w:cs="Calibri"/>
          <w:color w:val="000000"/>
          <w:sz w:val="28"/>
        </w:rPr>
        <w:t xml:space="preserve">–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аступник міського голови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Осєдач Раїса Миколаївна </w:t>
      </w:r>
      <w:r>
        <w:rPr>
          <w:rFonts w:cs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завідувач сектору кадрової роботи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Рачков Валерій Юрійович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відділу «Центр надання адміністративних послуг» 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Марцева Тетяна Іванівна – заступник начальника юридичного відділу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 А. Примаков</w:t>
      </w:r>
      <w:r/>
    </w:p>
    <w:p>
      <w:r/>
      <w:r/>
    </w:p>
    <w:p>
      <w:r/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Марцева  Тетяна  Іванівна</cp:lastModifiedBy>
  <cp:revision>4</cp:revision>
  <dcterms:created xsi:type="dcterms:W3CDTF">2021-04-26T05:17:00Z</dcterms:created>
  <dcterms:modified xsi:type="dcterms:W3CDTF">2021-04-26T08:08:18Z</dcterms:modified>
</cp:coreProperties>
</file>