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397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  <w:t xml:space="preserve"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bidi="hi-IN"/>
        </w:rPr>
        <w:t xml:space="preserve">п’ята</w:t>
      </w:r>
      <w:r>
        <w:rPr>
          <w:rFonts w:ascii="Times New Roman" w:hAnsi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  <w:r/>
    </w:p>
    <w:p>
      <w:pPr>
        <w:pStyle w:val="589"/>
        <w:jc w:val="center"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lang w:val="uk-UA"/>
        </w:rPr>
        <w:t xml:space="preserve">ПРОЄКТ </w:t>
      </w:r>
      <w:r>
        <w:rPr>
          <w:rFonts w:ascii="Times New Roman" w:hAnsi="Times New Roman"/>
          <w:bCs/>
        </w:rPr>
        <w:t xml:space="preserve">РІШЕННЯ</w:t>
      </w:r>
      <w:r/>
    </w:p>
    <w:p>
      <w:pPr>
        <w:tabs>
          <w:tab w:val="left" w:pos="4535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______________</w:t>
      </w:r>
      <w:r>
        <w:rPr>
          <w:rFonts w:ascii="Times New Roman" w:hAnsi="Times New Roman"/>
          <w:sz w:val="28"/>
          <w:szCs w:val="28"/>
          <w:lang w:bidi="hi-IN"/>
        </w:rPr>
        <w:t xml:space="preserve"> 2021 року</w:t>
      </w:r>
      <w:r>
        <w:rPr>
          <w:rFonts w:ascii="Times New Roman" w:hAnsi="Times New Roman"/>
          <w:sz w:val="28"/>
          <w:szCs w:val="28"/>
          <w:lang w:bidi="hi-IN"/>
        </w:rPr>
        <w:tab/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продовження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укладеного з ФГ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Зелений обрій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на новий строк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/>
      <w:bookmarkStart w:id="0" w:name="_GoBack"/>
      <w:r/>
      <w:bookmarkEnd w:id="0"/>
      <w:r/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/>
          <w:sz w:val="28"/>
          <w:szCs w:val="28"/>
          <w:lang w:val="uk-UA"/>
        </w:rPr>
        <w:t xml:space="preserve"> Перепечай П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Б.</w:t>
      </w:r>
      <w:r>
        <w:rPr>
          <w:rFonts w:ascii="Times New Roman" w:hAnsi="Times New Roman"/>
          <w:sz w:val="28"/>
          <w:szCs w:val="28"/>
          <w:lang w:val="uk-UA"/>
        </w:rPr>
        <w:t xml:space="preserve">, про продовження дого</w:t>
      </w:r>
      <w:r>
        <w:rPr>
          <w:rFonts w:ascii="Times New Roman" w:hAnsi="Times New Roman"/>
          <w:sz w:val="28"/>
          <w:szCs w:val="28"/>
          <w:lang w:val="uk-UA"/>
        </w:rPr>
        <w:t xml:space="preserve">вору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землі від 29 квітня 2011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зареєстрованого  відділом Держкомзему у Менському районі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про що у Державному реєстрі земель вчинено запис від </w:t>
      </w:r>
      <w:r>
        <w:rPr>
          <w:rFonts w:ascii="Times New Roman" w:hAnsi="Times New Roman"/>
          <w:sz w:val="28"/>
          <w:szCs w:val="28"/>
          <w:lang w:val="uk-UA"/>
        </w:rPr>
        <w:t xml:space="preserve">14 листопада 2011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за № 742300004001720,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міською радою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0,0829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7423010100:01:003:0681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Код КВЦПЗ 01.13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територіальної громади,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Чернігівська область, м. Мена, вул. Північна,1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93, 122, </w:t>
      </w:r>
      <w:r>
        <w:rPr>
          <w:rFonts w:ascii="Times New Roman" w:hAnsi="Times New Roman"/>
          <w:sz w:val="28"/>
          <w:szCs w:val="28"/>
          <w:lang w:val="uk-UA"/>
        </w:rPr>
        <w:t xml:space="preserve">134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«Про місцеве самоврядування в Україні», ст.33 Закону України «Про оренду землі» та враховуючи рішення постійної комісії з питань містобудування, будівництва, земельних відносин та охорони природи,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539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29 квітня 2011 року</w:t>
      </w:r>
      <w:r>
        <w:rPr>
          <w:rFonts w:ascii="Times New Roman" w:hAnsi="Times New Roman"/>
          <w:sz w:val="28"/>
          <w:szCs w:val="28"/>
          <w:lang w:val="uk-UA"/>
        </w:rPr>
        <w:t xml:space="preserve">, зареєстрований відділом Держкомзему у Менському районі Чернігівської області, про що у Державному реєстрі земель вчинено запис від 14 листопада 2011 року за № 742300004001720,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укладений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0,0829 га кадастровий номер 7423010100:01:003:0681 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Код КВЦПЗ 01.13), на території Менської міської територіальної громади, за адресою: Чернігівська область, м. Мена, вул. Північна,1, строком на 49</w:t>
      </w:r>
      <w:r>
        <w:rPr>
          <w:rFonts w:ascii="Times New Roman" w:hAnsi="Times New Roman"/>
          <w:sz w:val="28"/>
          <w:szCs w:val="28"/>
          <w:lang w:val="uk-UA"/>
        </w:rPr>
        <w:t xml:space="preserve"> років.</w:t>
      </w:r>
      <w:r/>
    </w:p>
    <w:p>
      <w:pPr>
        <w:pStyle w:val="539"/>
        <w:numPr>
          <w:ilvl w:val="0"/>
          <w:numId w:val="1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Орендну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плату за користування земельною ділянкою, зазначеною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в п.1 цього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рішення, встановити в розмірі 5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% від нормативної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грошової оцінки в рік, 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ОТГ».</w:t>
      </w:r>
      <w:r/>
    </w:p>
    <w:p>
      <w:pPr>
        <w:pStyle w:val="539"/>
        <w:numPr>
          <w:ilvl w:val="0"/>
          <w:numId w:val="1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міському голові укласти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відповідну додаткову угоду про продовження договору оренди землі від </w:t>
      </w:r>
      <w:r>
        <w:rPr>
          <w:rFonts w:ascii="Times New Roman" w:hAnsi="Times New Roman"/>
          <w:sz w:val="28"/>
          <w:szCs w:val="28"/>
          <w:lang w:val="uk-UA"/>
        </w:rPr>
        <w:t xml:space="preserve">29 квітня 2011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з </w:t>
      </w:r>
      <w:r>
        <w:rPr>
          <w:rFonts w:ascii="Times New Roman" w:hAnsi="Times New Roman"/>
          <w:sz w:val="28"/>
          <w:szCs w:val="28"/>
          <w:lang w:val="uk-UA"/>
        </w:rPr>
        <w:t xml:space="preserve">ФГ «Зелений обрій»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9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  <w:r/>
    </w:p>
    <w:p>
      <w:pPr>
        <w:pStyle w:val="539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9"/>
        <w:ind w:left="0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426" w:right="567" w:bottom="340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1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590"/>
    <w:rPr>
      <w:b/>
      <w:sz w:val="32"/>
    </w:rPr>
    <w:pPr>
      <w:jc w:val="center"/>
      <w:keepNext/>
      <w:outlineLvl w:val="0"/>
    </w:pPr>
  </w:style>
  <w:style w:type="paragraph" w:styleId="398">
    <w:name w:val="Heading 2"/>
    <w:link w:val="5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5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5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5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5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5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5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5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06"/>
    <w:uiPriority w:val="10"/>
    <w:rPr>
      <w:sz w:val="48"/>
      <w:szCs w:val="48"/>
    </w:rPr>
  </w:style>
  <w:style w:type="character" w:styleId="418" w:customStyle="1">
    <w:name w:val="Subtitle Char"/>
    <w:basedOn w:val="406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06"/>
    <w:uiPriority w:val="99"/>
  </w:style>
  <w:style w:type="character" w:styleId="422" w:customStyle="1">
    <w:name w:val="Footer Char"/>
    <w:basedOn w:val="406"/>
    <w:uiPriority w:val="99"/>
  </w:style>
  <w:style w:type="table" w:styleId="423" w:customStyle="1">
    <w:name w:val="Table Grid Light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4">
    <w:name w:val="Plain Table 1"/>
    <w:basedOn w:val="40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40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4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40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1"/>
    <w:basedOn w:val="40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2"/>
    <w:basedOn w:val="40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3"/>
    <w:basedOn w:val="40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4"/>
    <w:basedOn w:val="40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5"/>
    <w:basedOn w:val="40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6"/>
    <w:basedOn w:val="40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40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basedOn w:val="40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basedOn w:val="40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basedOn w:val="40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basedOn w:val="40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basedOn w:val="40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basedOn w:val="40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40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 w:customStyle="1">
    <w:name w:val="Grid Table 4 - Accent 1"/>
    <w:basedOn w:val="40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2" w:customStyle="1">
    <w:name w:val="Grid Table 4 - Accent 2"/>
    <w:basedOn w:val="40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3" w:customStyle="1">
    <w:name w:val="Grid Table 4 - Accent 3"/>
    <w:basedOn w:val="40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4" w:customStyle="1">
    <w:name w:val="Grid Table 4 - Accent 4"/>
    <w:basedOn w:val="40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5" w:customStyle="1">
    <w:name w:val="Grid Table 4 - Accent 5"/>
    <w:basedOn w:val="40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6" w:customStyle="1">
    <w:name w:val="Grid Table 4 - Accent 6"/>
    <w:basedOn w:val="40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7">
    <w:name w:val="Grid Table 5 Dark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1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2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3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- Accent 4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5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6"/>
    <w:basedOn w:val="40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4">
    <w:name w:val="Grid Table 6 Colorful"/>
    <w:basedOn w:val="40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5" w:customStyle="1">
    <w:name w:val="Grid Table 6 Colorful - Accent 1"/>
    <w:basedOn w:val="40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6" w:customStyle="1">
    <w:name w:val="Grid Table 6 Colorful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7" w:customStyle="1">
    <w:name w:val="Grid Table 6 Colorful - Accent 3"/>
    <w:basedOn w:val="40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8" w:customStyle="1">
    <w:name w:val="Grid Table 6 Colorful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9" w:customStyle="1">
    <w:name w:val="Grid Table 6 Colorful - Accent 5"/>
    <w:basedOn w:val="40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 w:customStyle="1">
    <w:name w:val="Grid Table 6 Colorful - Accent 6"/>
    <w:basedOn w:val="40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1">
    <w:name w:val="Grid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basedOn w:val="40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basedOn w:val="40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basedOn w:val="40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basedOn w:val="40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8">
    <w:name w:val="List Table 1 Light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basedOn w:val="40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40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6" w:customStyle="1">
    <w:name w:val="List Table 2 - Accent 1"/>
    <w:basedOn w:val="40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7" w:customStyle="1">
    <w:name w:val="List Table 2 - Accent 2"/>
    <w:basedOn w:val="40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8" w:customStyle="1">
    <w:name w:val="List Table 2 - Accent 3"/>
    <w:basedOn w:val="40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9" w:customStyle="1">
    <w:name w:val="List Table 2 - Accent 4"/>
    <w:basedOn w:val="40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0" w:customStyle="1">
    <w:name w:val="List Table 2 - Accent 5"/>
    <w:basedOn w:val="40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1" w:customStyle="1">
    <w:name w:val="List Table 2 - Accent 6"/>
    <w:basedOn w:val="40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2">
    <w:name w:val="List Table 3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1"/>
    <w:basedOn w:val="40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2"/>
    <w:basedOn w:val="40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3"/>
    <w:basedOn w:val="40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4"/>
    <w:basedOn w:val="40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5"/>
    <w:basedOn w:val="40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6"/>
    <w:basedOn w:val="40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40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1"/>
    <w:basedOn w:val="40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2"/>
    <w:basedOn w:val="40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3"/>
    <w:basedOn w:val="40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4"/>
    <w:basedOn w:val="40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5"/>
    <w:basedOn w:val="40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6"/>
    <w:basedOn w:val="40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40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1"/>
    <w:basedOn w:val="40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2"/>
    <w:basedOn w:val="40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3"/>
    <w:basedOn w:val="40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4"/>
    <w:basedOn w:val="40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5"/>
    <w:basedOn w:val="40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6"/>
    <w:basedOn w:val="40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6 Colorful"/>
    <w:basedOn w:val="40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4" w:customStyle="1">
    <w:name w:val="List Table 6 Colorful - Accent 1"/>
    <w:basedOn w:val="40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5" w:customStyle="1">
    <w:name w:val="List Table 6 Colorful - Accent 2"/>
    <w:basedOn w:val="40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6" w:customStyle="1">
    <w:name w:val="List Table 6 Colorful - Accent 3"/>
    <w:basedOn w:val="40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7" w:customStyle="1">
    <w:name w:val="List Table 6 Colorful - Accent 4"/>
    <w:basedOn w:val="40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8" w:customStyle="1">
    <w:name w:val="List Table 6 Colorful - Accent 5"/>
    <w:basedOn w:val="40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9" w:customStyle="1">
    <w:name w:val="List Table 6 Colorful - Accent 6"/>
    <w:basedOn w:val="40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0">
    <w:name w:val="List Table 7 Colorful"/>
    <w:basedOn w:val="40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basedOn w:val="40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basedOn w:val="40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basedOn w:val="40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basedOn w:val="40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basedOn w:val="40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basedOn w:val="40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8" w:customStyle="1">
    <w:name w:val="Bordered &amp; Lined - Accent"/>
    <w:basedOn w:val="407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9" w:customStyle="1">
    <w:name w:val="Footnote Text Char"/>
    <w:uiPriority w:val="99"/>
    <w:rPr>
      <w:sz w:val="18"/>
    </w:rPr>
  </w:style>
  <w:style w:type="character" w:styleId="53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1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532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533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534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535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536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7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538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539">
    <w:name w:val="List Paragraph"/>
    <w:qFormat/>
    <w:pPr>
      <w:contextualSpacing w:val="true"/>
      <w:ind w:left="720"/>
    </w:pPr>
  </w:style>
  <w:style w:type="paragraph" w:styleId="540">
    <w:name w:val="No Spacing"/>
    <w:qFormat/>
    <w:uiPriority w:val="1"/>
  </w:style>
  <w:style w:type="paragraph" w:styleId="541">
    <w:name w:val="Title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link w:val="541"/>
    <w:uiPriority w:val="10"/>
    <w:rPr>
      <w:sz w:val="48"/>
      <w:szCs w:val="48"/>
    </w:rPr>
  </w:style>
  <w:style w:type="paragraph" w:styleId="543">
    <w:name w:val="Subtitle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link w:val="543"/>
    <w:uiPriority w:val="11"/>
    <w:rPr>
      <w:sz w:val="24"/>
      <w:szCs w:val="24"/>
    </w:rPr>
  </w:style>
  <w:style w:type="paragraph" w:styleId="545">
    <w:name w:val="Quote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link w:val="549"/>
    <w:uiPriority w:val="99"/>
  </w:style>
  <w:style w:type="paragraph" w:styleId="551">
    <w:name w:val="Footer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link w:val="551"/>
    <w:uiPriority w:val="99"/>
  </w:style>
  <w:style w:type="table" w:styleId="5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uiPriority w:val="99"/>
    <w:unhideWhenUsed/>
    <w:rPr>
      <w:vertAlign w:val="superscript"/>
    </w:rPr>
  </w:style>
  <w:style w:type="paragraph" w:styleId="579">
    <w:name w:val="toc 1"/>
    <w:uiPriority w:val="39"/>
    <w:unhideWhenUsed/>
    <w:pPr>
      <w:spacing w:after="57"/>
    </w:pPr>
  </w:style>
  <w:style w:type="paragraph" w:styleId="580">
    <w:name w:val="toc 2"/>
    <w:uiPriority w:val="39"/>
    <w:unhideWhenUsed/>
    <w:pPr>
      <w:ind w:left="283"/>
      <w:spacing w:after="57"/>
    </w:pPr>
  </w:style>
  <w:style w:type="paragraph" w:styleId="581">
    <w:name w:val="toc 3"/>
    <w:uiPriority w:val="39"/>
    <w:unhideWhenUsed/>
    <w:pPr>
      <w:ind w:left="567"/>
      <w:spacing w:after="57"/>
    </w:pPr>
  </w:style>
  <w:style w:type="paragraph" w:styleId="582">
    <w:name w:val="toc 4"/>
    <w:uiPriority w:val="39"/>
    <w:unhideWhenUsed/>
    <w:pPr>
      <w:ind w:left="850"/>
      <w:spacing w:after="57"/>
    </w:pPr>
  </w:style>
  <w:style w:type="paragraph" w:styleId="583">
    <w:name w:val="toc 5"/>
    <w:uiPriority w:val="39"/>
    <w:unhideWhenUsed/>
    <w:pPr>
      <w:ind w:left="1134"/>
      <w:spacing w:after="57"/>
    </w:pPr>
  </w:style>
  <w:style w:type="paragraph" w:styleId="584">
    <w:name w:val="toc 6"/>
    <w:uiPriority w:val="39"/>
    <w:unhideWhenUsed/>
    <w:pPr>
      <w:ind w:left="1417"/>
      <w:spacing w:after="57"/>
    </w:pPr>
  </w:style>
  <w:style w:type="paragraph" w:styleId="585">
    <w:name w:val="toc 7"/>
    <w:uiPriority w:val="39"/>
    <w:unhideWhenUsed/>
    <w:pPr>
      <w:ind w:left="1701"/>
      <w:spacing w:after="57"/>
    </w:pPr>
  </w:style>
  <w:style w:type="paragraph" w:styleId="586">
    <w:name w:val="toc 8"/>
    <w:uiPriority w:val="39"/>
    <w:unhideWhenUsed/>
    <w:pPr>
      <w:ind w:left="1984"/>
      <w:spacing w:after="57"/>
    </w:pPr>
  </w:style>
  <w:style w:type="paragraph" w:styleId="587">
    <w:name w:val="toc 9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 w:customStyle="1">
    <w:name w:val="Титулка"/>
    <w:basedOn w:val="396"/>
    <w:rPr>
      <w:b/>
      <w:sz w:val="28"/>
      <w:lang w:eastAsia="ar-SA"/>
    </w:rPr>
    <w:pPr>
      <w:spacing w:after="120"/>
    </w:pPr>
  </w:style>
  <w:style w:type="character" w:styleId="590" w:customStyle="1">
    <w:name w:val="Заголовок 1 Знак"/>
    <w:link w:val="397"/>
    <w:rPr>
      <w:rFonts w:ascii="Times New Roman" w:hAnsi="Times New Roman" w:eastAsia="Times New Roman"/>
      <w:b/>
      <w:sz w:val="32"/>
      <w:lang w:val="en-US" w:eastAsia="en-US"/>
    </w:rPr>
  </w:style>
  <w:style w:type="paragraph" w:styleId="591">
    <w:name w:val="Balloon Text"/>
    <w:basedOn w:val="396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6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Марцева  Тетяна  Іванівна</cp:lastModifiedBy>
  <cp:revision>33</cp:revision>
  <dcterms:created xsi:type="dcterms:W3CDTF">2021-02-17T12:00:00Z</dcterms:created>
  <dcterms:modified xsi:type="dcterms:W3CDTF">2021-04-19T10:13:39Z</dcterms:modified>
</cp:coreProperties>
</file>