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szCs w:val="28"/>
        </w:rPr>
      </w:pPr>
      <w:r>
        <mc:AlternateContent>
          <mc:Choice Requires="wpg">
            <w:drawing>
              <wp:inline xmlns:wp="http://schemas.openxmlformats.org/drawingml/2006/wordprocessingDrawing" distT="0" distB="0" distL="0" distR="0">
                <wp:extent cx="437543" cy="60906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37539" cy="60905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p>
    <w:p>
      <w:pPr>
        <w:jc w:val="center"/>
      </w:pPr>
      <w:r>
        <w:rPr>
          <w:b/>
          <w:color w:val="000000"/>
          <w:sz w:val="28"/>
        </w:rPr>
        <w:t xml:space="preserve">Україна</w:t>
      </w:r>
      <w:r/>
    </w:p>
    <w:p>
      <w:pPr>
        <w:jc w:val="center"/>
      </w:pPr>
      <w:r>
        <w:rPr>
          <w:b/>
          <w:color w:val="000000"/>
          <w:sz w:val="28"/>
        </w:rPr>
        <w:t xml:space="preserve">МЕНСЬКА МІСЬКА РАДА</w:t>
      </w:r>
      <w:r/>
    </w:p>
    <w:p>
      <w:pPr>
        <w:jc w:val="center"/>
        <w:outlineLvl w:val="0"/>
      </w:pPr>
      <w:r>
        <w:rPr>
          <w:b/>
          <w:color w:val="000000"/>
          <w:sz w:val="28"/>
        </w:rPr>
        <w:t xml:space="preserve">Чернігівська область</w:t>
      </w:r>
      <w:r/>
    </w:p>
    <w:p>
      <w:pPr>
        <w:jc w:val="center"/>
        <w:rPr>
          <w:b/>
          <w:color w:val="000000"/>
          <w:sz w:val="28"/>
        </w:rPr>
      </w:pPr>
      <w:r>
        <w:rPr>
          <w:b/>
          <w:color w:val="000000"/>
          <w:sz w:val="28"/>
        </w:rPr>
        <w:t xml:space="preserve">(</w:t>
      </w:r>
      <w:r>
        <w:rPr>
          <w:b/>
          <w:color w:val="000000"/>
          <w:sz w:val="28"/>
        </w:rPr>
        <w:t xml:space="preserve">п’ята</w:t>
      </w:r>
      <w:r>
        <w:rPr>
          <w:b/>
          <w:color w:val="000000"/>
          <w:sz w:val="28"/>
        </w:rPr>
        <w:t xml:space="preserve"> сесія восьмого скликання) </w:t>
      </w:r>
      <w:r/>
    </w:p>
    <w:p>
      <w:pPr>
        <w:jc w:val="center"/>
      </w:pPr>
      <w:r>
        <w:rPr>
          <w:b/>
          <w:color w:val="000000"/>
          <w:sz w:val="28"/>
        </w:rPr>
        <w:t xml:space="preserve">ПРОЄКТ РІШЕННЯ</w:t>
      </w:r>
      <w:r>
        <w:rPr>
          <w:b/>
          <w:color w:val="000000"/>
          <w:sz w:val="28"/>
        </w:rPr>
      </w:r>
    </w:p>
    <w:p>
      <w:pPr>
        <w:jc w:val="center"/>
      </w:pPr>
      <w:r>
        <w:rPr>
          <w:b/>
          <w:color w:val="000000"/>
          <w:spacing w:val="60"/>
          <w:sz w:val="28"/>
        </w:rPr>
      </w:r>
      <w:r/>
    </w:p>
    <w:p>
      <w:pPr>
        <w:tabs>
          <w:tab w:val="left" w:pos="4395" w:leader="none"/>
        </w:tabs>
        <w:rPr>
          <w:b/>
          <w:sz w:val="28"/>
          <w:szCs w:val="28"/>
        </w:rPr>
      </w:pPr>
      <w:r>
        <w:rPr>
          <w:sz w:val="28"/>
          <w:szCs w:val="28"/>
        </w:rPr>
        <w:t xml:space="preserve">23</w:t>
      </w:r>
      <w:r>
        <w:rPr>
          <w:sz w:val="28"/>
          <w:szCs w:val="28"/>
        </w:rPr>
        <w:t xml:space="preserve"> </w:t>
      </w:r>
      <w:r>
        <w:rPr>
          <w:sz w:val="28"/>
          <w:szCs w:val="28"/>
        </w:rPr>
        <w:t xml:space="preserve">квіт</w:t>
      </w:r>
      <w:r>
        <w:rPr>
          <w:sz w:val="28"/>
          <w:szCs w:val="28"/>
        </w:rPr>
        <w:t xml:space="preserve">ня 202</w:t>
      </w:r>
      <w:r>
        <w:rPr>
          <w:sz w:val="28"/>
          <w:szCs w:val="28"/>
        </w:rPr>
        <w:t xml:space="preserve">1</w:t>
      </w:r>
      <w:r>
        <w:rPr>
          <w:sz w:val="28"/>
          <w:szCs w:val="28"/>
        </w:rPr>
        <w:t xml:space="preserve"> року</w:t>
      </w:r>
      <w:r>
        <w:rPr>
          <w:sz w:val="28"/>
          <w:szCs w:val="28"/>
        </w:rPr>
        <w:tab/>
        <w:t xml:space="preserve">№ </w:t>
      </w:r>
      <w:r/>
    </w:p>
    <w:p>
      <w:pPr>
        <w:widowControl w:val="off"/>
        <w:rPr>
          <w:rFonts w:cs="Mangal" w:eastAsia="Lucida Sans Unicode"/>
          <w:b/>
          <w:sz w:val="28"/>
          <w:szCs w:val="28"/>
        </w:rPr>
      </w:pPr>
      <w:r>
        <w:rPr>
          <w:rFonts w:cs="Mangal" w:eastAsia="Lucida Sans Unicode"/>
          <w:b/>
          <w:sz w:val="28"/>
          <w:szCs w:val="28"/>
        </w:rPr>
      </w:r>
      <w:r/>
    </w:p>
    <w:p>
      <w:pPr>
        <w:pStyle w:val="411"/>
        <w:ind w:right="5386"/>
        <w:jc w:val="both"/>
        <w:rPr>
          <w:rFonts w:ascii="Times New Roman" w:hAnsi="Times New Roman" w:cs="Times New Roman"/>
          <w:b/>
          <w:bCs/>
          <w:color w:val="auto"/>
          <w:sz w:val="28"/>
          <w:szCs w:val="28"/>
        </w:rPr>
      </w:pPr>
      <w:r>
        <w:rPr>
          <w:rFonts w:ascii="Times New Roman" w:hAnsi="Times New Roman" w:cs="Times New Roman"/>
          <w:b/>
          <w:color w:val="auto"/>
          <w:sz w:val="28"/>
          <w:shd w:val="clear" w:color="auto" w:fill="FFFFFF"/>
        </w:rPr>
        <w:t xml:space="preserve">Про виконання Плану</w:t>
      </w:r>
      <w:r>
        <w:rPr>
          <w:rFonts w:ascii="Times New Roman" w:hAnsi="Times New Roman" w:cs="Times New Roman"/>
          <w:b/>
          <w:color w:val="auto"/>
          <w:sz w:val="28"/>
          <w:shd w:val="clear" w:color="auto" w:fill="FFFFFF"/>
        </w:rPr>
        <w:t xml:space="preserve"> соціально-економічного розвитку Менської міської територіальної громади за </w:t>
      </w:r>
      <w:r>
        <w:rPr>
          <w:rFonts w:ascii="Times New Roman" w:hAnsi="Times New Roman" w:cs="Times New Roman"/>
          <w:b/>
          <w:color w:val="auto"/>
          <w:sz w:val="28"/>
          <w:shd w:val="clear" w:color="auto" w:fill="FFFFFF"/>
        </w:rPr>
        <w:t xml:space="preserve">12</w:t>
      </w:r>
      <w:r>
        <w:rPr>
          <w:rFonts w:ascii="Times New Roman" w:hAnsi="Times New Roman" w:cs="Times New Roman"/>
          <w:b/>
          <w:color w:val="auto"/>
          <w:sz w:val="28"/>
          <w:shd w:val="clear" w:color="auto" w:fill="FFFFFF"/>
        </w:rPr>
        <w:t xml:space="preserve"> місяців 2020 року</w:t>
      </w:r>
      <w:r/>
    </w:p>
    <w:p>
      <w:pPr>
        <w:ind w:right="5102"/>
        <w:jc w:val="both"/>
        <w:tabs>
          <w:tab w:val="left" w:pos="4111" w:leader="none"/>
          <w:tab w:val="left" w:pos="4253" w:leader="none"/>
        </w:tabs>
        <w:rPr>
          <w:color w:val="000000"/>
          <w:sz w:val="28"/>
          <w:szCs w:val="28"/>
        </w:rPr>
      </w:pPr>
      <w:r>
        <w:rPr>
          <w:color w:val="000000"/>
          <w:sz w:val="28"/>
          <w:szCs w:val="28"/>
        </w:rPr>
      </w:r>
      <w:r/>
    </w:p>
    <w:p>
      <w:pPr>
        <w:pStyle w:val="586"/>
        <w:ind w:firstLine="567"/>
        <w:jc w:val="both"/>
        <w:spacing w:lineRule="auto" w:line="240"/>
        <w:widowControl/>
        <w:rPr>
          <w:sz w:val="28"/>
          <w:szCs w:val="28"/>
          <w:shd w:val="clear" w:color="auto" w:fill="FFFFFF"/>
          <w:lang w:val="uk-UA"/>
        </w:rPr>
      </w:pPr>
      <w:r>
        <w:rPr>
          <w:sz w:val="28"/>
          <w:szCs w:val="28"/>
          <w:shd w:val="clear" w:color="auto" w:fill="FFFFFF"/>
          <w:lang w:val="uk-UA"/>
        </w:rPr>
        <w:t xml:space="preserve">Заслухавши інформацію начальника відділу економічного розвитку та інвестицій Менської міської ради С.В. Скорохода п</w:t>
      </w:r>
      <w:r>
        <w:rPr>
          <w:sz w:val="28"/>
          <w:szCs w:val="28"/>
          <w:lang w:val="uk-UA"/>
        </w:rPr>
        <w:t xml:space="preserve">ро стан виконання </w:t>
      </w:r>
      <w:r>
        <w:rPr>
          <w:rStyle w:val="587"/>
          <w:b w:val="false"/>
          <w:sz w:val="28"/>
          <w:szCs w:val="28"/>
          <w:lang w:val="uk-UA" w:eastAsia="uk-UA"/>
        </w:rPr>
        <w:t xml:space="preserve">Програми соціально-економ</w:t>
      </w:r>
      <w:r>
        <w:rPr>
          <w:rStyle w:val="587"/>
          <w:b w:val="false"/>
          <w:sz w:val="28"/>
          <w:szCs w:val="28"/>
          <w:lang w:val="uk-UA" w:eastAsia="uk-UA"/>
        </w:rPr>
        <w:t xml:space="preserve">ічного розвитку Менської міської </w:t>
      </w:r>
      <w:r>
        <w:rPr>
          <w:bCs/>
          <w:sz w:val="28"/>
          <w:szCs w:val="28"/>
          <w:lang w:val="uk-UA"/>
        </w:rPr>
        <w:t xml:space="preserve">територіальної громади</w:t>
      </w:r>
      <w:r>
        <w:rPr>
          <w:rStyle w:val="587"/>
          <w:b w:val="false"/>
          <w:sz w:val="28"/>
          <w:szCs w:val="28"/>
          <w:lang w:val="uk-UA" w:eastAsia="uk-UA"/>
        </w:rPr>
        <w:t xml:space="preserve"> (далі – Програми) за </w:t>
      </w:r>
      <w:r>
        <w:rPr>
          <w:rStyle w:val="587"/>
          <w:b w:val="false"/>
          <w:sz w:val="28"/>
          <w:szCs w:val="28"/>
          <w:lang w:val="uk-UA" w:eastAsia="uk-UA"/>
        </w:rPr>
        <w:t xml:space="preserve">12</w:t>
      </w:r>
      <w:r>
        <w:rPr>
          <w:rStyle w:val="587"/>
          <w:b w:val="false"/>
          <w:sz w:val="28"/>
          <w:szCs w:val="28"/>
          <w:lang w:val="uk-UA" w:eastAsia="uk-UA"/>
        </w:rPr>
        <w:t xml:space="preserve"> місяців 2020 року, керуючись ст. 26 </w:t>
      </w:r>
      <w:r>
        <w:rPr>
          <w:sz w:val="28"/>
          <w:szCs w:val="28"/>
          <w:shd w:val="clear" w:color="auto" w:fill="FFFFFF"/>
          <w:lang w:val="uk-UA"/>
        </w:rPr>
        <w:t xml:space="preserve">Закону України «Про місцеве самоврядування в Україні», Менська міська рада</w:t>
      </w:r>
      <w:r/>
    </w:p>
    <w:p>
      <w:pPr>
        <w:pStyle w:val="586"/>
        <w:ind w:firstLine="0"/>
        <w:jc w:val="both"/>
        <w:spacing w:lineRule="auto" w:line="240"/>
        <w:widowControl/>
        <w:rPr>
          <w:sz w:val="28"/>
          <w:szCs w:val="28"/>
          <w:lang w:val="uk-UA"/>
        </w:rPr>
      </w:pPr>
      <w:r>
        <w:rPr>
          <w:b/>
          <w:sz w:val="28"/>
          <w:szCs w:val="28"/>
          <w:lang w:val="uk-UA"/>
        </w:rPr>
        <w:t xml:space="preserve">ВИРІШИЛА</w:t>
      </w:r>
      <w:r>
        <w:rPr>
          <w:sz w:val="28"/>
          <w:szCs w:val="28"/>
          <w:lang w:val="uk-UA"/>
        </w:rPr>
        <w:t xml:space="preserve">:</w:t>
      </w:r>
      <w:r/>
    </w:p>
    <w:p>
      <w:pPr>
        <w:pStyle w:val="589"/>
        <w:numPr>
          <w:ilvl w:val="0"/>
          <w:numId w:val="3"/>
        </w:numPr>
        <w:ind w:left="0" w:firstLine="567"/>
        <w:jc w:val="both"/>
        <w:tabs>
          <w:tab w:val="left" w:pos="426" w:leader="none"/>
          <w:tab w:val="left" w:pos="993" w:leader="none"/>
        </w:tabs>
        <w:rPr>
          <w:sz w:val="28"/>
          <w:szCs w:val="28"/>
        </w:rPr>
      </w:pPr>
      <w:r>
        <w:rPr>
          <w:sz w:val="28"/>
          <w:szCs w:val="28"/>
        </w:rPr>
        <w:t xml:space="preserve">Інформацію </w:t>
      </w:r>
      <w:r>
        <w:rPr>
          <w:sz w:val="28"/>
          <w:szCs w:val="28"/>
          <w:shd w:val="clear" w:color="auto" w:fill="FFFFFF"/>
        </w:rPr>
        <w:t xml:space="preserve">п</w:t>
      </w:r>
      <w:r>
        <w:rPr>
          <w:sz w:val="28"/>
          <w:szCs w:val="28"/>
        </w:rPr>
        <w:t xml:space="preserve">ро виконання плану</w:t>
      </w:r>
      <w:r>
        <w:rPr>
          <w:sz w:val="28"/>
          <w:szCs w:val="28"/>
        </w:rPr>
        <w:t xml:space="preserve"> соціально-економічного розвитку Менської міської територіальної громади за </w:t>
      </w:r>
      <w:r>
        <w:rPr>
          <w:sz w:val="28"/>
          <w:szCs w:val="28"/>
        </w:rPr>
        <w:t xml:space="preserve">12</w:t>
      </w:r>
      <w:r>
        <w:rPr>
          <w:sz w:val="28"/>
          <w:szCs w:val="28"/>
        </w:rPr>
        <w:t xml:space="preserve"> місяців 2020 року</w:t>
      </w:r>
      <w:r>
        <w:rPr>
          <w:rStyle w:val="587"/>
          <w:b w:val="false"/>
          <w:sz w:val="28"/>
          <w:szCs w:val="28"/>
          <w:lang w:eastAsia="uk-UA"/>
        </w:rPr>
        <w:t xml:space="preserve"> взяти до відома</w:t>
      </w:r>
      <w:r>
        <w:rPr>
          <w:sz w:val="28"/>
          <w:szCs w:val="28"/>
        </w:rPr>
        <w:t xml:space="preserve">.</w:t>
      </w:r>
      <w:r/>
    </w:p>
    <w:p>
      <w:pPr>
        <w:pStyle w:val="589"/>
        <w:numPr>
          <w:ilvl w:val="0"/>
          <w:numId w:val="3"/>
        </w:numPr>
        <w:ind w:left="0" w:firstLine="567"/>
        <w:jc w:val="both"/>
        <w:tabs>
          <w:tab w:val="left" w:pos="426" w:leader="none"/>
          <w:tab w:val="left" w:pos="993" w:leader="none"/>
        </w:tabs>
        <w:rPr>
          <w:sz w:val="28"/>
          <w:szCs w:val="28"/>
        </w:rPr>
      </w:pPr>
      <w:r>
        <w:rPr>
          <w:sz w:val="28"/>
          <w:szCs w:val="28"/>
        </w:rPr>
        <w:t xml:space="preserve">Рекомендувати Фінансовому управлінню, відділам, секторам Менської міської ради, керівникам комунальних підприємств та установ Менської міської</w:t>
      </w:r>
      <w:r>
        <w:rPr>
          <w:sz w:val="28"/>
          <w:szCs w:val="28"/>
        </w:rPr>
        <w:t xml:space="preserve"> ради здійснювати заходи, спрямовані на реалізацію Програми, та щоквартально до 15 числа місяця, що настає за звітним періодом, інформувати відділ економічного розвитку та інвестицій Менської міської ради про результати проведеної роботи.</w:t>
      </w:r>
      <w:r/>
    </w:p>
    <w:p>
      <w:pPr>
        <w:pStyle w:val="589"/>
        <w:numPr>
          <w:ilvl w:val="0"/>
          <w:numId w:val="3"/>
        </w:numPr>
        <w:ind w:left="0" w:firstLine="567"/>
        <w:jc w:val="both"/>
        <w:tabs>
          <w:tab w:val="left" w:pos="426" w:leader="none"/>
          <w:tab w:val="left" w:pos="993" w:leader="none"/>
        </w:tabs>
        <w:rPr>
          <w:sz w:val="28"/>
          <w:szCs w:val="28"/>
        </w:rPr>
      </w:pPr>
      <w:r>
        <w:rPr>
          <w:sz w:val="28"/>
          <w:szCs w:val="28"/>
        </w:rPr>
        <w:t xml:space="preserve">Координацію робот</w:t>
      </w:r>
      <w:r>
        <w:rPr>
          <w:sz w:val="28"/>
          <w:szCs w:val="28"/>
        </w:rPr>
        <w:t xml:space="preserve">и щодо виконання цього рішення покласти на заступників міського голови з питань діяльності виконкому Менської міської ради.</w:t>
      </w:r>
      <w:r/>
    </w:p>
    <w:p>
      <w:pPr>
        <w:pStyle w:val="589"/>
        <w:numPr>
          <w:ilvl w:val="0"/>
          <w:numId w:val="3"/>
        </w:numPr>
        <w:ind w:left="0" w:firstLine="567"/>
        <w:jc w:val="both"/>
        <w:tabs>
          <w:tab w:val="left" w:pos="426" w:leader="none"/>
          <w:tab w:val="left" w:pos="993" w:leader="none"/>
        </w:tabs>
        <w:rPr>
          <w:sz w:val="28"/>
          <w:szCs w:val="28"/>
        </w:rPr>
      </w:pPr>
      <w:r>
        <w:rPr>
          <w:sz w:val="28"/>
          <w:szCs w:val="28"/>
        </w:rPr>
        <w:t xml:space="preserve">Контроль за виконанням рішення залишається за міським головою.</w:t>
      </w:r>
      <w:r/>
    </w:p>
    <w:p>
      <w:pPr>
        <w:jc w:val="both"/>
        <w:tabs>
          <w:tab w:val="left" w:pos="426" w:leader="none"/>
          <w:tab w:val="left" w:pos="993" w:leader="none"/>
        </w:tabs>
        <w:rPr>
          <w:sz w:val="28"/>
          <w:szCs w:val="28"/>
        </w:rPr>
      </w:pPr>
      <w:r>
        <w:rPr>
          <w:sz w:val="28"/>
          <w:szCs w:val="28"/>
        </w:rPr>
      </w:r>
      <w:r/>
    </w:p>
    <w:p>
      <w:pPr>
        <w:jc w:val="both"/>
        <w:tabs>
          <w:tab w:val="left" w:pos="426" w:leader="none"/>
          <w:tab w:val="left" w:pos="993" w:leader="none"/>
        </w:tabs>
        <w:rPr>
          <w:sz w:val="28"/>
          <w:szCs w:val="28"/>
        </w:rPr>
      </w:pPr>
      <w:r>
        <w:rPr>
          <w:sz w:val="28"/>
          <w:szCs w:val="28"/>
        </w:rPr>
      </w:r>
      <w:r/>
    </w:p>
    <w:p>
      <w:pPr>
        <w:jc w:val="both"/>
        <w:tabs>
          <w:tab w:val="left" w:pos="426" w:leader="none"/>
          <w:tab w:val="left" w:pos="993" w:leader="none"/>
          <w:tab w:val="left" w:pos="6237" w:leader="none"/>
        </w:tabs>
        <w:rPr>
          <w:b/>
          <w:sz w:val="28"/>
          <w:szCs w:val="28"/>
        </w:rPr>
      </w:pPr>
      <w:r>
        <w:rPr>
          <w:b/>
          <w:sz w:val="28"/>
          <w:szCs w:val="28"/>
        </w:rPr>
        <w:t xml:space="preserve">Міський голова</w:t>
      </w:r>
      <w:r>
        <w:rPr>
          <w:b/>
          <w:sz w:val="28"/>
          <w:szCs w:val="28"/>
        </w:rPr>
        <w:tab/>
        <w:tab/>
        <w:tab/>
        <w:t xml:space="preserve">Г.А.Примаков</w:t>
      </w:r>
      <w:r>
        <w:rPr>
          <w:b/>
        </w:rP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Mangal">
    <w:panose1 w:val="02040502050405020303"/>
  </w:font>
  <w:font w:name="Tahoma">
    <w:panose1 w:val="020B0604030504040204"/>
  </w:font>
  <w:font w:name="Times New Roman">
    <w:panose1 w:val="02020603050405020304"/>
  </w:font>
  <w:font w:name="Cambria">
    <w:panose1 w:val="020206030504050203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8441" w:hanging="360"/>
        <w:tabs>
          <w:tab w:val="left" w:pos="7015" w:leader="none"/>
        </w:tabs>
      </w:pPr>
      <w:rPr>
        <w:rFonts w:hint="default"/>
        <w:sz w:val="28"/>
        <w:szCs w:val="28"/>
      </w:rPr>
    </w:lvl>
    <w:lvl w:ilvl="1">
      <w:start w:val="1"/>
      <w:numFmt w:val="decimal"/>
      <w:isLgl w:val="false"/>
      <w:suff w:val="tab"/>
      <w:lvlText w:val="%1.%2."/>
      <w:lvlJc w:val="left"/>
      <w:pPr>
        <w:ind w:left="9801" w:hanging="720"/>
        <w:tabs>
          <w:tab w:val="left" w:pos="7655" w:leader="none"/>
        </w:tabs>
      </w:pPr>
      <w:rPr>
        <w:rFonts w:hint="default"/>
        <w:sz w:val="28"/>
        <w:szCs w:val="28"/>
      </w:rPr>
    </w:lvl>
    <w:lvl w:ilvl="2">
      <w:start w:val="1"/>
      <w:numFmt w:val="decimal"/>
      <w:isLgl w:val="false"/>
      <w:suff w:val="tab"/>
      <w:lvlText w:val="%1.%2.%3."/>
      <w:lvlJc w:val="left"/>
      <w:pPr>
        <w:ind w:left="10161" w:hanging="720"/>
        <w:tabs>
          <w:tab w:val="left" w:pos="7655" w:leader="none"/>
        </w:tabs>
      </w:pPr>
      <w:rPr>
        <w:rFonts w:hint="default"/>
        <w:sz w:val="28"/>
        <w:szCs w:val="28"/>
      </w:rPr>
    </w:lvl>
    <w:lvl w:ilvl="3">
      <w:start w:val="1"/>
      <w:numFmt w:val="decimal"/>
      <w:isLgl w:val="false"/>
      <w:suff w:val="tab"/>
      <w:lvlText w:val="%1.%2.%3.%4."/>
      <w:lvlJc w:val="left"/>
      <w:pPr>
        <w:ind w:left="10881" w:hanging="1080"/>
        <w:tabs>
          <w:tab w:val="left" w:pos="7655" w:leader="none"/>
        </w:tabs>
      </w:pPr>
      <w:rPr>
        <w:rFonts w:hint="default"/>
        <w:sz w:val="28"/>
        <w:szCs w:val="28"/>
      </w:rPr>
    </w:lvl>
    <w:lvl w:ilvl="4">
      <w:start w:val="1"/>
      <w:numFmt w:val="decimal"/>
      <w:isLgl w:val="false"/>
      <w:suff w:val="tab"/>
      <w:lvlText w:val="%1.%2.%3.%4.%5."/>
      <w:lvlJc w:val="left"/>
      <w:pPr>
        <w:ind w:left="11241" w:hanging="1080"/>
        <w:tabs>
          <w:tab w:val="left" w:pos="7655" w:leader="none"/>
        </w:tabs>
      </w:pPr>
      <w:rPr>
        <w:rFonts w:hint="default"/>
        <w:sz w:val="28"/>
        <w:szCs w:val="28"/>
      </w:rPr>
    </w:lvl>
    <w:lvl w:ilvl="5">
      <w:start w:val="1"/>
      <w:numFmt w:val="decimal"/>
      <w:isLgl w:val="false"/>
      <w:suff w:val="tab"/>
      <w:lvlText w:val="%1.%2.%3.%4.%5.%6."/>
      <w:lvlJc w:val="left"/>
      <w:pPr>
        <w:ind w:left="11961" w:hanging="1440"/>
        <w:tabs>
          <w:tab w:val="left" w:pos="7655" w:leader="none"/>
        </w:tabs>
      </w:pPr>
      <w:rPr>
        <w:rFonts w:hint="default"/>
        <w:sz w:val="28"/>
        <w:szCs w:val="28"/>
      </w:rPr>
    </w:lvl>
    <w:lvl w:ilvl="6">
      <w:start w:val="1"/>
      <w:numFmt w:val="decimal"/>
      <w:isLgl w:val="false"/>
      <w:suff w:val="tab"/>
      <w:lvlText w:val="%1.%2.%3.%4.%5.%6.%7."/>
      <w:lvlJc w:val="left"/>
      <w:pPr>
        <w:ind w:left="12681" w:hanging="1800"/>
        <w:tabs>
          <w:tab w:val="left" w:pos="7655" w:leader="none"/>
        </w:tabs>
      </w:pPr>
      <w:rPr>
        <w:rFonts w:hint="default"/>
        <w:sz w:val="28"/>
        <w:szCs w:val="28"/>
      </w:rPr>
    </w:lvl>
    <w:lvl w:ilvl="7">
      <w:start w:val="1"/>
      <w:numFmt w:val="decimal"/>
      <w:isLgl w:val="false"/>
      <w:suff w:val="tab"/>
      <w:lvlText w:val="%1.%2.%3.%4.%5.%6.%7.%8."/>
      <w:lvlJc w:val="left"/>
      <w:pPr>
        <w:ind w:left="13041" w:hanging="1800"/>
        <w:tabs>
          <w:tab w:val="left" w:pos="7655" w:leader="none"/>
        </w:tabs>
      </w:pPr>
      <w:rPr>
        <w:rFonts w:hint="default"/>
        <w:sz w:val="28"/>
        <w:szCs w:val="28"/>
      </w:rPr>
    </w:lvl>
    <w:lvl w:ilvl="8">
      <w:start w:val="1"/>
      <w:numFmt w:val="decimal"/>
      <w:isLgl w:val="false"/>
      <w:suff w:val="tab"/>
      <w:lvlText w:val="%1.%2.%3.%4.%5.%6.%7.%8.%9."/>
      <w:lvlJc w:val="left"/>
      <w:pPr>
        <w:ind w:left="13761" w:hanging="2160"/>
        <w:tabs>
          <w:tab w:val="left" w:pos="7655" w:leader="none"/>
        </w:tabs>
      </w:pPr>
      <w:rPr>
        <w:rFonts w:hint="default"/>
        <w:sz w:val="28"/>
        <w:szCs w:val="28"/>
      </w:rPr>
    </w:lvl>
  </w:abstractNum>
  <w:abstractNum w:abstractNumId="1">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
    <w:multiLevelType w:val="hybridMultilevel"/>
    <w:lvl w:ilvl="0">
      <w:start w:val="1"/>
      <w:numFmt w:val="decimal"/>
      <w:isLgl w:val="false"/>
      <w:suff w:val="space"/>
      <w:lvlText w:val="%1."/>
      <w:lvlJc w:val="left"/>
      <w:pPr>
        <w:ind w:left="720" w:hanging="360"/>
      </w:pPr>
      <w:rPr>
        <w:rFonts w:hint="default"/>
      </w:rPr>
    </w:lvl>
    <w:lvl w:ilvl="1">
      <w:start w:val="1"/>
      <w:numFmt w:val="lowerLetter"/>
      <w:isLgl w:val="false"/>
      <w:suff w:val="tab"/>
      <w:lvlText w:val="%2."/>
      <w:lvlJc w:val="left"/>
      <w:pPr>
        <w:ind w:left="1440" w:hanging="360"/>
        <w:tabs>
          <w:tab w:val="left" w:pos="1440" w:leader="none"/>
        </w:tabs>
      </w:pPr>
    </w:lvl>
    <w:lvl w:ilvl="2">
      <w:start w:val="1"/>
      <w:numFmt w:val="lowerRoman"/>
      <w:isLgl w:val="false"/>
      <w:suff w:val="tab"/>
      <w:lvlText w:val="%3."/>
      <w:lvlJc w:val="right"/>
      <w:pPr>
        <w:ind w:left="2160" w:hanging="18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lowerLetter"/>
      <w:isLgl w:val="false"/>
      <w:suff w:val="tab"/>
      <w:lvlText w:val="%5."/>
      <w:lvlJc w:val="left"/>
      <w:pPr>
        <w:ind w:left="3600" w:hanging="360"/>
        <w:tabs>
          <w:tab w:val="left" w:pos="3600" w:leader="none"/>
        </w:tabs>
      </w:pPr>
    </w:lvl>
    <w:lvl w:ilvl="5">
      <w:start w:val="1"/>
      <w:numFmt w:val="lowerRoman"/>
      <w:isLgl w:val="false"/>
      <w:suff w:val="tab"/>
      <w:lvlText w:val="%6."/>
      <w:lvlJc w:val="right"/>
      <w:pPr>
        <w:ind w:left="4320" w:hanging="18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lowerLetter"/>
      <w:isLgl w:val="false"/>
      <w:suff w:val="tab"/>
      <w:lvlText w:val="%8."/>
      <w:lvlJc w:val="left"/>
      <w:pPr>
        <w:ind w:left="5760" w:hanging="360"/>
        <w:tabs>
          <w:tab w:val="left" w:pos="5760" w:leader="none"/>
        </w:tabs>
      </w:pPr>
    </w:lvl>
    <w:lvl w:ilvl="8">
      <w:start w:val="1"/>
      <w:numFmt w:val="lowerRoman"/>
      <w:isLgl w:val="false"/>
      <w:suff w:val="tab"/>
      <w:lvlText w:val="%9."/>
      <w:lvlJc w:val="right"/>
      <w:pPr>
        <w:ind w:left="6480" w:hanging="180"/>
        <w:tabs>
          <w:tab w:val="left" w:pos="6480" w:leader="none"/>
        </w:tabs>
      </w:pPr>
    </w:lvl>
  </w:abstractNum>
  <w:abstractNum w:abstractNumId="3">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4">
    <w:name w:val="Heading 1 Char"/>
    <w:basedOn w:val="419"/>
    <w:link w:val="410"/>
    <w:uiPriority w:val="9"/>
    <w:rPr>
      <w:rFonts w:ascii="Arial" w:hAnsi="Arial" w:cs="Arial" w:eastAsia="Arial"/>
      <w:sz w:val="40"/>
      <w:szCs w:val="40"/>
    </w:rPr>
  </w:style>
  <w:style w:type="character" w:styleId="395">
    <w:name w:val="Heading 3 Char"/>
    <w:basedOn w:val="419"/>
    <w:link w:val="412"/>
    <w:uiPriority w:val="9"/>
    <w:rPr>
      <w:rFonts w:ascii="Arial" w:hAnsi="Arial" w:cs="Arial" w:eastAsia="Arial"/>
      <w:sz w:val="30"/>
      <w:szCs w:val="30"/>
    </w:rPr>
  </w:style>
  <w:style w:type="character" w:styleId="396">
    <w:name w:val="Heading 4 Char"/>
    <w:basedOn w:val="419"/>
    <w:link w:val="413"/>
    <w:uiPriority w:val="9"/>
    <w:rPr>
      <w:rFonts w:ascii="Arial" w:hAnsi="Arial" w:cs="Arial" w:eastAsia="Arial"/>
      <w:b/>
      <w:bCs/>
      <w:sz w:val="26"/>
      <w:szCs w:val="26"/>
    </w:rPr>
  </w:style>
  <w:style w:type="character" w:styleId="397">
    <w:name w:val="Heading 5 Char"/>
    <w:basedOn w:val="419"/>
    <w:link w:val="414"/>
    <w:uiPriority w:val="9"/>
    <w:rPr>
      <w:rFonts w:ascii="Arial" w:hAnsi="Arial" w:cs="Arial" w:eastAsia="Arial"/>
      <w:b/>
      <w:bCs/>
      <w:sz w:val="24"/>
      <w:szCs w:val="24"/>
    </w:rPr>
  </w:style>
  <w:style w:type="character" w:styleId="398">
    <w:name w:val="Heading 6 Char"/>
    <w:basedOn w:val="419"/>
    <w:link w:val="415"/>
    <w:uiPriority w:val="9"/>
    <w:rPr>
      <w:rFonts w:ascii="Arial" w:hAnsi="Arial" w:cs="Arial" w:eastAsia="Arial"/>
      <w:b/>
      <w:bCs/>
      <w:sz w:val="22"/>
      <w:szCs w:val="22"/>
    </w:rPr>
  </w:style>
  <w:style w:type="character" w:styleId="399">
    <w:name w:val="Heading 7 Char"/>
    <w:basedOn w:val="419"/>
    <w:link w:val="416"/>
    <w:uiPriority w:val="9"/>
    <w:rPr>
      <w:rFonts w:ascii="Arial" w:hAnsi="Arial" w:cs="Arial" w:eastAsia="Arial"/>
      <w:b/>
      <w:bCs/>
      <w:i/>
      <w:iCs/>
      <w:sz w:val="22"/>
      <w:szCs w:val="22"/>
    </w:rPr>
  </w:style>
  <w:style w:type="character" w:styleId="400">
    <w:name w:val="Heading 8 Char"/>
    <w:basedOn w:val="419"/>
    <w:link w:val="417"/>
    <w:uiPriority w:val="9"/>
    <w:rPr>
      <w:rFonts w:ascii="Arial" w:hAnsi="Arial" w:cs="Arial" w:eastAsia="Arial"/>
      <w:i/>
      <w:iCs/>
      <w:sz w:val="22"/>
      <w:szCs w:val="22"/>
    </w:rPr>
  </w:style>
  <w:style w:type="character" w:styleId="401">
    <w:name w:val="Heading 9 Char"/>
    <w:basedOn w:val="419"/>
    <w:link w:val="418"/>
    <w:uiPriority w:val="9"/>
    <w:rPr>
      <w:rFonts w:ascii="Arial" w:hAnsi="Arial" w:cs="Arial" w:eastAsia="Arial"/>
      <w:i/>
      <w:iCs/>
      <w:sz w:val="21"/>
      <w:szCs w:val="21"/>
    </w:rPr>
  </w:style>
  <w:style w:type="character" w:styleId="402">
    <w:name w:val="Title Char"/>
    <w:basedOn w:val="419"/>
    <w:link w:val="432"/>
    <w:uiPriority w:val="10"/>
    <w:rPr>
      <w:sz w:val="48"/>
      <w:szCs w:val="48"/>
    </w:rPr>
  </w:style>
  <w:style w:type="character" w:styleId="403">
    <w:name w:val="Subtitle Char"/>
    <w:basedOn w:val="419"/>
    <w:link w:val="434"/>
    <w:uiPriority w:val="11"/>
    <w:rPr>
      <w:sz w:val="24"/>
      <w:szCs w:val="24"/>
    </w:rPr>
  </w:style>
  <w:style w:type="character" w:styleId="404">
    <w:name w:val="Quote Char"/>
    <w:link w:val="436"/>
    <w:uiPriority w:val="29"/>
    <w:rPr>
      <w:i/>
    </w:rPr>
  </w:style>
  <w:style w:type="character" w:styleId="405">
    <w:name w:val="Intense Quote Char"/>
    <w:link w:val="438"/>
    <w:uiPriority w:val="30"/>
    <w:rPr>
      <w:i/>
    </w:rPr>
  </w:style>
  <w:style w:type="character" w:styleId="406">
    <w:name w:val="Header Char"/>
    <w:basedOn w:val="419"/>
    <w:link w:val="440"/>
    <w:uiPriority w:val="99"/>
  </w:style>
  <w:style w:type="character" w:styleId="407">
    <w:name w:val="Footer Char"/>
    <w:basedOn w:val="419"/>
    <w:link w:val="442"/>
    <w:uiPriority w:val="99"/>
  </w:style>
  <w:style w:type="character" w:styleId="408">
    <w:name w:val="Footnote Text Char"/>
    <w:link w:val="571"/>
    <w:uiPriority w:val="99"/>
    <w:rPr>
      <w:sz w:val="18"/>
    </w:rPr>
  </w:style>
  <w:style w:type="paragraph" w:styleId="409" w:default="1">
    <w:name w:val="Normal"/>
    <w:qFormat/>
    <w:rPr>
      <w:rFonts w:ascii="Times New Roman" w:hAnsi="Times New Roman" w:cs="Times New Roman" w:eastAsia="Times New Roman"/>
      <w:sz w:val="20"/>
      <w:szCs w:val="20"/>
      <w:lang w:eastAsia="zh-CN"/>
    </w:rPr>
    <w:pPr>
      <w:spacing w:lineRule="auto" w:line="240" w:after="0"/>
    </w:pPr>
  </w:style>
  <w:style w:type="paragraph" w:styleId="410">
    <w:name w:val="Heading 1"/>
    <w:basedOn w:val="409"/>
    <w:next w:val="409"/>
    <w:link w:val="422"/>
    <w:qFormat/>
    <w:uiPriority w:val="9"/>
    <w:rPr>
      <w:rFonts w:ascii="Arial" w:hAnsi="Arial" w:cs="Arial" w:eastAsia="Arial"/>
      <w:sz w:val="40"/>
      <w:szCs w:val="40"/>
    </w:rPr>
    <w:pPr>
      <w:keepLines/>
      <w:keepNext/>
      <w:spacing w:after="200" w:before="480"/>
      <w:outlineLvl w:val="0"/>
    </w:pPr>
  </w:style>
  <w:style w:type="paragraph" w:styleId="411">
    <w:name w:val="Heading 2"/>
    <w:basedOn w:val="409"/>
    <w:next w:val="409"/>
    <w:link w:val="588"/>
    <w:qFormat/>
    <w:uiPriority w:val="9"/>
    <w:unhideWhenUsed/>
    <w:rPr>
      <w:rFonts w:ascii="Cambria" w:hAnsi="Cambria" w:cs="Cambria" w:eastAsia="Cambria"/>
      <w:color w:val="365F91" w:themeColor="accent1" w:themeShade="BF"/>
      <w:sz w:val="26"/>
      <w:szCs w:val="26"/>
    </w:rPr>
    <w:pPr>
      <w:keepLines/>
      <w:keepNext/>
      <w:spacing w:before="40"/>
      <w:outlineLvl w:val="1"/>
    </w:pPr>
  </w:style>
  <w:style w:type="paragraph" w:styleId="412">
    <w:name w:val="Heading 3"/>
    <w:basedOn w:val="409"/>
    <w:next w:val="409"/>
    <w:link w:val="424"/>
    <w:qFormat/>
    <w:uiPriority w:val="9"/>
    <w:unhideWhenUsed/>
    <w:rPr>
      <w:rFonts w:ascii="Arial" w:hAnsi="Arial" w:cs="Arial" w:eastAsia="Arial"/>
      <w:sz w:val="30"/>
      <w:szCs w:val="30"/>
    </w:rPr>
    <w:pPr>
      <w:keepLines/>
      <w:keepNext/>
      <w:spacing w:after="200" w:before="320"/>
      <w:outlineLvl w:val="2"/>
    </w:pPr>
  </w:style>
  <w:style w:type="paragraph" w:styleId="413">
    <w:name w:val="Heading 4"/>
    <w:basedOn w:val="409"/>
    <w:next w:val="409"/>
    <w:link w:val="425"/>
    <w:qFormat/>
    <w:uiPriority w:val="9"/>
    <w:unhideWhenUsed/>
    <w:rPr>
      <w:rFonts w:ascii="Arial" w:hAnsi="Arial" w:cs="Arial" w:eastAsia="Arial"/>
      <w:b/>
      <w:bCs/>
      <w:sz w:val="26"/>
      <w:szCs w:val="26"/>
    </w:rPr>
    <w:pPr>
      <w:keepLines/>
      <w:keepNext/>
      <w:spacing w:after="200" w:before="320"/>
      <w:outlineLvl w:val="3"/>
    </w:pPr>
  </w:style>
  <w:style w:type="paragraph" w:styleId="414">
    <w:name w:val="Heading 5"/>
    <w:basedOn w:val="409"/>
    <w:next w:val="409"/>
    <w:link w:val="426"/>
    <w:qFormat/>
    <w:uiPriority w:val="9"/>
    <w:unhideWhenUsed/>
    <w:rPr>
      <w:rFonts w:ascii="Arial" w:hAnsi="Arial" w:cs="Arial" w:eastAsia="Arial"/>
      <w:b/>
      <w:bCs/>
      <w:sz w:val="24"/>
      <w:szCs w:val="24"/>
    </w:rPr>
    <w:pPr>
      <w:keepLines/>
      <w:keepNext/>
      <w:spacing w:after="200" w:before="320"/>
      <w:outlineLvl w:val="4"/>
    </w:pPr>
  </w:style>
  <w:style w:type="paragraph" w:styleId="415">
    <w:name w:val="Heading 6"/>
    <w:basedOn w:val="409"/>
    <w:next w:val="409"/>
    <w:link w:val="427"/>
    <w:qFormat/>
    <w:uiPriority w:val="9"/>
    <w:unhideWhenUsed/>
    <w:rPr>
      <w:rFonts w:ascii="Arial" w:hAnsi="Arial" w:cs="Arial" w:eastAsia="Arial"/>
      <w:b/>
      <w:bCs/>
      <w:sz w:val="22"/>
      <w:szCs w:val="22"/>
    </w:rPr>
    <w:pPr>
      <w:keepLines/>
      <w:keepNext/>
      <w:spacing w:after="200" w:before="320"/>
      <w:outlineLvl w:val="5"/>
    </w:pPr>
  </w:style>
  <w:style w:type="paragraph" w:styleId="416">
    <w:name w:val="Heading 7"/>
    <w:basedOn w:val="409"/>
    <w:next w:val="409"/>
    <w:link w:val="428"/>
    <w:qFormat/>
    <w:uiPriority w:val="9"/>
    <w:unhideWhenUsed/>
    <w:rPr>
      <w:rFonts w:ascii="Arial" w:hAnsi="Arial" w:cs="Arial" w:eastAsia="Arial"/>
      <w:b/>
      <w:bCs/>
      <w:i/>
      <w:iCs/>
      <w:sz w:val="22"/>
      <w:szCs w:val="22"/>
    </w:rPr>
    <w:pPr>
      <w:keepLines/>
      <w:keepNext/>
      <w:spacing w:after="200" w:before="320"/>
      <w:outlineLvl w:val="6"/>
    </w:pPr>
  </w:style>
  <w:style w:type="paragraph" w:styleId="417">
    <w:name w:val="Heading 8"/>
    <w:basedOn w:val="409"/>
    <w:next w:val="409"/>
    <w:link w:val="429"/>
    <w:qFormat/>
    <w:uiPriority w:val="9"/>
    <w:unhideWhenUsed/>
    <w:rPr>
      <w:rFonts w:ascii="Arial" w:hAnsi="Arial" w:cs="Arial" w:eastAsia="Arial"/>
      <w:i/>
      <w:iCs/>
      <w:sz w:val="22"/>
      <w:szCs w:val="22"/>
    </w:rPr>
    <w:pPr>
      <w:keepLines/>
      <w:keepNext/>
      <w:spacing w:after="200" w:before="320"/>
      <w:outlineLvl w:val="7"/>
    </w:pPr>
  </w:style>
  <w:style w:type="paragraph" w:styleId="418">
    <w:name w:val="Heading 9"/>
    <w:basedOn w:val="409"/>
    <w:next w:val="409"/>
    <w:link w:val="430"/>
    <w:qFormat/>
    <w:uiPriority w:val="9"/>
    <w:unhideWhenUsed/>
    <w:rPr>
      <w:rFonts w:ascii="Arial" w:hAnsi="Arial" w:cs="Arial" w:eastAsia="Arial"/>
      <w:i/>
      <w:iCs/>
      <w:sz w:val="21"/>
      <w:szCs w:val="21"/>
    </w:rPr>
    <w:pPr>
      <w:keepLines/>
      <w:keepNext/>
      <w:spacing w:after="200" w:before="320"/>
      <w:outlineLvl w:val="8"/>
    </w:pPr>
  </w:style>
  <w:style w:type="character" w:styleId="419" w:default="1">
    <w:name w:val="Default Paragraph Font"/>
    <w:uiPriority w:val="1"/>
    <w:semiHidden/>
    <w:unhideWhenUsed/>
  </w:style>
  <w:style w:type="table" w:styleId="420" w:default="1">
    <w:name w:val="Normal Table"/>
    <w:uiPriority w:val="99"/>
    <w:semiHidden/>
    <w:unhideWhenUsed/>
    <w:tblPr>
      <w:tblInd w:w="0" w:type="dxa"/>
      <w:tblCellMar>
        <w:left w:w="108" w:type="dxa"/>
        <w:top w:w="0" w:type="dxa"/>
        <w:right w:w="108" w:type="dxa"/>
        <w:bottom w:w="0" w:type="dxa"/>
      </w:tblCellMar>
    </w:tblPr>
  </w:style>
  <w:style w:type="numbering" w:styleId="421" w:default="1">
    <w:name w:val="No List"/>
    <w:uiPriority w:val="99"/>
    <w:semiHidden/>
    <w:unhideWhenUsed/>
  </w:style>
  <w:style w:type="character" w:styleId="422" w:customStyle="1">
    <w:name w:val="Заголовок 1 Знак"/>
    <w:basedOn w:val="419"/>
    <w:link w:val="410"/>
    <w:uiPriority w:val="9"/>
    <w:rPr>
      <w:rFonts w:ascii="Arial" w:hAnsi="Arial" w:cs="Arial" w:eastAsia="Arial"/>
      <w:sz w:val="40"/>
      <w:szCs w:val="40"/>
    </w:rPr>
  </w:style>
  <w:style w:type="character" w:styleId="423" w:customStyle="1">
    <w:name w:val="Heading 2 Char"/>
    <w:basedOn w:val="419"/>
    <w:uiPriority w:val="9"/>
    <w:rPr>
      <w:rFonts w:ascii="Arial" w:hAnsi="Arial" w:cs="Arial" w:eastAsia="Arial"/>
      <w:sz w:val="34"/>
    </w:rPr>
  </w:style>
  <w:style w:type="character" w:styleId="424" w:customStyle="1">
    <w:name w:val="Заголовок 3 Знак"/>
    <w:basedOn w:val="419"/>
    <w:link w:val="412"/>
    <w:uiPriority w:val="9"/>
    <w:rPr>
      <w:rFonts w:ascii="Arial" w:hAnsi="Arial" w:cs="Arial" w:eastAsia="Arial"/>
      <w:sz w:val="30"/>
      <w:szCs w:val="30"/>
    </w:rPr>
  </w:style>
  <w:style w:type="character" w:styleId="425" w:customStyle="1">
    <w:name w:val="Заголовок 4 Знак"/>
    <w:basedOn w:val="419"/>
    <w:link w:val="413"/>
    <w:uiPriority w:val="9"/>
    <w:rPr>
      <w:rFonts w:ascii="Arial" w:hAnsi="Arial" w:cs="Arial" w:eastAsia="Arial"/>
      <w:b/>
      <w:bCs/>
      <w:sz w:val="26"/>
      <w:szCs w:val="26"/>
    </w:rPr>
  </w:style>
  <w:style w:type="character" w:styleId="426" w:customStyle="1">
    <w:name w:val="Заголовок 5 Знак"/>
    <w:basedOn w:val="419"/>
    <w:link w:val="414"/>
    <w:uiPriority w:val="9"/>
    <w:rPr>
      <w:rFonts w:ascii="Arial" w:hAnsi="Arial" w:cs="Arial" w:eastAsia="Arial"/>
      <w:b/>
      <w:bCs/>
      <w:sz w:val="24"/>
      <w:szCs w:val="24"/>
    </w:rPr>
  </w:style>
  <w:style w:type="character" w:styleId="427" w:customStyle="1">
    <w:name w:val="Заголовок 6 Знак"/>
    <w:basedOn w:val="419"/>
    <w:link w:val="415"/>
    <w:uiPriority w:val="9"/>
    <w:rPr>
      <w:rFonts w:ascii="Arial" w:hAnsi="Arial" w:cs="Arial" w:eastAsia="Arial"/>
      <w:b/>
      <w:bCs/>
      <w:sz w:val="22"/>
      <w:szCs w:val="22"/>
    </w:rPr>
  </w:style>
  <w:style w:type="character" w:styleId="428" w:customStyle="1">
    <w:name w:val="Заголовок 7 Знак"/>
    <w:basedOn w:val="419"/>
    <w:link w:val="416"/>
    <w:uiPriority w:val="9"/>
    <w:rPr>
      <w:rFonts w:ascii="Arial" w:hAnsi="Arial" w:cs="Arial" w:eastAsia="Arial"/>
      <w:b/>
      <w:bCs/>
      <w:i/>
      <w:iCs/>
      <w:sz w:val="22"/>
      <w:szCs w:val="22"/>
    </w:rPr>
  </w:style>
  <w:style w:type="character" w:styleId="429" w:customStyle="1">
    <w:name w:val="Заголовок 8 Знак"/>
    <w:basedOn w:val="419"/>
    <w:link w:val="417"/>
    <w:uiPriority w:val="9"/>
    <w:rPr>
      <w:rFonts w:ascii="Arial" w:hAnsi="Arial" w:cs="Arial" w:eastAsia="Arial"/>
      <w:i/>
      <w:iCs/>
      <w:sz w:val="22"/>
      <w:szCs w:val="22"/>
    </w:rPr>
  </w:style>
  <w:style w:type="character" w:styleId="430" w:customStyle="1">
    <w:name w:val="Заголовок 9 Знак"/>
    <w:basedOn w:val="419"/>
    <w:link w:val="418"/>
    <w:uiPriority w:val="9"/>
    <w:rPr>
      <w:rFonts w:ascii="Arial" w:hAnsi="Arial" w:cs="Arial" w:eastAsia="Arial"/>
      <w:i/>
      <w:iCs/>
      <w:sz w:val="21"/>
      <w:szCs w:val="21"/>
    </w:rPr>
  </w:style>
  <w:style w:type="paragraph" w:styleId="431">
    <w:name w:val="No Spacing"/>
    <w:qFormat/>
    <w:uiPriority w:val="1"/>
    <w:pPr>
      <w:spacing w:lineRule="auto" w:line="240" w:after="0"/>
    </w:pPr>
  </w:style>
  <w:style w:type="paragraph" w:styleId="432">
    <w:name w:val="Title"/>
    <w:basedOn w:val="409"/>
    <w:next w:val="409"/>
    <w:link w:val="433"/>
    <w:qFormat/>
    <w:uiPriority w:val="10"/>
    <w:rPr>
      <w:sz w:val="48"/>
      <w:szCs w:val="48"/>
    </w:rPr>
    <w:pPr>
      <w:contextualSpacing w:val="true"/>
      <w:spacing w:after="200" w:before="300"/>
    </w:pPr>
  </w:style>
  <w:style w:type="character" w:styleId="433" w:customStyle="1">
    <w:name w:val="Назва Знак"/>
    <w:basedOn w:val="419"/>
    <w:link w:val="432"/>
    <w:uiPriority w:val="10"/>
    <w:rPr>
      <w:sz w:val="48"/>
      <w:szCs w:val="48"/>
    </w:rPr>
  </w:style>
  <w:style w:type="paragraph" w:styleId="434">
    <w:name w:val="Subtitle"/>
    <w:basedOn w:val="409"/>
    <w:next w:val="409"/>
    <w:link w:val="435"/>
    <w:qFormat/>
    <w:uiPriority w:val="11"/>
    <w:rPr>
      <w:sz w:val="24"/>
      <w:szCs w:val="24"/>
    </w:rPr>
    <w:pPr>
      <w:spacing w:after="200" w:before="200"/>
    </w:pPr>
  </w:style>
  <w:style w:type="character" w:styleId="435" w:customStyle="1">
    <w:name w:val="Підзаголовок Знак"/>
    <w:basedOn w:val="419"/>
    <w:link w:val="434"/>
    <w:uiPriority w:val="11"/>
    <w:rPr>
      <w:sz w:val="24"/>
      <w:szCs w:val="24"/>
    </w:rPr>
  </w:style>
  <w:style w:type="paragraph" w:styleId="436">
    <w:name w:val="Quote"/>
    <w:basedOn w:val="409"/>
    <w:next w:val="409"/>
    <w:link w:val="437"/>
    <w:qFormat/>
    <w:uiPriority w:val="29"/>
    <w:rPr>
      <w:i/>
    </w:rPr>
    <w:pPr>
      <w:ind w:left="720" w:right="720"/>
    </w:pPr>
  </w:style>
  <w:style w:type="character" w:styleId="437" w:customStyle="1">
    <w:name w:val="Цитата Знак"/>
    <w:link w:val="436"/>
    <w:uiPriority w:val="29"/>
    <w:rPr>
      <w:i/>
    </w:rPr>
  </w:style>
  <w:style w:type="paragraph" w:styleId="438">
    <w:name w:val="Intense Quote"/>
    <w:basedOn w:val="409"/>
    <w:next w:val="409"/>
    <w:link w:val="439"/>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9" w:customStyle="1">
    <w:name w:val="Насичена цитата Знак"/>
    <w:link w:val="438"/>
    <w:uiPriority w:val="30"/>
    <w:rPr>
      <w:i/>
    </w:rPr>
  </w:style>
  <w:style w:type="paragraph" w:styleId="440">
    <w:name w:val="Header"/>
    <w:basedOn w:val="409"/>
    <w:link w:val="441"/>
    <w:uiPriority w:val="99"/>
    <w:unhideWhenUsed/>
    <w:pPr>
      <w:tabs>
        <w:tab w:val="center" w:pos="7143" w:leader="none"/>
        <w:tab w:val="right" w:pos="14287" w:leader="none"/>
      </w:tabs>
    </w:pPr>
  </w:style>
  <w:style w:type="character" w:styleId="441" w:customStyle="1">
    <w:name w:val="Верхній колонтитул Знак"/>
    <w:basedOn w:val="419"/>
    <w:link w:val="440"/>
    <w:uiPriority w:val="99"/>
  </w:style>
  <w:style w:type="paragraph" w:styleId="442">
    <w:name w:val="Footer"/>
    <w:basedOn w:val="409"/>
    <w:link w:val="443"/>
    <w:uiPriority w:val="99"/>
    <w:unhideWhenUsed/>
    <w:pPr>
      <w:tabs>
        <w:tab w:val="center" w:pos="7143" w:leader="none"/>
        <w:tab w:val="right" w:pos="14287" w:leader="none"/>
      </w:tabs>
    </w:pPr>
  </w:style>
  <w:style w:type="character" w:styleId="443" w:customStyle="1">
    <w:name w:val="Нижній колонтитул Знак"/>
    <w:basedOn w:val="419"/>
    <w:link w:val="442"/>
    <w:uiPriority w:val="99"/>
  </w:style>
  <w:style w:type="table" w:styleId="444">
    <w:name w:val="Table Grid"/>
    <w:basedOn w:val="420"/>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45" w:customStyle="1">
    <w:name w:val="Table Grid Light"/>
    <w:basedOn w:val="42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46">
    <w:name w:val="Plain Table 1"/>
    <w:basedOn w:val="42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47">
    <w:name w:val="Plain Table 2"/>
    <w:basedOn w:val="420"/>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48">
    <w:name w:val="Plain Table 3"/>
    <w:basedOn w:val="420"/>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49">
    <w:name w:val="Plain Table 4"/>
    <w:basedOn w:val="420"/>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50">
    <w:name w:val="Plain Table 5"/>
    <w:basedOn w:val="420"/>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51">
    <w:name w:val="Grid Table 1 Light"/>
    <w:basedOn w:val="420"/>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52" w:customStyle="1">
    <w:name w:val="Grid Table 1 Light - Accent 1"/>
    <w:basedOn w:val="420"/>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53" w:customStyle="1">
    <w:name w:val="Grid Table 1 Light - Accent 2"/>
    <w:basedOn w:val="420"/>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54" w:customStyle="1">
    <w:name w:val="Grid Table 1 Light - Accent 3"/>
    <w:basedOn w:val="420"/>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55" w:customStyle="1">
    <w:name w:val="Grid Table 1 Light - Accent 4"/>
    <w:basedOn w:val="420"/>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56" w:customStyle="1">
    <w:name w:val="Grid Table 1 Light - Accent 5"/>
    <w:basedOn w:val="420"/>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57" w:customStyle="1">
    <w:name w:val="Grid Table 1 Light - Accent 6"/>
    <w:basedOn w:val="420"/>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58">
    <w:name w:val="Grid Table 2"/>
    <w:basedOn w:val="42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59" w:customStyle="1">
    <w:name w:val="Grid Table 2 - Accent 1"/>
    <w:basedOn w:val="420"/>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60" w:customStyle="1">
    <w:name w:val="Grid Table 2 - Accent 2"/>
    <w:basedOn w:val="420"/>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61" w:customStyle="1">
    <w:name w:val="Grid Table 2 - Accent 3"/>
    <w:basedOn w:val="420"/>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62" w:customStyle="1">
    <w:name w:val="Grid Table 2 - Accent 4"/>
    <w:basedOn w:val="420"/>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63" w:customStyle="1">
    <w:name w:val="Grid Table 2 - Accent 5"/>
    <w:basedOn w:val="420"/>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64" w:customStyle="1">
    <w:name w:val="Grid Table 2 - Accent 6"/>
    <w:basedOn w:val="420"/>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65">
    <w:name w:val="Grid Table 3"/>
    <w:basedOn w:val="42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6" w:customStyle="1">
    <w:name w:val="Grid Table 3 - Accent 1"/>
    <w:basedOn w:val="420"/>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7" w:customStyle="1">
    <w:name w:val="Grid Table 3 - Accent 2"/>
    <w:basedOn w:val="420"/>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8" w:customStyle="1">
    <w:name w:val="Grid Table 3 - Accent 3"/>
    <w:basedOn w:val="420"/>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9" w:customStyle="1">
    <w:name w:val="Grid Table 3 - Accent 4"/>
    <w:basedOn w:val="420"/>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0" w:customStyle="1">
    <w:name w:val="Grid Table 3 - Accent 5"/>
    <w:basedOn w:val="420"/>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1" w:customStyle="1">
    <w:name w:val="Grid Table 3 - Accent 6"/>
    <w:basedOn w:val="420"/>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2">
    <w:name w:val="Grid Table 4"/>
    <w:basedOn w:val="420"/>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73" w:customStyle="1">
    <w:name w:val="Grid Table 4 - Accent 1"/>
    <w:basedOn w:val="420"/>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74" w:customStyle="1">
    <w:name w:val="Grid Table 4 - Accent 2"/>
    <w:basedOn w:val="420"/>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75" w:customStyle="1">
    <w:name w:val="Grid Table 4 - Accent 3"/>
    <w:basedOn w:val="420"/>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76" w:customStyle="1">
    <w:name w:val="Grid Table 4 - Accent 4"/>
    <w:basedOn w:val="420"/>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77" w:customStyle="1">
    <w:name w:val="Grid Table 4 - Accent 5"/>
    <w:basedOn w:val="420"/>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78" w:customStyle="1">
    <w:name w:val="Grid Table 4 - Accent 6"/>
    <w:basedOn w:val="420"/>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79">
    <w:name w:val="Grid Table 5 Dark"/>
    <w:basedOn w:val="42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80" w:customStyle="1">
    <w:name w:val="Grid Table 5 Dark- Accent 1"/>
    <w:basedOn w:val="42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81" w:customStyle="1">
    <w:name w:val="Grid Table 5 Dark - Accent 2"/>
    <w:basedOn w:val="42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82" w:customStyle="1">
    <w:name w:val="Grid Table 5 Dark - Accent 3"/>
    <w:basedOn w:val="42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83" w:customStyle="1">
    <w:name w:val="Grid Table 5 Dark- Accent 4"/>
    <w:basedOn w:val="42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84" w:customStyle="1">
    <w:name w:val="Grid Table 5 Dark - Accent 5"/>
    <w:basedOn w:val="42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85" w:customStyle="1">
    <w:name w:val="Grid Table 5 Dark - Accent 6"/>
    <w:basedOn w:val="42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86">
    <w:name w:val="Grid Table 6 Colorful"/>
    <w:basedOn w:val="420"/>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87" w:customStyle="1">
    <w:name w:val="Grid Table 6 Colorful - Accent 1"/>
    <w:basedOn w:val="420"/>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88" w:customStyle="1">
    <w:name w:val="Grid Table 6 Colorful - Accent 2"/>
    <w:basedOn w:val="420"/>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89" w:customStyle="1">
    <w:name w:val="Grid Table 6 Colorful - Accent 3"/>
    <w:basedOn w:val="420"/>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90" w:customStyle="1">
    <w:name w:val="Grid Table 6 Colorful - Accent 4"/>
    <w:basedOn w:val="420"/>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91" w:customStyle="1">
    <w:name w:val="Grid Table 6 Colorful - Accent 5"/>
    <w:basedOn w:val="420"/>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92" w:customStyle="1">
    <w:name w:val="Grid Table 6 Colorful - Accent 6"/>
    <w:basedOn w:val="420"/>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93">
    <w:name w:val="Grid Table 7 Colorful"/>
    <w:basedOn w:val="420"/>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494" w:customStyle="1">
    <w:name w:val="Grid Table 7 Colorful - Accent 1"/>
    <w:basedOn w:val="420"/>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auto" w:fill="FFFFFF" w:themeFill="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auto" w:fill="FFFFFF" w:themeFill="light1"/>
        <w:tcBorders>
          <w:left w:val="none" w:sz="0" w:space="0" w:color="auto"/>
          <w:top w:val="single" w:color="A6BFDD" w:sz="4" w:space="0" w:themeColor="accent1" w:themeTint="80"/>
          <w:right w:val="none" w:sz="0" w:space="0" w:color="auto"/>
          <w:bottom w:val="none" w:sz="0" w:space="0" w:color="auto"/>
        </w:tcBorders>
      </w:tcPr>
    </w:tblStylePr>
  </w:style>
  <w:style w:type="table" w:styleId="495" w:customStyle="1">
    <w:name w:val="Grid Table 7 Colorful - Accent 2"/>
    <w:basedOn w:val="420"/>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496" w:customStyle="1">
    <w:name w:val="Grid Table 7 Colorful - Accent 3"/>
    <w:basedOn w:val="420"/>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auto" w:fill="FFFFFF" w:themeFill="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auto" w:fill="FFFFFF" w:themeFill="light1"/>
        <w:tcBorders>
          <w:left w:val="none" w:sz="0" w:space="0" w:color="auto"/>
          <w:top w:val="single" w:color="9ABB59" w:sz="4" w:space="0" w:themeColor="accent3" w:themeTint="FE"/>
          <w:right w:val="none" w:sz="0" w:space="0" w:color="auto"/>
          <w:bottom w:val="none" w:sz="0" w:space="0" w:color="auto"/>
        </w:tcBorders>
      </w:tcPr>
    </w:tblStylePr>
  </w:style>
  <w:style w:type="table" w:styleId="497" w:customStyle="1">
    <w:name w:val="Grid Table 7 Colorful - Accent 4"/>
    <w:basedOn w:val="420"/>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498" w:customStyle="1">
    <w:name w:val="Grid Table 7 Colorful - Accent 5"/>
    <w:basedOn w:val="420"/>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auto" w:fill="FFFFFF" w:themeFill="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auto" w:fill="FFFFFF" w:themeFill="light1"/>
        <w:tcBorders>
          <w:left w:val="none" w:sz="0" w:space="0" w:color="auto"/>
          <w:top w:val="single" w:color="99D0DE" w:sz="4" w:space="0" w:themeColor="accent5" w:themeTint="90"/>
          <w:right w:val="none" w:sz="0" w:space="0" w:color="auto"/>
          <w:bottom w:val="none" w:sz="0" w:space="0" w:color="auto"/>
        </w:tcBorders>
      </w:tcPr>
    </w:tblStylePr>
  </w:style>
  <w:style w:type="table" w:styleId="499" w:customStyle="1">
    <w:name w:val="Grid Table 7 Colorful - Accent 6"/>
    <w:basedOn w:val="420"/>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auto" w:fill="FFFFFF" w:themeFill="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auto" w:fill="FFFFFF" w:themeFill="light1"/>
        <w:tcBorders>
          <w:left w:val="none" w:sz="0" w:space="0" w:color="auto"/>
          <w:top w:val="single" w:color="FAC396" w:sz="4" w:space="0" w:themeColor="accent6" w:themeTint="90"/>
          <w:right w:val="none" w:sz="0" w:space="0" w:color="auto"/>
          <w:bottom w:val="none" w:sz="0" w:space="0" w:color="auto"/>
        </w:tcBorders>
      </w:tcPr>
    </w:tblStylePr>
  </w:style>
  <w:style w:type="table" w:styleId="500">
    <w:name w:val="List Table 1 Light"/>
    <w:basedOn w:val="420"/>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01" w:customStyle="1">
    <w:name w:val="List Table 1 Light - Accent 1"/>
    <w:basedOn w:val="420"/>
    <w:uiPriority w:val="99"/>
    <w:pPr>
      <w:spacing w:lineRule="auto" w:line="240" w:after="0"/>
    </w:pPr>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02" w:customStyle="1">
    <w:name w:val="List Table 1 Light - Accent 2"/>
    <w:basedOn w:val="420"/>
    <w:uiPriority w:val="99"/>
    <w:pPr>
      <w:spacing w:lineRule="auto" w:line="240" w:after="0"/>
    </w:pPr>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03" w:customStyle="1">
    <w:name w:val="List Table 1 Light - Accent 3"/>
    <w:basedOn w:val="420"/>
    <w:uiPriority w:val="99"/>
    <w:pPr>
      <w:spacing w:lineRule="auto" w:line="240" w:after="0"/>
    </w:pPr>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04" w:customStyle="1">
    <w:name w:val="List Table 1 Light - Accent 4"/>
    <w:basedOn w:val="420"/>
    <w:uiPriority w:val="99"/>
    <w:pPr>
      <w:spacing w:lineRule="auto" w:line="240" w:after="0"/>
    </w:pPr>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05" w:customStyle="1">
    <w:name w:val="List Table 1 Light - Accent 5"/>
    <w:basedOn w:val="420"/>
    <w:uiPriority w:val="99"/>
    <w:pPr>
      <w:spacing w:lineRule="auto" w:line="240" w:after="0"/>
    </w:pPr>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06" w:customStyle="1">
    <w:name w:val="List Table 1 Light - Accent 6"/>
    <w:basedOn w:val="420"/>
    <w:uiPriority w:val="99"/>
    <w:pPr>
      <w:spacing w:lineRule="auto" w:line="240" w:after="0"/>
    </w:pPr>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07">
    <w:name w:val="List Table 2"/>
    <w:basedOn w:val="420"/>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08" w:customStyle="1">
    <w:name w:val="List Table 2 - Accent 1"/>
    <w:basedOn w:val="420"/>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09" w:customStyle="1">
    <w:name w:val="List Table 2 - Accent 2"/>
    <w:basedOn w:val="420"/>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10" w:customStyle="1">
    <w:name w:val="List Table 2 - Accent 3"/>
    <w:basedOn w:val="420"/>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11" w:customStyle="1">
    <w:name w:val="List Table 2 - Accent 4"/>
    <w:basedOn w:val="420"/>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12" w:customStyle="1">
    <w:name w:val="List Table 2 - Accent 5"/>
    <w:basedOn w:val="420"/>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13" w:customStyle="1">
    <w:name w:val="List Table 2 - Accent 6"/>
    <w:basedOn w:val="420"/>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14">
    <w:name w:val="List Table 3"/>
    <w:basedOn w:val="42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5" w:customStyle="1">
    <w:name w:val="List Table 3 - Accent 1"/>
    <w:basedOn w:val="420"/>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16" w:customStyle="1">
    <w:name w:val="List Table 3 - Accent 2"/>
    <w:basedOn w:val="420"/>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17" w:customStyle="1">
    <w:name w:val="List Table 3 - Accent 3"/>
    <w:basedOn w:val="420"/>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18" w:customStyle="1">
    <w:name w:val="List Table 3 - Accent 4"/>
    <w:basedOn w:val="420"/>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19" w:customStyle="1">
    <w:name w:val="List Table 3 - Accent 5"/>
    <w:basedOn w:val="420"/>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20" w:customStyle="1">
    <w:name w:val="List Table 3 - Accent 6"/>
    <w:basedOn w:val="420"/>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21">
    <w:name w:val="List Table 4"/>
    <w:basedOn w:val="42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2" w:customStyle="1">
    <w:name w:val="List Table 4 - Accent 1"/>
    <w:basedOn w:val="420"/>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23" w:customStyle="1">
    <w:name w:val="List Table 4 - Accent 2"/>
    <w:basedOn w:val="420"/>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24" w:customStyle="1">
    <w:name w:val="List Table 4 - Accent 3"/>
    <w:basedOn w:val="420"/>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25" w:customStyle="1">
    <w:name w:val="List Table 4 - Accent 4"/>
    <w:basedOn w:val="420"/>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26" w:customStyle="1">
    <w:name w:val="List Table 4 - Accent 5"/>
    <w:basedOn w:val="420"/>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27" w:customStyle="1">
    <w:name w:val="List Table 4 - Accent 6"/>
    <w:basedOn w:val="420"/>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28">
    <w:name w:val="List Table 5 Dark"/>
    <w:basedOn w:val="420"/>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29" w:customStyle="1">
    <w:name w:val="List Table 5 Dark - Accent 1"/>
    <w:basedOn w:val="420"/>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30" w:customStyle="1">
    <w:name w:val="List Table 5 Dark - Accent 2"/>
    <w:basedOn w:val="420"/>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31" w:customStyle="1">
    <w:name w:val="List Table 5 Dark - Accent 3"/>
    <w:basedOn w:val="420"/>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32" w:customStyle="1">
    <w:name w:val="List Table 5 Dark - Accent 4"/>
    <w:basedOn w:val="420"/>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33" w:customStyle="1">
    <w:name w:val="List Table 5 Dark - Accent 5"/>
    <w:basedOn w:val="420"/>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34" w:customStyle="1">
    <w:name w:val="List Table 5 Dark - Accent 6"/>
    <w:basedOn w:val="420"/>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35">
    <w:name w:val="List Table 6 Colorful"/>
    <w:basedOn w:val="420"/>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36" w:customStyle="1">
    <w:name w:val="List Table 6 Colorful - Accent 1"/>
    <w:basedOn w:val="420"/>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37" w:customStyle="1">
    <w:name w:val="List Table 6 Colorful - Accent 2"/>
    <w:basedOn w:val="420"/>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38" w:customStyle="1">
    <w:name w:val="List Table 6 Colorful - Accent 3"/>
    <w:basedOn w:val="420"/>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39" w:customStyle="1">
    <w:name w:val="List Table 6 Colorful - Accent 4"/>
    <w:basedOn w:val="420"/>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40" w:customStyle="1">
    <w:name w:val="List Table 6 Colorful - Accent 5"/>
    <w:basedOn w:val="420"/>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41" w:customStyle="1">
    <w:name w:val="List Table 6 Colorful - Accent 6"/>
    <w:basedOn w:val="420"/>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42">
    <w:name w:val="List Table 7 Colorful"/>
    <w:basedOn w:val="420"/>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43" w:customStyle="1">
    <w:name w:val="List Table 7 Colorful - Accent 1"/>
    <w:basedOn w:val="420"/>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auto" w:fill="FFFFFF" w:themeFill="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auto" w:fill="FFFFFF" w:themeFill="light1"/>
        <w:tcBorders>
          <w:left w:val="none" w:sz="0" w:space="0" w:color="auto"/>
          <w:top w:val="single" w:color="4F81BD" w:sz="4" w:space="0" w:themeColor="accent1"/>
          <w:right w:val="none" w:sz="0" w:space="0" w:color="auto"/>
          <w:bottom w:val="none" w:sz="0" w:space="0" w:color="auto"/>
        </w:tcBorders>
      </w:tcPr>
    </w:tblStylePr>
  </w:style>
  <w:style w:type="table" w:styleId="544" w:customStyle="1">
    <w:name w:val="List Table 7 Colorful - Accent 2"/>
    <w:basedOn w:val="420"/>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45" w:customStyle="1">
    <w:name w:val="List Table 7 Colorful - Accent 3"/>
    <w:basedOn w:val="420"/>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auto" w:fill="FFFFFF" w:themeFill="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auto" w:fill="FFFFFF" w:themeFill="light1"/>
        <w:tcBorders>
          <w:left w:val="none" w:sz="0" w:space="0" w:color="auto"/>
          <w:top w:val="single" w:color="C3D69B" w:sz="4" w:space="0" w:themeColor="accent3" w:themeTint="98"/>
          <w:right w:val="none" w:sz="0" w:space="0" w:color="auto"/>
          <w:bottom w:val="none" w:sz="0" w:space="0" w:color="auto"/>
        </w:tcBorders>
      </w:tcPr>
    </w:tblStylePr>
  </w:style>
  <w:style w:type="table" w:styleId="546" w:customStyle="1">
    <w:name w:val="List Table 7 Colorful - Accent 4"/>
    <w:basedOn w:val="420"/>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47" w:customStyle="1">
    <w:name w:val="List Table 7 Colorful - Accent 5"/>
    <w:basedOn w:val="420"/>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auto" w:fill="FFFFFF" w:themeFill="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auto" w:fill="FFFFFF" w:themeFill="light1"/>
        <w:tcBorders>
          <w:left w:val="none" w:sz="0" w:space="0" w:color="auto"/>
          <w:top w:val="single" w:color="92CCDC" w:sz="4" w:space="0" w:themeColor="accent5" w:themeTint="9A"/>
          <w:right w:val="none" w:sz="0" w:space="0" w:color="auto"/>
          <w:bottom w:val="none" w:sz="0" w:space="0" w:color="auto"/>
        </w:tcBorders>
      </w:tcPr>
    </w:tblStylePr>
  </w:style>
  <w:style w:type="table" w:styleId="548" w:customStyle="1">
    <w:name w:val="List Table 7 Colorful - Accent 6"/>
    <w:basedOn w:val="420"/>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auto" w:fill="FFFFFF" w:themeFill="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auto" w:fill="FFFFFF" w:themeFill="light1"/>
        <w:tcBorders>
          <w:left w:val="none" w:sz="0" w:space="0" w:color="auto"/>
          <w:top w:val="single" w:color="FAC090" w:sz="4" w:space="0" w:themeColor="accent6" w:themeTint="98"/>
          <w:right w:val="none" w:sz="0" w:space="0" w:color="auto"/>
          <w:bottom w:val="none" w:sz="0" w:space="0" w:color="auto"/>
        </w:tcBorders>
      </w:tcPr>
    </w:tblStylePr>
  </w:style>
  <w:style w:type="table" w:styleId="549" w:customStyle="1">
    <w:name w:val="Lined - Accent"/>
    <w:basedOn w:val="420"/>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50" w:customStyle="1">
    <w:name w:val="Lined - Accent 1"/>
    <w:basedOn w:val="420"/>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51" w:customStyle="1">
    <w:name w:val="Lined - Accent 2"/>
    <w:basedOn w:val="420"/>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52" w:customStyle="1">
    <w:name w:val="Lined - Accent 3"/>
    <w:basedOn w:val="420"/>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53" w:customStyle="1">
    <w:name w:val="Lined - Accent 4"/>
    <w:basedOn w:val="420"/>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54" w:customStyle="1">
    <w:name w:val="Lined - Accent 5"/>
    <w:basedOn w:val="420"/>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55" w:customStyle="1">
    <w:name w:val="Lined - Accent 6"/>
    <w:basedOn w:val="420"/>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56" w:customStyle="1">
    <w:name w:val="Bordered &amp; Lined - Accent"/>
    <w:basedOn w:val="420"/>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57" w:customStyle="1">
    <w:name w:val="Bordered &amp; Lined - Accent 1"/>
    <w:basedOn w:val="420"/>
    <w:uiPriority w:val="99"/>
    <w:rPr>
      <w:color w:val="404040"/>
      <w:sz w:val="20"/>
      <w:szCs w:val="20"/>
      <w:lang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58" w:customStyle="1">
    <w:name w:val="Bordered &amp; Lined - Accent 2"/>
    <w:basedOn w:val="420"/>
    <w:uiPriority w:val="99"/>
    <w:rPr>
      <w:color w:val="404040"/>
      <w:sz w:val="20"/>
      <w:szCs w:val="20"/>
      <w:lang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59" w:customStyle="1">
    <w:name w:val="Bordered &amp; Lined - Accent 3"/>
    <w:basedOn w:val="420"/>
    <w:uiPriority w:val="99"/>
    <w:rPr>
      <w:color w:val="404040"/>
      <w:sz w:val="20"/>
      <w:szCs w:val="20"/>
      <w:lang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60" w:customStyle="1">
    <w:name w:val="Bordered &amp; Lined - Accent 4"/>
    <w:basedOn w:val="420"/>
    <w:uiPriority w:val="99"/>
    <w:rPr>
      <w:color w:val="404040"/>
      <w:sz w:val="20"/>
      <w:szCs w:val="20"/>
      <w:lang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61" w:customStyle="1">
    <w:name w:val="Bordered &amp; Lined - Accent 5"/>
    <w:basedOn w:val="420"/>
    <w:uiPriority w:val="99"/>
    <w:rPr>
      <w:color w:val="404040"/>
      <w:sz w:val="20"/>
      <w:szCs w:val="20"/>
      <w:lang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62" w:customStyle="1">
    <w:name w:val="Bordered &amp; Lined - Accent 6"/>
    <w:basedOn w:val="420"/>
    <w:uiPriority w:val="99"/>
    <w:rPr>
      <w:color w:val="404040"/>
      <w:sz w:val="20"/>
      <w:szCs w:val="20"/>
      <w:lang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63" w:customStyle="1">
    <w:name w:val="Bordered"/>
    <w:basedOn w:val="420"/>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64" w:customStyle="1">
    <w:name w:val="Bordered - Accent 1"/>
    <w:basedOn w:val="420"/>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65" w:customStyle="1">
    <w:name w:val="Bordered - Accent 2"/>
    <w:basedOn w:val="420"/>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66" w:customStyle="1">
    <w:name w:val="Bordered - Accent 3"/>
    <w:basedOn w:val="420"/>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67" w:customStyle="1">
    <w:name w:val="Bordered - Accent 4"/>
    <w:basedOn w:val="420"/>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68" w:customStyle="1">
    <w:name w:val="Bordered - Accent 5"/>
    <w:basedOn w:val="420"/>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69" w:customStyle="1">
    <w:name w:val="Bordered - Accent 6"/>
    <w:basedOn w:val="420"/>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70">
    <w:name w:val="Hyperlink"/>
    <w:uiPriority w:val="99"/>
    <w:unhideWhenUsed/>
    <w:rPr>
      <w:color w:val="0000FF" w:themeColor="hyperlink"/>
      <w:u w:val="single"/>
    </w:rPr>
  </w:style>
  <w:style w:type="paragraph" w:styleId="571">
    <w:name w:val="footnote text"/>
    <w:basedOn w:val="409"/>
    <w:link w:val="572"/>
    <w:uiPriority w:val="99"/>
    <w:semiHidden/>
    <w:unhideWhenUsed/>
    <w:rPr>
      <w:sz w:val="18"/>
    </w:rPr>
    <w:pPr>
      <w:spacing w:after="40"/>
    </w:pPr>
  </w:style>
  <w:style w:type="character" w:styleId="572" w:customStyle="1">
    <w:name w:val="Текст виноски Знак"/>
    <w:link w:val="571"/>
    <w:uiPriority w:val="99"/>
    <w:rPr>
      <w:sz w:val="18"/>
    </w:rPr>
  </w:style>
  <w:style w:type="character" w:styleId="573">
    <w:name w:val="footnote reference"/>
    <w:basedOn w:val="419"/>
    <w:uiPriority w:val="99"/>
    <w:unhideWhenUsed/>
    <w:rPr>
      <w:vertAlign w:val="superscript"/>
    </w:rPr>
  </w:style>
  <w:style w:type="paragraph" w:styleId="574">
    <w:name w:val="toc 1"/>
    <w:basedOn w:val="409"/>
    <w:next w:val="409"/>
    <w:uiPriority w:val="39"/>
    <w:unhideWhenUsed/>
    <w:pPr>
      <w:spacing w:after="57"/>
    </w:pPr>
  </w:style>
  <w:style w:type="paragraph" w:styleId="575">
    <w:name w:val="toc 2"/>
    <w:basedOn w:val="409"/>
    <w:next w:val="409"/>
    <w:uiPriority w:val="39"/>
    <w:unhideWhenUsed/>
    <w:pPr>
      <w:ind w:left="283"/>
      <w:spacing w:after="57"/>
    </w:pPr>
  </w:style>
  <w:style w:type="paragraph" w:styleId="576">
    <w:name w:val="toc 3"/>
    <w:basedOn w:val="409"/>
    <w:next w:val="409"/>
    <w:uiPriority w:val="39"/>
    <w:unhideWhenUsed/>
    <w:pPr>
      <w:ind w:left="567"/>
      <w:spacing w:after="57"/>
    </w:pPr>
  </w:style>
  <w:style w:type="paragraph" w:styleId="577">
    <w:name w:val="toc 4"/>
    <w:basedOn w:val="409"/>
    <w:next w:val="409"/>
    <w:uiPriority w:val="39"/>
    <w:unhideWhenUsed/>
    <w:pPr>
      <w:ind w:left="850"/>
      <w:spacing w:after="57"/>
    </w:pPr>
  </w:style>
  <w:style w:type="paragraph" w:styleId="578">
    <w:name w:val="toc 5"/>
    <w:basedOn w:val="409"/>
    <w:next w:val="409"/>
    <w:uiPriority w:val="39"/>
    <w:unhideWhenUsed/>
    <w:pPr>
      <w:ind w:left="1134"/>
      <w:spacing w:after="57"/>
    </w:pPr>
  </w:style>
  <w:style w:type="paragraph" w:styleId="579">
    <w:name w:val="toc 6"/>
    <w:basedOn w:val="409"/>
    <w:next w:val="409"/>
    <w:uiPriority w:val="39"/>
    <w:unhideWhenUsed/>
    <w:pPr>
      <w:ind w:left="1417"/>
      <w:spacing w:after="57"/>
    </w:pPr>
  </w:style>
  <w:style w:type="paragraph" w:styleId="580">
    <w:name w:val="toc 7"/>
    <w:basedOn w:val="409"/>
    <w:next w:val="409"/>
    <w:uiPriority w:val="39"/>
    <w:unhideWhenUsed/>
    <w:pPr>
      <w:ind w:left="1701"/>
      <w:spacing w:after="57"/>
    </w:pPr>
  </w:style>
  <w:style w:type="paragraph" w:styleId="581">
    <w:name w:val="toc 8"/>
    <w:basedOn w:val="409"/>
    <w:next w:val="409"/>
    <w:uiPriority w:val="39"/>
    <w:unhideWhenUsed/>
    <w:pPr>
      <w:ind w:left="1984"/>
      <w:spacing w:after="57"/>
    </w:pPr>
  </w:style>
  <w:style w:type="paragraph" w:styleId="582">
    <w:name w:val="toc 9"/>
    <w:basedOn w:val="409"/>
    <w:next w:val="409"/>
    <w:uiPriority w:val="39"/>
    <w:unhideWhenUsed/>
    <w:pPr>
      <w:ind w:left="2268"/>
      <w:spacing w:after="57"/>
    </w:pPr>
  </w:style>
  <w:style w:type="paragraph" w:styleId="583">
    <w:name w:val="TOC Heading"/>
    <w:uiPriority w:val="39"/>
    <w:unhideWhenUsed/>
  </w:style>
  <w:style w:type="paragraph" w:styleId="584">
    <w:name w:val="Balloon Text"/>
    <w:basedOn w:val="409"/>
    <w:link w:val="585"/>
    <w:uiPriority w:val="99"/>
    <w:semiHidden/>
    <w:unhideWhenUsed/>
    <w:rPr>
      <w:rFonts w:ascii="Tahoma" w:hAnsi="Tahoma" w:cs="Tahoma"/>
      <w:sz w:val="16"/>
      <w:szCs w:val="16"/>
    </w:rPr>
  </w:style>
  <w:style w:type="character" w:styleId="585" w:customStyle="1">
    <w:name w:val="Текст у виносці Знак"/>
    <w:basedOn w:val="419"/>
    <w:link w:val="584"/>
    <w:uiPriority w:val="99"/>
    <w:semiHidden/>
    <w:rPr>
      <w:rFonts w:ascii="Tahoma" w:hAnsi="Tahoma" w:cs="Tahoma" w:eastAsia="Times New Roman"/>
      <w:sz w:val="16"/>
      <w:szCs w:val="16"/>
      <w:lang w:eastAsia="zh-CN"/>
    </w:rPr>
  </w:style>
  <w:style w:type="paragraph" w:styleId="586" w:customStyle="1">
    <w:name w:val="Style1"/>
    <w:basedOn w:val="409"/>
    <w:rPr>
      <w:sz w:val="24"/>
      <w:szCs w:val="24"/>
      <w:lang w:val="ru-RU" w:eastAsia="ru-RU"/>
    </w:rPr>
    <w:pPr>
      <w:ind w:firstLine="1483"/>
      <w:spacing w:lineRule="exact" w:line="247"/>
      <w:widowControl w:val="off"/>
    </w:pPr>
  </w:style>
  <w:style w:type="character" w:styleId="587" w:customStyle="1">
    <w:name w:val="Font Style19"/>
    <w:basedOn w:val="419"/>
    <w:rPr>
      <w:rFonts w:ascii="Times New Roman" w:hAnsi="Times New Roman" w:cs="Times New Roman"/>
      <w:b/>
      <w:bCs/>
      <w:sz w:val="20"/>
      <w:szCs w:val="20"/>
    </w:rPr>
  </w:style>
  <w:style w:type="character" w:styleId="588" w:customStyle="1">
    <w:name w:val="Заголовок 2 Знак"/>
    <w:basedOn w:val="419"/>
    <w:link w:val="411"/>
    <w:uiPriority w:val="9"/>
    <w:rPr>
      <w:rFonts w:ascii="Cambria" w:hAnsi="Cambria" w:cs="Cambria" w:eastAsia="Cambria"/>
      <w:color w:val="365F91" w:themeColor="accent1" w:themeShade="BF"/>
      <w:sz w:val="26"/>
      <w:szCs w:val="26"/>
      <w:lang w:eastAsia="zh-CN"/>
    </w:rPr>
  </w:style>
  <w:style w:type="paragraph" w:styleId="589">
    <w:name w:val="List Paragraph"/>
    <w:basedOn w:val="409"/>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Miasto Mena</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Жураковська Альона Володимирівна</cp:lastModifiedBy>
  <cp:revision>5</cp:revision>
  <dcterms:created xsi:type="dcterms:W3CDTF">2021-04-09T07:23:00Z</dcterms:created>
  <dcterms:modified xsi:type="dcterms:W3CDTF">2021-04-14T10:28:52Z</dcterms:modified>
</cp:coreProperties>
</file>