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97BDF" w14:textId="05F76509" w:rsidR="00BF4661" w:rsidRDefault="00BF4661" w:rsidP="00BF46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drawing>
          <wp:inline distT="0" distB="0" distL="0" distR="0" wp14:anchorId="443651B6" wp14:editId="02FB83AE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20DA1" w14:textId="77777777" w:rsidR="00BF4661" w:rsidRDefault="00BF4661" w:rsidP="00BF4661">
      <w:pPr>
        <w:spacing w:after="0"/>
        <w:jc w:val="center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Україна</w:t>
      </w:r>
      <w:proofErr w:type="spellEnd"/>
    </w:p>
    <w:p w14:paraId="3B119774" w14:textId="77777777" w:rsidR="00BF4661" w:rsidRDefault="00BF4661" w:rsidP="00BF4661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МЕНСЬКА МІСЬКА РАДА</w:t>
      </w:r>
    </w:p>
    <w:p w14:paraId="2CEC1F4D" w14:textId="77777777" w:rsidR="00BF4661" w:rsidRDefault="00BF4661" w:rsidP="00BF4661">
      <w:pPr>
        <w:spacing w:after="0"/>
        <w:jc w:val="center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Менського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району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Чернігівської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області</w:t>
      </w:r>
      <w:proofErr w:type="spellEnd"/>
    </w:p>
    <w:p w14:paraId="79799580" w14:textId="7F9B118F" w:rsidR="00BF4661" w:rsidRDefault="00BF4661" w:rsidP="00BF4661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>четверта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сесія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восьмого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скликання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) </w:t>
      </w:r>
    </w:p>
    <w:p w14:paraId="4869491C" w14:textId="77777777" w:rsidR="00BF4661" w:rsidRDefault="00BF4661" w:rsidP="00BF4661">
      <w:pPr>
        <w:spacing w:after="0" w:line="240" w:lineRule="auto"/>
        <w:ind w:left="15" w:hanging="15"/>
        <w:jc w:val="center"/>
        <w:rPr>
          <w:rFonts w:ascii="Times New Roman" w:hAnsi="Times New Roman"/>
          <w:b/>
          <w:bCs/>
          <w:spacing w:val="6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60"/>
          <w:sz w:val="28"/>
          <w:szCs w:val="28"/>
          <w:lang w:val="uk-UA"/>
        </w:rPr>
        <w:t>РІШЕННЯ</w:t>
      </w:r>
    </w:p>
    <w:p w14:paraId="0A268986" w14:textId="65EDAB26" w:rsidR="00BF4661" w:rsidRDefault="00BF4661" w:rsidP="00BF4661">
      <w:pPr>
        <w:tabs>
          <w:tab w:val="left" w:pos="453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 березня</w:t>
      </w:r>
      <w:r>
        <w:rPr>
          <w:rFonts w:ascii="Times New Roman" w:hAnsi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ab/>
        <w:t>№</w:t>
      </w:r>
      <w:r>
        <w:rPr>
          <w:rFonts w:ascii="Times New Roman" w:hAnsi="Times New Roman"/>
          <w:sz w:val="28"/>
          <w:szCs w:val="28"/>
          <w:lang w:val="uk-UA"/>
        </w:rPr>
        <w:t>___</w:t>
      </w:r>
    </w:p>
    <w:p w14:paraId="03767EB3" w14:textId="77777777" w:rsidR="00BF4661" w:rsidRDefault="00BF4661" w:rsidP="00BF4661">
      <w:pPr>
        <w:keepNext/>
        <w:tabs>
          <w:tab w:val="left" w:pos="4962"/>
        </w:tabs>
        <w:spacing w:after="60" w:line="240" w:lineRule="auto"/>
        <w:ind w:right="4818"/>
        <w:jc w:val="both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  <w:bookmarkStart w:id="0" w:name="_Toc502343659"/>
      <w:bookmarkStart w:id="1" w:name="_Toc502338970"/>
    </w:p>
    <w:p w14:paraId="73E74229" w14:textId="77777777" w:rsidR="00BF4661" w:rsidRDefault="00BF4661" w:rsidP="00BF4661">
      <w:pPr>
        <w:keepNext/>
        <w:tabs>
          <w:tab w:val="left" w:pos="4820"/>
        </w:tabs>
        <w:spacing w:after="60" w:line="240" w:lineRule="auto"/>
        <w:ind w:right="5102"/>
        <w:jc w:val="both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Про внесення змін до рішення Менської міської ради від 26 серпня 2020 року №373</w:t>
      </w:r>
      <w:bookmarkEnd w:id="0"/>
      <w:bookmarkEnd w:id="1"/>
    </w:p>
    <w:p w14:paraId="09E21463" w14:textId="77777777" w:rsidR="00BF4661" w:rsidRDefault="00BF4661" w:rsidP="00BF4661">
      <w:pPr>
        <w:keepNext/>
        <w:tabs>
          <w:tab w:val="left" w:pos="4962"/>
        </w:tabs>
        <w:spacing w:after="60" w:line="240" w:lineRule="auto"/>
        <w:ind w:right="4818"/>
        <w:jc w:val="both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</w:p>
    <w:p w14:paraId="4134C63F" w14:textId="1B49E078" w:rsidR="00BF4661" w:rsidRDefault="00BF4661" w:rsidP="00BF4661">
      <w:pPr>
        <w:keepNext/>
        <w:tabs>
          <w:tab w:val="left" w:pos="4962"/>
        </w:tabs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/>
          <w:sz w:val="28"/>
          <w:szCs w:val="28"/>
          <w:highlight w:val="yellow"/>
          <w:lang w:val="uk-UA" w:eastAsia="ar-SA"/>
        </w:rPr>
      </w:pP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З метою надання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заступнику начальника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юридичного відділу Менської міської ради повноважень щодо здійснення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ar-SA"/>
        </w:rPr>
        <w:t>самопредставництва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Менської міської ради в судах усіх юрисдикцій і всіх інстанцій у відповідності до ст.56 ГПК України, ст.58 ЦПК України, ст.55 КАС України під час розгляду правових питань і спорів, керуючись ст. 26 Закону України «Про місцеве самоврядування в Україні», Менська міська рада </w:t>
      </w:r>
    </w:p>
    <w:p w14:paraId="20A64624" w14:textId="77777777" w:rsidR="00BF4661" w:rsidRDefault="00BF4661" w:rsidP="00BF4661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  <w:lang w:val="uk-UA"/>
        </w:rPr>
      </w:pPr>
      <w:r>
        <w:rPr>
          <w:rFonts w:ascii="Times New Roman" w:hAnsi="Times New Roman"/>
          <w:b/>
          <w:spacing w:val="60"/>
          <w:sz w:val="28"/>
          <w:szCs w:val="28"/>
          <w:lang w:val="uk-UA"/>
        </w:rPr>
        <w:t>ВИРІШИЛА:</w:t>
      </w:r>
    </w:p>
    <w:p w14:paraId="25DD9218" w14:textId="4DD8943D" w:rsidR="00BF4661" w:rsidRDefault="00BF4661" w:rsidP="00BF466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ar-SA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зміни до пункту 3 рішення 42 сесії 7 скликання Менської міської ради від 26 серпня 2020 року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№ 373 (зі змінами внесеними рішенням  1 сесії 8 скликання від 16 грудня 2020 року № 22) доповнивши після слів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ar-SA"/>
        </w:rPr>
        <w:t>Кроха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Наталія Олексіївна, РНОКПП 3259603082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» словами «Марцева Тетяна Іванівна, РНОКПП </w:t>
      </w:r>
      <w:r w:rsidR="00C2713A">
        <w:rPr>
          <w:rFonts w:ascii="Times New Roman" w:eastAsia="Times New Roman" w:hAnsi="Times New Roman"/>
          <w:sz w:val="28"/>
          <w:szCs w:val="28"/>
          <w:lang w:val="uk-UA" w:eastAsia="ar-SA"/>
        </w:rPr>
        <w:t>2882013122».</w:t>
      </w:r>
    </w:p>
    <w:p w14:paraId="1D67BB88" w14:textId="77777777" w:rsidR="00BF4661" w:rsidRDefault="00BF4661" w:rsidP="00BF4661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bookmarkStart w:id="2" w:name="_GoBack"/>
      <w:bookmarkEnd w:id="2"/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2. Надати Бернадській Тетяні Анатоліївні, начальнику юридичного відділу Менської міської ради, повноваження подати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державному реєстратору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документи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для внесення відповідних змін, що містяться в Єдиному державному реєстрі юридичних осіб, фізичних осіб - підприємців та громадських формувань. </w:t>
      </w:r>
    </w:p>
    <w:p w14:paraId="2F920B9A" w14:textId="77777777" w:rsidR="00BF4661" w:rsidRDefault="00BF4661" w:rsidP="00BF4661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3. Контроль за виконанням цього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>
        <w:rPr>
          <w:rFonts w:ascii="Times New Roman" w:eastAsia="Times New Roman" w:hAnsi="Times New Roman"/>
          <w:sz w:val="28"/>
          <w:szCs w:val="28"/>
          <w:lang w:val="uk-UA" w:eastAsia="ar-SA"/>
        </w:rPr>
        <w:t>заступника міського голови з питань діяльності виконкому Менської міської ради.</w:t>
      </w:r>
    </w:p>
    <w:p w14:paraId="10D3D975" w14:textId="77777777" w:rsidR="00BF4661" w:rsidRDefault="00BF4661" w:rsidP="00BF466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14:paraId="2A4A0E0F" w14:textId="77777777" w:rsidR="00BF4661" w:rsidRDefault="00BF4661" w:rsidP="00BF466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14:paraId="760A23E5" w14:textId="4E38E889" w:rsidR="00BF4661" w:rsidRDefault="00BF4661" w:rsidP="00BF466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Міськ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ий голова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Г.А.</w:t>
      </w:r>
      <w:r w:rsidRPr="00BF4661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Примаков</w:t>
      </w:r>
    </w:p>
    <w:p w14:paraId="27EA1F25" w14:textId="77777777" w:rsidR="00B87A50" w:rsidRDefault="00B87A50"/>
    <w:sectPr w:rsidR="00B8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F3D89"/>
    <w:multiLevelType w:val="hybridMultilevel"/>
    <w:tmpl w:val="E328084E"/>
    <w:lvl w:ilvl="0" w:tplc="DC6CDACE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Times New Roman CYR" w:eastAsia="Times New Roman" w:hAnsi="Times New Roman CYR" w:cs="Times New Roman"/>
        <w:b/>
        <w:bCs/>
        <w:iCs/>
        <w:color w:val="000000"/>
        <w:spacing w:val="-1"/>
        <w:sz w:val="28"/>
        <w:szCs w:val="28"/>
        <w:lang w:val="uk-UA" w:eastAsia="uk-UA"/>
      </w:rPr>
    </w:lvl>
    <w:lvl w:ilvl="1" w:tplc="CC520546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plc="C3C6181C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plc="2D14CBDC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plc="5288930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plc="07EAF126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plc="F0269192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plc="3B0EF8B8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plc="3AD08B64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50"/>
    <w:rsid w:val="00B87A50"/>
    <w:rsid w:val="00BF4661"/>
    <w:rsid w:val="00C2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ADEF"/>
  <w15:chartTrackingRefBased/>
  <w15:docId w15:val="{AD67E6C7-54AB-45ED-AF51-8C2B282E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466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2021-03-19T13:48:00Z</cp:lastPrinted>
  <dcterms:created xsi:type="dcterms:W3CDTF">2021-03-19T13:35:00Z</dcterms:created>
  <dcterms:modified xsi:type="dcterms:W3CDTF">2021-03-19T13:48:00Z</dcterms:modified>
</cp:coreProperties>
</file>