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07E6" w:rsidRPr="00803E64" w:rsidRDefault="000474A6" w:rsidP="000474A6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Pr="00803E64">
        <w:rPr>
          <w:rFonts w:ascii="Times New Roman" w:hAnsi="Times New Roman" w:cs="Times New Roman"/>
          <w:sz w:val="28"/>
          <w:szCs w:val="28"/>
          <w:lang w:val="ru-RU"/>
        </w:rPr>
        <w:t>ЄКТ ПОРЯДКУ ДЕННОГО</w:t>
      </w:r>
    </w:p>
    <w:p w:rsidR="004B07E6" w:rsidRPr="00803E64" w:rsidRDefault="00BA047E" w:rsidP="000474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ПОЗА</w:t>
      </w:r>
      <w:r w:rsidR="000474A6" w:rsidRPr="00803E64">
        <w:rPr>
          <w:rFonts w:ascii="Times New Roman" w:hAnsi="Times New Roman" w:cs="Times New Roman"/>
          <w:sz w:val="28"/>
          <w:szCs w:val="28"/>
          <w:lang w:val="ru-RU"/>
        </w:rPr>
        <w:t>ЧЕРГОВОГО ЗАСІДАННЯ ВИКОНАВЧОГО КОМІТЕТУ</w:t>
      </w:r>
    </w:p>
    <w:p w:rsidR="004B07E6" w:rsidRPr="00BA047E" w:rsidRDefault="000474A6" w:rsidP="000474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A047E">
        <w:rPr>
          <w:rFonts w:ascii="Times New Roman" w:hAnsi="Times New Roman" w:cs="Times New Roman"/>
          <w:sz w:val="28"/>
          <w:szCs w:val="28"/>
          <w:lang w:val="ru-RU"/>
        </w:rPr>
        <w:t>МЕНСЬКОЇ МІСЬКОЇ РАДИ</w:t>
      </w:r>
    </w:p>
    <w:p w:rsidR="004B07E6" w:rsidRPr="00BA047E" w:rsidRDefault="004B07E6" w:rsidP="000474A6">
      <w:pPr>
        <w:keepNext/>
        <w:keepLines/>
        <w:spacing w:before="200" w:after="0"/>
        <w:jc w:val="center"/>
        <w:outlineLvl w:val="3"/>
        <w:rPr>
          <w:rFonts w:ascii="Times New Roman" w:hAnsi="Times New Roman" w:cs="Times New Roman"/>
          <w:color w:val="232323"/>
          <w:sz w:val="28"/>
          <w:szCs w:val="28"/>
          <w:lang w:val="ru-RU"/>
        </w:rPr>
      </w:pPr>
    </w:p>
    <w:p w:rsidR="004B07E6" w:rsidRPr="00BA047E" w:rsidRDefault="003F0CAF" w:rsidP="000474A6">
      <w:pPr>
        <w:tabs>
          <w:tab w:val="left" w:pos="8364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16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березня</w:t>
      </w:r>
      <w:proofErr w:type="spellEnd"/>
      <w:r w:rsidR="00803E6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B07E6" w:rsidRPr="00BA047E">
        <w:rPr>
          <w:rFonts w:ascii="Times New Roman" w:hAnsi="Times New Roman" w:cs="Times New Roman"/>
          <w:sz w:val="28"/>
          <w:szCs w:val="28"/>
          <w:lang w:val="ru-RU"/>
        </w:rPr>
        <w:t>2021</w:t>
      </w:r>
      <w:r w:rsidR="00803E6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B07E6" w:rsidRPr="004B07E6">
        <w:rPr>
          <w:rFonts w:ascii="Times New Roman" w:hAnsi="Times New Roman" w:cs="Times New Roman"/>
          <w:sz w:val="28"/>
          <w:szCs w:val="28"/>
          <w:lang w:val="uk-UA"/>
        </w:rPr>
        <w:t>року</w:t>
      </w:r>
      <w:r w:rsidR="00803E64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</w:t>
      </w:r>
      <w:r w:rsidR="004B07E6" w:rsidRPr="00BA047E">
        <w:rPr>
          <w:rFonts w:ascii="Times New Roman" w:hAnsi="Times New Roman" w:cs="Times New Roman"/>
          <w:sz w:val="28"/>
          <w:szCs w:val="28"/>
          <w:lang w:val="ru-RU"/>
        </w:rPr>
        <w:t>м. Мена</w:t>
      </w:r>
    </w:p>
    <w:p w:rsidR="004B07E6" w:rsidRPr="00803E64" w:rsidRDefault="009728CC" w:rsidP="009728CC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       </w:t>
      </w:r>
      <w:r w:rsidR="004B07E6" w:rsidRPr="00803E64">
        <w:rPr>
          <w:rFonts w:ascii="Times New Roman" w:hAnsi="Times New Roman" w:cs="Times New Roman"/>
          <w:sz w:val="28"/>
          <w:szCs w:val="28"/>
          <w:lang w:val="ru-RU"/>
        </w:rPr>
        <w:t>о 10-00 год.</w:t>
      </w:r>
    </w:p>
    <w:p w:rsidR="00103681" w:rsidRPr="00803E64" w:rsidRDefault="00103681" w:rsidP="000474A6">
      <w:pPr>
        <w:jc w:val="both"/>
        <w:rPr>
          <w:lang w:val="ru-RU"/>
        </w:rPr>
      </w:pPr>
    </w:p>
    <w:p w:rsidR="003F0CAF" w:rsidRPr="003F0CAF" w:rsidRDefault="003F0CAF" w:rsidP="003F0CA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</w:pPr>
      <w:bookmarkStart w:id="0" w:name="_Hlk47973354"/>
      <w:r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 xml:space="preserve">          1. </w:t>
      </w:r>
      <w:r w:rsidRPr="003F0CAF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>Про  надання соціальних послуг в КУ «Територіальний центр соціального обслуговування (надання соціальних послуг)» Менської міської ради.</w:t>
      </w:r>
    </w:p>
    <w:p w:rsidR="003F0CAF" w:rsidRPr="003F0CAF" w:rsidRDefault="003F0CAF" w:rsidP="003F0CA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zh-CN"/>
        </w:rPr>
      </w:pPr>
      <w:bookmarkStart w:id="1" w:name="_Hlk63694029"/>
      <w:r w:rsidRPr="003F0CAF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zh-CN"/>
        </w:rPr>
        <w:t>Доповідає</w:t>
      </w:r>
      <w:bookmarkEnd w:id="0"/>
      <w:r w:rsidRPr="003F0CAF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zh-CN"/>
        </w:rPr>
        <w:t xml:space="preserve"> начальник відділу охорони здоров’я та соціального захисту населення Менської міської ради Москальчук М.В.;</w:t>
      </w:r>
    </w:p>
    <w:bookmarkEnd w:id="1"/>
    <w:p w:rsidR="003F0CAF" w:rsidRPr="003F0CAF" w:rsidRDefault="003F0CAF" w:rsidP="003F0CA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zh-CN"/>
        </w:rPr>
        <w:t xml:space="preserve">         2.</w:t>
      </w:r>
      <w:r w:rsidRPr="003F0CAF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zh-CN"/>
        </w:rPr>
        <w:t xml:space="preserve"> Про переможця конкурсу з визначення виконавця послуг з вивезення рідких побутових відходів на території смт. Макошине, с. </w:t>
      </w:r>
      <w:proofErr w:type="spellStart"/>
      <w:r w:rsidRPr="003F0CAF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zh-CN"/>
        </w:rPr>
        <w:t>Куковичі</w:t>
      </w:r>
      <w:proofErr w:type="spellEnd"/>
      <w:r w:rsidRPr="003F0CAF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zh-CN"/>
        </w:rPr>
        <w:t xml:space="preserve">, с. Загорівка, </w:t>
      </w:r>
      <w:bookmarkStart w:id="2" w:name="_GoBack"/>
      <w:bookmarkEnd w:id="2"/>
      <w:r w:rsidRPr="003F0CAF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zh-CN"/>
        </w:rPr>
        <w:t xml:space="preserve">с. Слобідка, с. Покровське. </w:t>
      </w:r>
    </w:p>
    <w:p w:rsidR="003F0CAF" w:rsidRPr="003F0CAF" w:rsidRDefault="003F0CAF" w:rsidP="003F0CA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zh-CN"/>
        </w:rPr>
      </w:pPr>
      <w:r w:rsidRPr="003F0CAF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zh-CN"/>
        </w:rPr>
        <w:t xml:space="preserve">Доповідає начальник відділу житлово-комунального господарства, енергоефективності та комунального майна Менської міської ради </w:t>
      </w:r>
    </w:p>
    <w:p w:rsidR="003F0CAF" w:rsidRPr="003F0CAF" w:rsidRDefault="003F0CAF" w:rsidP="003F0CA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zh-CN"/>
        </w:rPr>
      </w:pPr>
      <w:r w:rsidRPr="003F0CAF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zh-CN"/>
        </w:rPr>
        <w:t>Кравцов В.М.;</w:t>
      </w:r>
    </w:p>
    <w:p w:rsidR="003F0CAF" w:rsidRPr="003F0CAF" w:rsidRDefault="003F0CAF" w:rsidP="003F0CA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zh-CN"/>
        </w:rPr>
      </w:pPr>
      <w:r w:rsidRPr="003F0CAF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zh-CN"/>
        </w:rPr>
        <w:t xml:space="preserve">        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zh-CN"/>
        </w:rPr>
        <w:t>3.</w:t>
      </w:r>
      <w:r w:rsidRPr="003F0CAF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zh-CN"/>
        </w:rPr>
        <w:t xml:space="preserve"> Про затвердження рішення комісії щодо придбання житла для особи з числа дітей, позбавлених батьківського піклування за рахунок грошової компенсації.</w:t>
      </w:r>
    </w:p>
    <w:p w:rsidR="003F0CAF" w:rsidRPr="003F0CAF" w:rsidRDefault="003F0CAF" w:rsidP="003F0CA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zh-CN"/>
        </w:rPr>
      </w:pPr>
      <w:bookmarkStart w:id="3" w:name="_Hlk60850546"/>
      <w:r w:rsidRPr="003F0CAF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zh-CN"/>
        </w:rPr>
        <w:t xml:space="preserve">Доповідає начальник Служби у справах дітей Менської міської ради </w:t>
      </w:r>
    </w:p>
    <w:p w:rsidR="003F0CAF" w:rsidRPr="003F0CAF" w:rsidRDefault="003F0CAF" w:rsidP="003F0CA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zh-CN"/>
        </w:rPr>
      </w:pPr>
      <w:r w:rsidRPr="003F0CAF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zh-CN"/>
        </w:rPr>
        <w:t>Васильчук О.М.</w:t>
      </w:r>
    </w:p>
    <w:bookmarkEnd w:id="3"/>
    <w:p w:rsidR="003F0CAF" w:rsidRPr="003F0CAF" w:rsidRDefault="003F0CAF" w:rsidP="003F0CA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zh-CN"/>
        </w:rPr>
        <w:t xml:space="preserve">         4.</w:t>
      </w:r>
      <w:r w:rsidRPr="003F0CAF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zh-CN"/>
        </w:rPr>
        <w:t xml:space="preserve"> </w:t>
      </w:r>
      <w:bookmarkStart w:id="4" w:name="_Hlk60850647"/>
      <w:r w:rsidRPr="003F0CAF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zh-CN"/>
        </w:rPr>
        <w:t>Про затвердження рішення комісії щодо надання дозволу на перерахування коштів зі спеціального рахунку, як оплати за договором купівлі-продажу квартири особі з числа дітей, позбавлених батьківського піклування.</w:t>
      </w:r>
    </w:p>
    <w:p w:rsidR="003F0CAF" w:rsidRPr="003F0CAF" w:rsidRDefault="003F0CAF" w:rsidP="003F0CA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zh-CN"/>
        </w:rPr>
      </w:pPr>
      <w:bookmarkStart w:id="5" w:name="_Hlk63694373"/>
      <w:r w:rsidRPr="003F0CAF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zh-CN"/>
        </w:rPr>
        <w:t xml:space="preserve">Доповідає </w:t>
      </w:r>
      <w:bookmarkEnd w:id="4"/>
      <w:bookmarkEnd w:id="5"/>
      <w:r w:rsidRPr="003F0CAF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zh-CN"/>
        </w:rPr>
        <w:t xml:space="preserve">начальник Служби у справах дітей Менської міської ради </w:t>
      </w:r>
    </w:p>
    <w:p w:rsidR="003F0CAF" w:rsidRPr="003F0CAF" w:rsidRDefault="003F0CAF" w:rsidP="003F0CA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zh-CN"/>
        </w:rPr>
      </w:pPr>
      <w:r w:rsidRPr="003F0CAF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zh-CN"/>
        </w:rPr>
        <w:t>Васильчук О.М.</w:t>
      </w:r>
    </w:p>
    <w:p w:rsidR="00646A27" w:rsidRPr="00646A27" w:rsidRDefault="00646A27" w:rsidP="00646A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474A6" w:rsidRPr="000474A6" w:rsidRDefault="000474A6" w:rsidP="000474A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51"/>
          <w:tab w:val="left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  <w:proofErr w:type="spellStart"/>
      <w:r w:rsidRPr="000474A6">
        <w:rPr>
          <w:rFonts w:ascii="Times New Roman" w:eastAsia="Lucida Sans Unicode" w:hAnsi="Times New Roman" w:cs="Mangal"/>
          <w:kern w:val="2"/>
          <w:sz w:val="28"/>
          <w:szCs w:val="28"/>
          <w:lang w:val="uk-UA" w:eastAsia="hi-IN" w:bidi="hi-IN"/>
        </w:rPr>
        <w:t>Проєкт</w:t>
      </w:r>
      <w:proofErr w:type="spellEnd"/>
      <w:r w:rsidRPr="000474A6">
        <w:rPr>
          <w:rFonts w:ascii="Times New Roman" w:eastAsia="Lucida Sans Unicode" w:hAnsi="Times New Roman" w:cs="Mangal"/>
          <w:kern w:val="2"/>
          <w:sz w:val="28"/>
          <w:szCs w:val="28"/>
          <w:lang w:val="uk-UA" w:eastAsia="hi-IN" w:bidi="hi-IN"/>
        </w:rPr>
        <w:t xml:space="preserve"> підготовлено:</w:t>
      </w:r>
      <w:r>
        <w:rPr>
          <w:rFonts w:ascii="Times New Roman" w:eastAsia="Lucida Sans Unicode" w:hAnsi="Times New Roman" w:cs="Mangal"/>
          <w:kern w:val="2"/>
          <w:sz w:val="28"/>
          <w:szCs w:val="28"/>
          <w:lang w:val="uk-UA" w:eastAsia="hi-IN" w:bidi="hi-IN"/>
        </w:rPr>
        <w:tab/>
      </w:r>
      <w:r w:rsidRPr="000474A6">
        <w:rPr>
          <w:rFonts w:ascii="Times New Roman" w:eastAsia="Lucida Sans Unicode" w:hAnsi="Times New Roman" w:cs="Mangal"/>
          <w:kern w:val="2"/>
          <w:sz w:val="28"/>
          <w:szCs w:val="28"/>
          <w:lang w:val="uk-UA" w:eastAsia="hi-IN" w:bidi="hi-IN"/>
        </w:rPr>
        <w:t>Погоджено:</w:t>
      </w:r>
    </w:p>
    <w:p w:rsidR="000474A6" w:rsidRPr="00803E64" w:rsidRDefault="009728CC" w:rsidP="000474A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51"/>
          <w:tab w:val="left" w:pos="6521"/>
        </w:tabs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val="uk-UA" w:eastAsia="hi-IN" w:bidi="hi-IN"/>
        </w:rPr>
        <w:t>к</w:t>
      </w:r>
      <w:proofErr w:type="spellStart"/>
      <w:r w:rsidR="000474A6" w:rsidRPr="00803E64"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  <w:t>еруючий</w:t>
      </w:r>
      <w:proofErr w:type="spellEnd"/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</w:t>
      </w:r>
      <w:r w:rsidR="000474A6" w:rsidRPr="00803E64"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  <w:t>справами</w:t>
      </w:r>
      <w:r w:rsidR="000474A6" w:rsidRPr="00803E64"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  <w:tab/>
      </w:r>
      <w:r w:rsidR="000474A6" w:rsidRPr="000474A6">
        <w:rPr>
          <w:rFonts w:ascii="Times New Roman" w:eastAsia="Lucida Sans Unicode" w:hAnsi="Times New Roman" w:cs="Mangal"/>
          <w:kern w:val="2"/>
          <w:sz w:val="28"/>
          <w:szCs w:val="28"/>
          <w:lang w:val="uk-UA" w:eastAsia="hi-IN" w:bidi="hi-IN"/>
        </w:rPr>
        <w:t>міський</w:t>
      </w:r>
      <w:r w:rsidR="00803E64">
        <w:rPr>
          <w:rFonts w:ascii="Times New Roman" w:eastAsia="Lucida Sans Unicode" w:hAnsi="Times New Roman" w:cs="Mangal"/>
          <w:kern w:val="2"/>
          <w:sz w:val="28"/>
          <w:szCs w:val="28"/>
          <w:lang w:val="uk-UA" w:eastAsia="hi-IN" w:bidi="hi-IN"/>
        </w:rPr>
        <w:t xml:space="preserve"> </w:t>
      </w:r>
      <w:r w:rsidR="000474A6" w:rsidRPr="00803E64"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  <w:t>голова</w:t>
      </w:r>
    </w:p>
    <w:p w:rsidR="000474A6" w:rsidRPr="00803E64" w:rsidRDefault="000474A6" w:rsidP="00B435CE">
      <w:pPr>
        <w:widowControl w:val="0"/>
        <w:tabs>
          <w:tab w:val="left" w:pos="851"/>
          <w:tab w:val="left" w:pos="5670"/>
          <w:tab w:val="left" w:pos="6521"/>
        </w:tabs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</w:pPr>
      <w:proofErr w:type="spellStart"/>
      <w:r w:rsidRPr="00803E64"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  <w:t>виконкому</w:t>
      </w:r>
      <w:proofErr w:type="spellEnd"/>
      <w:r w:rsidRPr="00803E64"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  <w:tab/>
      </w:r>
    </w:p>
    <w:p w:rsidR="000474A6" w:rsidRPr="00803E64" w:rsidRDefault="000474A6" w:rsidP="000474A6">
      <w:pPr>
        <w:widowControl w:val="0"/>
        <w:tabs>
          <w:tab w:val="left" w:pos="851"/>
          <w:tab w:val="left" w:pos="5670"/>
          <w:tab w:val="left" w:pos="6521"/>
        </w:tabs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</w:pPr>
      <w:r w:rsidRPr="00803E64"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  <w:t>_________________</w:t>
      </w:r>
      <w:r w:rsidR="00B74BE3"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  <w:t xml:space="preserve">                                                     </w:t>
      </w:r>
      <w:r w:rsidRPr="00803E64"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  <w:t>_________________</w:t>
      </w:r>
    </w:p>
    <w:p w:rsidR="000474A6" w:rsidRPr="00BA047E" w:rsidRDefault="000474A6" w:rsidP="000474A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51"/>
          <w:tab w:val="left" w:pos="6521"/>
        </w:tabs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</w:pPr>
      <w:r w:rsidRPr="00BA047E"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  <w:t>Стародуб Л.О.</w:t>
      </w:r>
      <w:r w:rsidRPr="00BA047E"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  <w:tab/>
      </w:r>
      <w:r w:rsidRPr="000474A6">
        <w:rPr>
          <w:rFonts w:ascii="Times New Roman" w:eastAsia="Lucida Sans Unicode" w:hAnsi="Times New Roman" w:cs="Mangal"/>
          <w:kern w:val="2"/>
          <w:sz w:val="28"/>
          <w:szCs w:val="28"/>
          <w:lang w:val="uk-UA" w:eastAsia="hi-IN" w:bidi="hi-IN"/>
        </w:rPr>
        <w:t>Примаков</w:t>
      </w:r>
      <w:r w:rsidRPr="00BA047E"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  <w:t xml:space="preserve"> Г.А.</w:t>
      </w:r>
    </w:p>
    <w:sectPr w:rsidR="000474A6" w:rsidRPr="00BA047E" w:rsidSect="0009312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7A0E" w:rsidRDefault="007B7A0E">
      <w:pPr>
        <w:spacing w:after="0" w:line="240" w:lineRule="auto"/>
      </w:pPr>
      <w:r>
        <w:separator/>
      </w:r>
    </w:p>
  </w:endnote>
  <w:endnote w:type="continuationSeparator" w:id="0">
    <w:p w:rsidR="007B7A0E" w:rsidRDefault="007B7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auto"/>
    <w:pitch w:val="default"/>
  </w:font>
  <w:font w:name="Mangal">
    <w:panose1 w:val="00000400000000000000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7A0E" w:rsidRDefault="007B7A0E">
      <w:pPr>
        <w:spacing w:after="0" w:line="240" w:lineRule="auto"/>
      </w:pPr>
      <w:r>
        <w:separator/>
      </w:r>
    </w:p>
  </w:footnote>
  <w:footnote w:type="continuationSeparator" w:id="0">
    <w:p w:rsidR="007B7A0E" w:rsidRDefault="007B7A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AD08FD"/>
    <w:multiLevelType w:val="hybridMultilevel"/>
    <w:tmpl w:val="C5B66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3A7767"/>
    <w:multiLevelType w:val="hybridMultilevel"/>
    <w:tmpl w:val="A1829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AB4639"/>
    <w:multiLevelType w:val="hybridMultilevel"/>
    <w:tmpl w:val="AE9E4EC6"/>
    <w:lvl w:ilvl="0" w:tplc="3280D534">
      <w:start w:val="1"/>
      <w:numFmt w:val="decimal"/>
      <w:lvlText w:val="%1."/>
      <w:lvlJc w:val="left"/>
      <w:pPr>
        <w:ind w:left="105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76" w:hanging="360"/>
      </w:pPr>
    </w:lvl>
    <w:lvl w:ilvl="2" w:tplc="0422001B" w:tentative="1">
      <w:start w:val="1"/>
      <w:numFmt w:val="lowerRoman"/>
      <w:lvlText w:val="%3."/>
      <w:lvlJc w:val="right"/>
      <w:pPr>
        <w:ind w:left="2496" w:hanging="180"/>
      </w:pPr>
    </w:lvl>
    <w:lvl w:ilvl="3" w:tplc="0422000F" w:tentative="1">
      <w:start w:val="1"/>
      <w:numFmt w:val="decimal"/>
      <w:lvlText w:val="%4."/>
      <w:lvlJc w:val="left"/>
      <w:pPr>
        <w:ind w:left="3216" w:hanging="360"/>
      </w:pPr>
    </w:lvl>
    <w:lvl w:ilvl="4" w:tplc="04220019" w:tentative="1">
      <w:start w:val="1"/>
      <w:numFmt w:val="lowerLetter"/>
      <w:lvlText w:val="%5."/>
      <w:lvlJc w:val="left"/>
      <w:pPr>
        <w:ind w:left="3936" w:hanging="360"/>
      </w:pPr>
    </w:lvl>
    <w:lvl w:ilvl="5" w:tplc="0422001B" w:tentative="1">
      <w:start w:val="1"/>
      <w:numFmt w:val="lowerRoman"/>
      <w:lvlText w:val="%6."/>
      <w:lvlJc w:val="right"/>
      <w:pPr>
        <w:ind w:left="4656" w:hanging="180"/>
      </w:pPr>
    </w:lvl>
    <w:lvl w:ilvl="6" w:tplc="0422000F" w:tentative="1">
      <w:start w:val="1"/>
      <w:numFmt w:val="decimal"/>
      <w:lvlText w:val="%7."/>
      <w:lvlJc w:val="left"/>
      <w:pPr>
        <w:ind w:left="5376" w:hanging="360"/>
      </w:pPr>
    </w:lvl>
    <w:lvl w:ilvl="7" w:tplc="04220019" w:tentative="1">
      <w:start w:val="1"/>
      <w:numFmt w:val="lowerLetter"/>
      <w:lvlText w:val="%8."/>
      <w:lvlJc w:val="left"/>
      <w:pPr>
        <w:ind w:left="6096" w:hanging="360"/>
      </w:pPr>
    </w:lvl>
    <w:lvl w:ilvl="8" w:tplc="0422001B" w:tentative="1">
      <w:start w:val="1"/>
      <w:numFmt w:val="lowerRoman"/>
      <w:lvlText w:val="%9."/>
      <w:lvlJc w:val="right"/>
      <w:pPr>
        <w:ind w:left="6816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3681"/>
    <w:rsid w:val="000474A6"/>
    <w:rsid w:val="00093120"/>
    <w:rsid w:val="00103681"/>
    <w:rsid w:val="00104EEB"/>
    <w:rsid w:val="001715E9"/>
    <w:rsid w:val="0018303D"/>
    <w:rsid w:val="002B721E"/>
    <w:rsid w:val="002F7DA8"/>
    <w:rsid w:val="003F0CAF"/>
    <w:rsid w:val="00401534"/>
    <w:rsid w:val="00486344"/>
    <w:rsid w:val="004B07E6"/>
    <w:rsid w:val="00530194"/>
    <w:rsid w:val="00534608"/>
    <w:rsid w:val="00595E1E"/>
    <w:rsid w:val="00646A27"/>
    <w:rsid w:val="007B7A0E"/>
    <w:rsid w:val="00803E64"/>
    <w:rsid w:val="00836E65"/>
    <w:rsid w:val="0084444E"/>
    <w:rsid w:val="009728CC"/>
    <w:rsid w:val="00A20705"/>
    <w:rsid w:val="00A40CEB"/>
    <w:rsid w:val="00B435CE"/>
    <w:rsid w:val="00B74BE3"/>
    <w:rsid w:val="00BA047E"/>
    <w:rsid w:val="00C97F58"/>
    <w:rsid w:val="00EA000D"/>
    <w:rsid w:val="00F47A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AF355"/>
  <w15:docId w15:val="{3370DF93-8B1E-4BBA-B1FE-2518CCE93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30194"/>
  </w:style>
  <w:style w:type="paragraph" w:styleId="1">
    <w:name w:val="heading 1"/>
    <w:basedOn w:val="a"/>
    <w:next w:val="a"/>
    <w:link w:val="10"/>
    <w:uiPriority w:val="9"/>
    <w:qFormat/>
    <w:rsid w:val="00A40CEB"/>
    <w:pPr>
      <w:keepNext/>
      <w:keepLines/>
      <w:spacing w:before="480" w:after="0"/>
      <w:outlineLvl w:val="0"/>
    </w:pPr>
    <w:rPr>
      <w:b/>
      <w:bCs/>
      <w:color w:val="000000" w:themeColor="text1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A40CEB"/>
    <w:pPr>
      <w:keepNext/>
      <w:keepLines/>
      <w:spacing w:before="200" w:after="0"/>
      <w:outlineLvl w:val="1"/>
    </w:pPr>
    <w:rPr>
      <w:b/>
      <w:bCs/>
      <w:color w:val="000000" w:themeColor="text1"/>
      <w:sz w:val="40"/>
    </w:rPr>
  </w:style>
  <w:style w:type="paragraph" w:styleId="3">
    <w:name w:val="heading 3"/>
    <w:basedOn w:val="a"/>
    <w:next w:val="a"/>
    <w:link w:val="30"/>
    <w:uiPriority w:val="9"/>
    <w:unhideWhenUsed/>
    <w:qFormat/>
    <w:rsid w:val="00A40CEB"/>
    <w:pPr>
      <w:keepNext/>
      <w:keepLines/>
      <w:spacing w:before="200" w:after="0"/>
      <w:outlineLvl w:val="2"/>
    </w:pPr>
    <w:rPr>
      <w:b/>
      <w:bCs/>
      <w:i/>
      <w:iCs/>
      <w:color w:val="000000" w:themeColor="text1"/>
      <w:sz w:val="36"/>
      <w:szCs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A40CEB"/>
    <w:pPr>
      <w:keepNext/>
      <w:keepLines/>
      <w:spacing w:before="200" w:after="0"/>
      <w:jc w:val="center"/>
      <w:outlineLvl w:val="3"/>
    </w:pPr>
    <w:rPr>
      <w:color w:val="232323"/>
      <w:sz w:val="32"/>
      <w:szCs w:val="32"/>
    </w:rPr>
  </w:style>
  <w:style w:type="paragraph" w:styleId="5">
    <w:name w:val="heading 5"/>
    <w:basedOn w:val="a"/>
    <w:next w:val="a"/>
    <w:link w:val="50"/>
    <w:uiPriority w:val="9"/>
    <w:unhideWhenUsed/>
    <w:qFormat/>
    <w:rsid w:val="00A40CEB"/>
    <w:pPr>
      <w:keepNext/>
      <w:keepLines/>
      <w:spacing w:before="200" w:after="0"/>
      <w:outlineLvl w:val="4"/>
    </w:pPr>
    <w:rPr>
      <w:b/>
      <w:bCs/>
      <w:color w:val="444444"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A40CEB"/>
    <w:pPr>
      <w:keepNext/>
      <w:keepLines/>
      <w:spacing w:before="200" w:after="0"/>
      <w:outlineLvl w:val="5"/>
    </w:pPr>
    <w:rPr>
      <w:i/>
      <w:iCs/>
      <w:color w:val="232323"/>
      <w:sz w:val="28"/>
      <w:szCs w:val="28"/>
    </w:rPr>
  </w:style>
  <w:style w:type="paragraph" w:styleId="7">
    <w:name w:val="heading 7"/>
    <w:basedOn w:val="a"/>
    <w:next w:val="a"/>
    <w:link w:val="70"/>
    <w:uiPriority w:val="9"/>
    <w:unhideWhenUsed/>
    <w:qFormat/>
    <w:rsid w:val="00A40CEB"/>
    <w:pPr>
      <w:keepNext/>
      <w:keepLines/>
      <w:spacing w:before="200" w:after="0"/>
      <w:outlineLvl w:val="6"/>
    </w:pPr>
    <w:rPr>
      <w:b/>
      <w:bCs/>
      <w:color w:val="606060"/>
      <w:sz w:val="24"/>
      <w:szCs w:val="24"/>
    </w:rPr>
  </w:style>
  <w:style w:type="paragraph" w:styleId="8">
    <w:name w:val="heading 8"/>
    <w:basedOn w:val="a"/>
    <w:next w:val="a"/>
    <w:link w:val="80"/>
    <w:uiPriority w:val="9"/>
    <w:unhideWhenUsed/>
    <w:qFormat/>
    <w:rsid w:val="00A40CEB"/>
    <w:pPr>
      <w:keepNext/>
      <w:keepLines/>
      <w:spacing w:before="200" w:after="0"/>
      <w:outlineLvl w:val="7"/>
    </w:pPr>
    <w:rPr>
      <w:color w:val="444444"/>
      <w:sz w:val="24"/>
      <w:szCs w:val="24"/>
    </w:rPr>
  </w:style>
  <w:style w:type="paragraph" w:styleId="9">
    <w:name w:val="heading 9"/>
    <w:basedOn w:val="a"/>
    <w:next w:val="a"/>
    <w:link w:val="90"/>
    <w:uiPriority w:val="9"/>
    <w:unhideWhenUsed/>
    <w:qFormat/>
    <w:rsid w:val="00A40CEB"/>
    <w:pPr>
      <w:keepNext/>
      <w:keepLines/>
      <w:spacing w:before="200" w:after="0"/>
      <w:outlineLvl w:val="8"/>
    </w:pPr>
    <w:rPr>
      <w:i/>
      <w:iCs/>
      <w:color w:val="444444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0CEB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A40CEB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A40CEB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A40CEB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A40CEB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A40CEB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A40CE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A40CEB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A40CEB"/>
    <w:rPr>
      <w:rFonts w:ascii="Arial" w:eastAsia="Arial" w:hAnsi="Arial" w:cs="Arial"/>
      <w:i/>
      <w:iCs/>
      <w:sz w:val="21"/>
      <w:szCs w:val="21"/>
    </w:rPr>
  </w:style>
  <w:style w:type="character" w:customStyle="1" w:styleId="a3">
    <w:name w:val="Назва Знак"/>
    <w:basedOn w:val="a0"/>
    <w:link w:val="a4"/>
    <w:uiPriority w:val="10"/>
    <w:rsid w:val="00A40CEB"/>
    <w:rPr>
      <w:sz w:val="48"/>
      <w:szCs w:val="48"/>
    </w:rPr>
  </w:style>
  <w:style w:type="character" w:customStyle="1" w:styleId="a5">
    <w:name w:val="Підзаголовок Знак"/>
    <w:basedOn w:val="a0"/>
    <w:link w:val="a6"/>
    <w:uiPriority w:val="11"/>
    <w:rsid w:val="00A40CEB"/>
    <w:rPr>
      <w:sz w:val="24"/>
      <w:szCs w:val="24"/>
    </w:rPr>
  </w:style>
  <w:style w:type="character" w:customStyle="1" w:styleId="a7">
    <w:name w:val="Цитата Знак"/>
    <w:link w:val="a8"/>
    <w:uiPriority w:val="29"/>
    <w:rsid w:val="00A40CEB"/>
    <w:rPr>
      <w:i/>
    </w:rPr>
  </w:style>
  <w:style w:type="character" w:customStyle="1" w:styleId="a9">
    <w:name w:val="Насичена цитата Знак"/>
    <w:link w:val="aa"/>
    <w:uiPriority w:val="30"/>
    <w:rsid w:val="00A40CEB"/>
    <w:rPr>
      <w:i/>
    </w:rPr>
  </w:style>
  <w:style w:type="character" w:customStyle="1" w:styleId="ab">
    <w:name w:val="Верхній колонтитул Знак"/>
    <w:basedOn w:val="a0"/>
    <w:link w:val="ac"/>
    <w:uiPriority w:val="99"/>
    <w:rsid w:val="00A40CEB"/>
  </w:style>
  <w:style w:type="character" w:customStyle="1" w:styleId="ad">
    <w:name w:val="Нижній колонтитул Знак"/>
    <w:basedOn w:val="a0"/>
    <w:link w:val="ae"/>
    <w:uiPriority w:val="99"/>
    <w:rsid w:val="00A40CEB"/>
  </w:style>
  <w:style w:type="paragraph" w:styleId="11">
    <w:name w:val="toc 1"/>
    <w:basedOn w:val="a"/>
    <w:next w:val="a"/>
    <w:uiPriority w:val="39"/>
    <w:unhideWhenUsed/>
    <w:rsid w:val="00A40CEB"/>
    <w:pPr>
      <w:spacing w:after="57"/>
    </w:pPr>
  </w:style>
  <w:style w:type="paragraph" w:styleId="21">
    <w:name w:val="toc 2"/>
    <w:basedOn w:val="a"/>
    <w:next w:val="a"/>
    <w:uiPriority w:val="39"/>
    <w:unhideWhenUsed/>
    <w:rsid w:val="00A40CEB"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rsid w:val="00A40CEB"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rsid w:val="00A40CEB"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rsid w:val="00A40CEB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A40CEB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A40CEB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A40CEB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A40CEB"/>
    <w:pPr>
      <w:spacing w:after="57"/>
      <w:ind w:left="2268"/>
    </w:pPr>
  </w:style>
  <w:style w:type="paragraph" w:styleId="af">
    <w:name w:val="TOC Heading"/>
    <w:uiPriority w:val="39"/>
    <w:unhideWhenUsed/>
    <w:rsid w:val="00A40CEB"/>
  </w:style>
  <w:style w:type="table" w:styleId="af0">
    <w:name w:val="Table Grid"/>
    <w:basedOn w:val="a1"/>
    <w:uiPriority w:val="59"/>
    <w:rsid w:val="00A40CE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ned">
    <w:name w:val="Lined"/>
    <w:basedOn w:val="a1"/>
    <w:uiPriority w:val="99"/>
    <w:rsid w:val="00A40CEB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rsid w:val="00A40CEB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1"/>
    <w:uiPriority w:val="99"/>
    <w:rsid w:val="00A40CEB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rsid w:val="00A40CEB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rsid w:val="00A40CEB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rsid w:val="00A40CEB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rsid w:val="00A40CEB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1"/>
    <w:uiPriority w:val="99"/>
    <w:rsid w:val="00A40CEB"/>
    <w:pPr>
      <w:spacing w:after="0" w:line="240" w:lineRule="auto"/>
    </w:p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rsid w:val="00A40CEB"/>
    <w:pPr>
      <w:spacing w:after="0" w:line="240" w:lineRule="auto"/>
    </w:p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1"/>
    <w:uiPriority w:val="99"/>
    <w:rsid w:val="00A40CEB"/>
    <w:pPr>
      <w:spacing w:after="0" w:line="240" w:lineRule="auto"/>
    </w:pPr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1"/>
    <w:uiPriority w:val="99"/>
    <w:rsid w:val="00A40CEB"/>
    <w:pPr>
      <w:spacing w:after="0" w:line="240" w:lineRule="auto"/>
    </w:pPr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1"/>
    <w:uiPriority w:val="99"/>
    <w:rsid w:val="00A40CEB"/>
    <w:pPr>
      <w:spacing w:after="0" w:line="240" w:lineRule="auto"/>
    </w:pPr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1"/>
    <w:uiPriority w:val="99"/>
    <w:rsid w:val="00A40CEB"/>
    <w:pPr>
      <w:spacing w:after="0" w:line="240" w:lineRule="auto"/>
    </w:p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rsid w:val="00A40CEB"/>
    <w:pPr>
      <w:spacing w:after="0" w:line="240" w:lineRule="auto"/>
    </w:p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1"/>
    <w:uiPriority w:val="99"/>
    <w:rsid w:val="00A40CEB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rsid w:val="00A40CEB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1"/>
    <w:uiPriority w:val="99"/>
    <w:rsid w:val="00A40CEB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rsid w:val="00A40CEB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rsid w:val="00A40CEB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rsid w:val="00A40CEB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rsid w:val="00A40CEB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f1">
    <w:name w:val="Hyperlink"/>
    <w:uiPriority w:val="99"/>
    <w:unhideWhenUsed/>
    <w:rsid w:val="00A40CEB"/>
    <w:rPr>
      <w:color w:val="0563C1" w:themeColor="hyperlink"/>
      <w:u w:val="single"/>
    </w:rPr>
  </w:style>
  <w:style w:type="paragraph" w:styleId="af2">
    <w:name w:val="footnote text"/>
    <w:basedOn w:val="a"/>
    <w:uiPriority w:val="99"/>
    <w:semiHidden/>
    <w:unhideWhenUsed/>
    <w:rsid w:val="00A40CEB"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a0"/>
    <w:uiPriority w:val="99"/>
    <w:semiHidden/>
    <w:rsid w:val="00A40CEB"/>
    <w:rPr>
      <w:sz w:val="20"/>
    </w:rPr>
  </w:style>
  <w:style w:type="character" w:styleId="af3">
    <w:name w:val="footnote reference"/>
    <w:basedOn w:val="a0"/>
    <w:uiPriority w:val="99"/>
    <w:semiHidden/>
    <w:unhideWhenUsed/>
    <w:rsid w:val="00A40CEB"/>
    <w:rPr>
      <w:vertAlign w:val="superscript"/>
    </w:rPr>
  </w:style>
  <w:style w:type="paragraph" w:styleId="ae">
    <w:name w:val="footer"/>
    <w:basedOn w:val="a"/>
    <w:link w:val="ad"/>
    <w:uiPriority w:val="99"/>
    <w:unhideWhenUsed/>
    <w:rsid w:val="00A40CEB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header"/>
    <w:basedOn w:val="a"/>
    <w:link w:val="ab"/>
    <w:uiPriority w:val="99"/>
    <w:unhideWhenUsed/>
    <w:rsid w:val="00A40CEB"/>
    <w:pPr>
      <w:tabs>
        <w:tab w:val="center" w:pos="4677"/>
        <w:tab w:val="right" w:pos="9355"/>
      </w:tabs>
      <w:spacing w:after="0" w:line="240" w:lineRule="auto"/>
    </w:pPr>
  </w:style>
  <w:style w:type="paragraph" w:styleId="af4">
    <w:name w:val="No Spacing"/>
    <w:basedOn w:val="a"/>
    <w:uiPriority w:val="1"/>
    <w:qFormat/>
    <w:rsid w:val="00A40CEB"/>
    <w:pPr>
      <w:spacing w:after="0" w:line="240" w:lineRule="auto"/>
    </w:pPr>
  </w:style>
  <w:style w:type="paragraph" w:styleId="a8">
    <w:name w:val="Quote"/>
    <w:basedOn w:val="a"/>
    <w:next w:val="a"/>
    <w:link w:val="a7"/>
    <w:uiPriority w:val="29"/>
    <w:qFormat/>
    <w:rsid w:val="00A40CEB"/>
    <w:pPr>
      <w:ind w:left="4536"/>
      <w:jc w:val="both"/>
    </w:pPr>
    <w:rPr>
      <w:i/>
      <w:iCs/>
      <w:color w:val="373737"/>
      <w:sz w:val="18"/>
      <w:szCs w:val="18"/>
    </w:rPr>
  </w:style>
  <w:style w:type="paragraph" w:styleId="a6">
    <w:name w:val="Subtitle"/>
    <w:basedOn w:val="a"/>
    <w:next w:val="a"/>
    <w:link w:val="a5"/>
    <w:uiPriority w:val="11"/>
    <w:qFormat/>
    <w:rsid w:val="00A40CEB"/>
    <w:pPr>
      <w:numPr>
        <w:ilvl w:val="1"/>
      </w:numPr>
      <w:spacing w:line="240" w:lineRule="auto"/>
    </w:pPr>
    <w:rPr>
      <w:i/>
      <w:iCs/>
      <w:color w:val="444444"/>
      <w:sz w:val="52"/>
      <w:szCs w:val="52"/>
    </w:rPr>
  </w:style>
  <w:style w:type="paragraph" w:styleId="aa">
    <w:name w:val="Intense Quote"/>
    <w:basedOn w:val="a"/>
    <w:next w:val="a"/>
    <w:link w:val="a9"/>
    <w:uiPriority w:val="30"/>
    <w:qFormat/>
    <w:rsid w:val="00A40CEB"/>
    <w:p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  <w:shd w:val="clear" w:color="auto" w:fill="EEEEEE"/>
      <w:ind w:left="567" w:right="567"/>
      <w:jc w:val="both"/>
    </w:pPr>
    <w:rPr>
      <w:b/>
      <w:bCs/>
      <w:i/>
      <w:iCs/>
      <w:color w:val="464646"/>
      <w:sz w:val="19"/>
      <w:szCs w:val="19"/>
    </w:rPr>
  </w:style>
  <w:style w:type="paragraph" w:styleId="a4">
    <w:name w:val="Title"/>
    <w:basedOn w:val="a"/>
    <w:next w:val="a"/>
    <w:link w:val="a3"/>
    <w:uiPriority w:val="10"/>
    <w:qFormat/>
    <w:rsid w:val="00A40CEB"/>
    <w:pPr>
      <w:pBdr>
        <w:bottom w:val="single" w:sz="24" w:space="0" w:color="000000" w:themeColor="text1"/>
      </w:pBdr>
      <w:spacing w:before="300" w:after="80" w:line="240" w:lineRule="auto"/>
      <w:contextualSpacing/>
    </w:pPr>
    <w:rPr>
      <w:b/>
      <w:bCs/>
      <w:color w:val="000000" w:themeColor="text1"/>
      <w:sz w:val="72"/>
      <w:szCs w:val="72"/>
    </w:rPr>
  </w:style>
  <w:style w:type="paragraph" w:styleId="af5">
    <w:name w:val="List Paragraph"/>
    <w:basedOn w:val="a"/>
    <w:uiPriority w:val="34"/>
    <w:qFormat/>
    <w:rsid w:val="00A40CEB"/>
    <w:pPr>
      <w:ind w:left="720"/>
      <w:contextualSpacing/>
    </w:pPr>
  </w:style>
  <w:style w:type="paragraph" w:customStyle="1" w:styleId="Mystylewithcentertextalignment">
    <w:name w:val="My style with center text alignment"/>
    <w:uiPriority w:val="1"/>
    <w:qFormat/>
    <w:rsid w:val="00A40CEB"/>
  </w:style>
  <w:style w:type="paragraph" w:customStyle="1" w:styleId="Mystylewithlefttextalignment">
    <w:name w:val="My style with left text alignment"/>
    <w:uiPriority w:val="1"/>
    <w:qFormat/>
    <w:rsid w:val="00A40CEB"/>
  </w:style>
  <w:style w:type="paragraph" w:customStyle="1" w:styleId="Mystylewithrighttextalignment">
    <w:name w:val="My style with right text alignment"/>
    <w:uiPriority w:val="1"/>
    <w:qFormat/>
    <w:rsid w:val="00A40CEB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1047</Words>
  <Characters>597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Usher</dc:creator>
  <cp:lastModifiedBy>Usher</cp:lastModifiedBy>
  <cp:revision>8</cp:revision>
  <dcterms:created xsi:type="dcterms:W3CDTF">2021-02-11T09:21:00Z</dcterms:created>
  <dcterms:modified xsi:type="dcterms:W3CDTF">2021-03-12T17:27:00Z</dcterms:modified>
</cp:coreProperties>
</file>